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65" w:rsidRPr="008C4865" w:rsidRDefault="008C4865" w:rsidP="008C4865">
      <w:pPr>
        <w:spacing w:before="100" w:beforeAutospacing="1" w:after="15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C486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n-US"/>
        </w:rPr>
        <w:t xml:space="preserve">                              </w:t>
      </w:r>
      <w:r w:rsidR="00CC6675"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ПРАВИЛО 1. ЧАСТО МОЙТЕ РУКИ С МЫЛОМ</w:t>
      </w:r>
      <w:proofErr w:type="gramStart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Ч</w:t>
      </w:r>
      <w:proofErr w:type="gramEnd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истите и дезинфицируйте поверхности, используя бытовые моющие средства.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Гигиена рук - это важная мера профилактики распространения гриппа и </w:t>
      </w:r>
      <w:proofErr w:type="spellStart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коронавирусной</w:t>
      </w:r>
      <w:proofErr w:type="spellEnd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Чистка и регулярная дезинфекция поверхностей </w:t>
      </w:r>
    </w:p>
    <w:p w:rsidR="008C4865" w:rsidRPr="008C4865" w:rsidRDefault="00CC6675" w:rsidP="008C4865">
      <w:pPr>
        <w:spacing w:before="100" w:beforeAutospacing="1" w:after="15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(столов, дверных ручек, стульев, </w:t>
      </w:r>
      <w:proofErr w:type="spellStart"/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>гаджетов</w:t>
      </w:r>
      <w:proofErr w:type="spellEnd"/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и др.) удаляет вирусы.  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8C4865" w:rsidRPr="008C486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                                </w:t>
      </w:r>
      <w:r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ПРАВИЛО 2. СОБЛЮДАЙТЕ РАССТОЯНИЕ И ЭТИКЕТ   </w:t>
      </w:r>
      <w:r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br/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Вирусы передаются от больного человека к здоровому воздушно </w:t>
      </w:r>
      <w:proofErr w:type="gramStart"/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>-к</w:t>
      </w:r>
      <w:proofErr w:type="gramEnd"/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апельным путем (при чихании, кашле), поэтому необходимо соблюдать расстояние не менее 1,5 метра друг от друга.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Избегайте трогать руками глаза, нос или рот. </w:t>
      </w:r>
      <w:proofErr w:type="spellStart"/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>Коронавирус</w:t>
      </w:r>
      <w:proofErr w:type="spellEnd"/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как и другие респираторные заболевания, распространяется этими путями.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Надевайте маску или используйте другие подручные средства защиты, </w:t>
      </w:r>
    </w:p>
    <w:p w:rsidR="008C4865" w:rsidRDefault="00CC6675" w:rsidP="008C4865">
      <w:pPr>
        <w:spacing w:before="100" w:beforeAutospacing="1" w:after="15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</w:pP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чтобы уменьшить риск заболевания.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При кашле, чихании следует прикрывать рот и нос одноразовыми салфетками, </w:t>
      </w:r>
    </w:p>
    <w:p w:rsidR="00CC6675" w:rsidRPr="00CC6675" w:rsidRDefault="00CC6675" w:rsidP="008C4865">
      <w:pPr>
        <w:spacing w:before="100" w:beforeAutospacing="1" w:after="15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которые после использования нужно выбрасывать.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Избегая излишних поездок и посещений многолюдных мест, можно уменьшить риск заболевания.</w:t>
      </w:r>
    </w:p>
    <w:p w:rsidR="00CC6675" w:rsidRPr="00CC6675" w:rsidRDefault="008C4865" w:rsidP="008C4865">
      <w:pPr>
        <w:spacing w:before="100" w:beforeAutospacing="1" w:after="15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8C486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n-US"/>
        </w:rPr>
        <w:t xml:space="preserve">                                    </w:t>
      </w:r>
      <w:r w:rsidR="00CC6675"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ПРАВИЛО 3. </w:t>
      </w:r>
      <w:proofErr w:type="gramStart"/>
      <w:r w:rsidR="00CC6675"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ВЕДИТЕ ЗДОРОВЫЙ ОБРАЗ ЖИЗНИ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Здоровый образ жизни повышает</w:t>
      </w:r>
      <w:proofErr w:type="gramEnd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C4865" w:rsidRDefault="00CC6675" w:rsidP="008C4865">
      <w:pPr>
        <w:spacing w:before="100" w:beforeAutospacing="1" w:after="150" w:line="240" w:lineRule="auto"/>
        <w:ind w:left="-851"/>
        <w:contextualSpacing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n-US"/>
        </w:rPr>
      </w:pP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8C4865" w:rsidRPr="008C486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        </w:t>
      </w:r>
      <w:r w:rsidR="008C486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n-US"/>
        </w:rPr>
        <w:t xml:space="preserve">             </w:t>
      </w:r>
      <w:r w:rsidR="008C4865" w:rsidRPr="008C486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 </w:t>
      </w:r>
      <w:r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ПРАВИЛО 4. ЗАЩИЩАЙТЕ ОРГАНЫ ДЫХАНИЯ С ПОМОЩЬЮ </w:t>
      </w:r>
      <w:r w:rsidR="008C4865" w:rsidRPr="008C486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 </w:t>
      </w:r>
    </w:p>
    <w:p w:rsidR="008C4865" w:rsidRDefault="008C4865" w:rsidP="008C4865">
      <w:pPr>
        <w:spacing w:before="100" w:beforeAutospacing="1" w:after="150" w:line="240" w:lineRule="auto"/>
        <w:ind w:left="-851"/>
        <w:contextualSpacing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n-US"/>
        </w:rPr>
      </w:pPr>
      <w:r w:rsidRPr="008C486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                                                            </w:t>
      </w:r>
      <w:r w:rsidR="00CC6675"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МЕДИЦИНСКОЙ МАСКИ</w:t>
      </w:r>
      <w:proofErr w:type="gramStart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С</w:t>
      </w:r>
      <w:proofErr w:type="gramEnd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реди прочих средств профилактики особое место занимает ношение масок, благодаря которым ограничивается распространение вируса.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proofErr w:type="gramStart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Медицинские маски для защиты органов дыхания используют: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- при уходе за больными острыми респираторными вирусными инфекциями;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- при общении с лицами с признаками острой респираторной вирусной инфекции;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8C486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                                            </w:t>
      </w:r>
      <w:r w:rsidR="00CC6675"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КАК ПРАВИЛЬНО НОСИТЬ МАСКУ?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>ту</w:t>
      </w:r>
      <w:proofErr w:type="gramEnd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proofErr w:type="gramStart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Чтобы обезопасить себя от заражения, крайне важно правильно ее носить: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- маска должна тщательно закрепляться, плотно закрывать рот и нос, не оставляя зазоров;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- влажную или отсыревшую маску следует сменить на новую, сухую;</w:t>
      </w:r>
      <w:proofErr w:type="gramEnd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- не используйте вторично одноразовую маску;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- использованную одноразовую маску следует немедленно выбросить в отходы.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proofErr w:type="gramStart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lastRenderedPageBreak/>
        <w:t>При уходе за больным, после окончания контакта с заболевшим, маску следует немедленно снять.</w:t>
      </w:r>
      <w:proofErr w:type="gramEnd"/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 После снятия маски необходимо незамедлительно и тщательно вымыть руки.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Маска уместна, если вы находитесь в месте массового скопления людей, в общественном транспорте, магазине, аптеке, а также при уходе за больным.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n-US"/>
        </w:rPr>
        <w:t xml:space="preserve">                          </w:t>
      </w:r>
      <w:r w:rsidR="00CC6675"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ПРАВИЛО 5. ЧТО ДЕЛАТЬ В СЛУЧАЕ ЗАБОЛЕВАНИЯ ГРИППОМ, </w:t>
      </w:r>
    </w:p>
    <w:p w:rsidR="008C4865" w:rsidRDefault="008C4865" w:rsidP="008C4865">
      <w:pPr>
        <w:spacing w:before="100" w:beforeAutospacing="1" w:after="15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val="en-US"/>
        </w:rPr>
        <w:t xml:space="preserve">                                                   </w:t>
      </w:r>
      <w:r w:rsidR="00CC6675"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КОРОНАВИРУСНОЙ ИНФЕКЦИЕЙ?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Оставайтесь дома и срочно обращайтесь к врачу.   </w:t>
      </w:r>
      <w:r w:rsidR="00CC6675"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Следуйте предписаниям врача, соблюдайте постельный режим и пейте как можно больше жидкости.   </w:t>
      </w:r>
    </w:p>
    <w:p w:rsidR="008C4865" w:rsidRDefault="00CC6675" w:rsidP="008C4865">
      <w:pPr>
        <w:spacing w:before="100" w:beforeAutospacing="1" w:after="15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  <w:lang w:val="en-US"/>
        </w:rPr>
      </w:pP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="008C4865" w:rsidRPr="008C486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 </w:t>
      </w:r>
      <w:r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КАКОВЫ СИМПТОМЫ ГРИППА/КОРОНАВИРУСНОЙ ИНФЕКЦИИ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</w:p>
    <w:p w:rsidR="00CC6675" w:rsidRPr="00CC6675" w:rsidRDefault="00CC6675" w:rsidP="008C4865">
      <w:pPr>
        <w:spacing w:before="100" w:beforeAutospacing="1" w:after="15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proofErr w:type="gramStart"/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В некоторых случаях могут быть симптомы желудочно-кишечных расстройств: тошнота, рвота, диарея.  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КАКОВЫ ОСЛОЖНЕНИЯ</w:t>
      </w:r>
      <w:proofErr w:type="gramStart"/>
      <w:r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u w:val="single"/>
        </w:rPr>
        <w:t> 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С</w:t>
      </w:r>
      <w:proofErr w:type="gramEnd"/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</w:r>
      <w:r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 xml:space="preserve">ЧТО ДЕЛАТЬ ЕСЛИ В СЕМЬЕ КТО-ТО ЗАБОЛЕЛ ГРИППОМ/   </w:t>
      </w:r>
      <w:r w:rsidRPr="00CC667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br/>
        <w:t>КОРОНАВИРУСНОЙ ИНФЕКЦИЕЙ?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 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Вызовите врача.  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  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  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Часто проветривайте помещение.  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Сохраняйте чистоту, как можно чаще мойте и дезинфицируйте поверхности бытовыми моющими средствами.  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 xml:space="preserve">Часто мойте руки с мылом.   </w:t>
      </w:r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>.У</w:t>
      </w:r>
      <w:proofErr w:type="gramEnd"/>
      <w:r w:rsidRPr="00CC6675">
        <w:rPr>
          <w:rFonts w:ascii="Times New Roman" w:eastAsia="Times New Roman" w:hAnsi="Times New Roman" w:cs="Times New Roman"/>
          <w:color w:val="242424"/>
          <w:sz w:val="24"/>
          <w:szCs w:val="24"/>
        </w:rPr>
        <w:t>хаживать за больным должен только один член семьи.</w:t>
      </w:r>
    </w:p>
    <w:p w:rsidR="00CC6675" w:rsidRPr="00CC6675" w:rsidRDefault="00CC6675" w:rsidP="008C4865">
      <w:pPr>
        <w:spacing w:before="100" w:beforeAutospacing="1" w:after="15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CC6675">
        <w:rPr>
          <w:rFonts w:ascii="Times New Roman" w:eastAsia="Times New Roman" w:hAnsi="Times New Roman" w:cs="Times New Roman"/>
          <w:b/>
          <w:bCs/>
          <w:color w:val="0054A5"/>
          <w:sz w:val="24"/>
          <w:szCs w:val="24"/>
        </w:rPr>
        <w:t>ССЫЛКИ НА ПАМЯТКИ И РЕКОМЕНДАЦИИ</w:t>
      </w:r>
    </w:p>
    <w:p w:rsidR="00CC6675" w:rsidRPr="00CC6675" w:rsidRDefault="00CC6675" w:rsidP="008C4865">
      <w:pPr>
        <w:shd w:val="clear" w:color="auto" w:fill="F8F8F8"/>
        <w:spacing w:after="15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hyperlink r:id="rId4" w:history="1">
        <w:r w:rsidRPr="00CC6675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>Рекомендации туристам, выезжающим за рубеж</w:t>
        </w:r>
      </w:hyperlink>
    </w:p>
    <w:p w:rsidR="00CC6675" w:rsidRPr="00CC6675" w:rsidRDefault="00CC6675" w:rsidP="008C4865">
      <w:pPr>
        <w:shd w:val="clear" w:color="auto" w:fill="F8F8F8"/>
        <w:spacing w:after="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hyperlink r:id="rId5" w:history="1">
        <w:r w:rsidRPr="00CC6675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 xml:space="preserve">Рекомендации Всемирной организации здравоохранения по защите от новой </w:t>
        </w:r>
        <w:proofErr w:type="spellStart"/>
        <w:r w:rsidRPr="00CC6675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>коронавирусной</w:t>
        </w:r>
        <w:proofErr w:type="spellEnd"/>
        <w:r w:rsidRPr="00CC6675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 xml:space="preserve"> инфекции</w:t>
        </w:r>
      </w:hyperlink>
    </w:p>
    <w:p w:rsidR="00CC6675" w:rsidRPr="00CC6675" w:rsidRDefault="00CC6675" w:rsidP="008C4865">
      <w:pPr>
        <w:shd w:val="clear" w:color="auto" w:fill="F8F8F8"/>
        <w:spacing w:after="150" w:line="240" w:lineRule="auto"/>
        <w:ind w:left="-851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hyperlink r:id="rId6" w:tgtFrame="_blank" w:history="1">
        <w:r w:rsidRPr="00CC6675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 xml:space="preserve">Памятка по профилактике гриппа и </w:t>
        </w:r>
        <w:proofErr w:type="spellStart"/>
        <w:r w:rsidRPr="00CC6675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>коронавирусной</w:t>
        </w:r>
        <w:proofErr w:type="spellEnd"/>
        <w:r w:rsidRPr="00CC6675">
          <w:rPr>
            <w:rFonts w:ascii="Times New Roman" w:eastAsia="Times New Roman" w:hAnsi="Times New Roman" w:cs="Times New Roman"/>
            <w:color w:val="1D85B3"/>
            <w:sz w:val="24"/>
            <w:szCs w:val="24"/>
          </w:rPr>
          <w:t xml:space="preserve"> инфекции</w:t>
        </w:r>
      </w:hyperlink>
    </w:p>
    <w:p w:rsidR="00261445" w:rsidRPr="008C4865" w:rsidRDefault="00261445" w:rsidP="008C4865">
      <w:pPr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sectPr w:rsidR="00261445" w:rsidRPr="008C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6675"/>
    <w:rsid w:val="00261445"/>
    <w:rsid w:val="008C4865"/>
    <w:rsid w:val="00CC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8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potrebnadzor.ru/upload/&#1055;&#1072;&#1084;&#1103;&#1090;&#1082;&#1072;%20&#1075;&#1088;&#1080;&#1087;&#1087;,%20&#1082;&#1086;&#1088;&#1086;&#1085;&#1072;.docx" TargetMode="External"/><Relationship Id="rId5" Type="http://schemas.openxmlformats.org/officeDocument/2006/relationships/hyperlink" Target="https://www.rospotrebnadzor.ru/upload/recom%20WHO.doc" TargetMode="External"/><Relationship Id="rId4" Type="http://schemas.openxmlformats.org/officeDocument/2006/relationships/hyperlink" Target="https://www.rospotrebnadzor.ru/files/news/rekom%20turistam%20(1)_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2020-08-17T06:52:00Z</dcterms:created>
  <dcterms:modified xsi:type="dcterms:W3CDTF">2020-08-17T07:09:00Z</dcterms:modified>
</cp:coreProperties>
</file>