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4" w:rsidRDefault="00A64C5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10673080" cy="7567295"/>
            <wp:effectExtent l="0" t="0" r="0" b="0"/>
            <wp:wrapNone/>
            <wp:docPr id="8" name="Рисунок 8" descr="http://900igr.net/up/datas/84246/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4246/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24" t="2298" r="1898" b="2298"/>
                    <a:stretch/>
                  </pic:blipFill>
                  <pic:spPr bwMode="auto">
                    <a:xfrm>
                      <a:off x="0" y="0"/>
                      <a:ext cx="1067308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64C54" w:rsidRDefault="00A64C5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</w:t>
      </w:r>
    </w:p>
    <w:p w:rsidR="00A64C54" w:rsidRPr="00A64C54" w:rsidRDefault="00A64C54" w:rsidP="00A64C54">
      <w:pP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</w:pP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</w:t>
      </w: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Частное дошкольное образовательное учреждение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br/>
        <w:t xml:space="preserve">                 </w:t>
      </w: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«Детский сад № 262 открытого акционерного общества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br/>
        <w:t xml:space="preserve">                                       </w:t>
      </w: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«Российские железные дороги»</w:t>
      </w:r>
    </w:p>
    <w:p w:rsidR="00A64C54" w:rsidRDefault="00A64C54" w:rsidP="00A64C54">
      <w:pPr>
        <w:rPr>
          <w:rFonts w:eastAsiaTheme="majorEastAsia"/>
          <w:b/>
          <w:bCs/>
          <w:color w:val="00B050"/>
          <w:kern w:val="24"/>
          <w:sz w:val="32"/>
          <w:szCs w:val="32"/>
        </w:rPr>
      </w:pPr>
    </w:p>
    <w:p w:rsidR="00487526" w:rsidRDefault="00A64C54" w:rsidP="00A64C54">
      <w:pPr>
        <w:tabs>
          <w:tab w:val="left" w:pos="7491"/>
        </w:tabs>
        <w:rPr>
          <w:rFonts w:eastAsiaTheme="majorEastAsia"/>
          <w:b/>
          <w:bCs/>
          <w:color w:val="00B050"/>
          <w:kern w:val="24"/>
          <w:sz w:val="32"/>
          <w:szCs w:val="32"/>
        </w:rPr>
      </w:pPr>
      <w:r>
        <w:rPr>
          <w:rFonts w:eastAsiaTheme="majorEastAsia"/>
          <w:b/>
          <w:bCs/>
          <w:color w:val="00B050"/>
          <w:kern w:val="24"/>
          <w:sz w:val="32"/>
          <w:szCs w:val="32"/>
        </w:rPr>
        <w:t xml:space="preserve">                                    </w:t>
      </w:r>
    </w:p>
    <w:p w:rsidR="00487526" w:rsidRDefault="00487526" w:rsidP="00A64C54">
      <w:pPr>
        <w:tabs>
          <w:tab w:val="left" w:pos="7491"/>
        </w:tabs>
        <w:rPr>
          <w:rFonts w:eastAsiaTheme="majorEastAsia"/>
          <w:b/>
          <w:bCs/>
          <w:color w:val="00B050"/>
          <w:kern w:val="24"/>
          <w:sz w:val="32"/>
          <w:szCs w:val="32"/>
        </w:rPr>
      </w:pPr>
    </w:p>
    <w:p w:rsidR="00A64C54" w:rsidRDefault="00487526" w:rsidP="00487526">
      <w:pPr>
        <w:tabs>
          <w:tab w:val="left" w:pos="7491"/>
        </w:tabs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</w:pPr>
      <w:r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 xml:space="preserve">          </w:t>
      </w:r>
      <w:r w:rsidR="00A64C54" w:rsidRP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 xml:space="preserve">Экологический проект </w:t>
      </w:r>
      <w:r w:rsidR="00A64C54" w:rsidRP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br/>
      </w:r>
      <w:r w:rsid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 xml:space="preserve">      </w:t>
      </w:r>
      <w:r w:rsidR="00A64C54" w:rsidRP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>«</w:t>
      </w:r>
      <w:r w:rsid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>Безопасность в природе</w:t>
      </w:r>
      <w:r w:rsidR="00A64C54" w:rsidRPr="00A64C54"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  <w:t>!»</w:t>
      </w:r>
    </w:p>
    <w:p w:rsidR="00A64C54" w:rsidRDefault="00A64C54" w:rsidP="00487526">
      <w:pPr>
        <w:tabs>
          <w:tab w:val="left" w:pos="10170"/>
        </w:tabs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</w:pPr>
    </w:p>
    <w:p w:rsidR="00A64C54" w:rsidRDefault="00A64C54" w:rsidP="00A64C54">
      <w:pPr>
        <w:tabs>
          <w:tab w:val="left" w:pos="7491"/>
        </w:tabs>
        <w:rPr>
          <w:rFonts w:ascii="Comic Sans MS" w:eastAsiaTheme="majorEastAsia" w:hAnsi="Comic Sans MS" w:cs="Arial"/>
          <w:b/>
          <w:bCs/>
          <w:color w:val="00B050"/>
          <w:kern w:val="24"/>
          <w:sz w:val="72"/>
          <w:szCs w:val="72"/>
        </w:rPr>
      </w:pPr>
    </w:p>
    <w:p w:rsidR="00A64C54" w:rsidRDefault="00A64C54" w:rsidP="00A64C54">
      <w:pPr>
        <w:tabs>
          <w:tab w:val="left" w:pos="7491"/>
        </w:tabs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             </w:t>
      </w:r>
      <w:r w:rsidR="00487526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  </w:t>
      </w:r>
      <w:r w:rsidRP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>Подготовила:</w:t>
      </w:r>
    </w:p>
    <w:p w:rsidR="00A64C54" w:rsidRDefault="00A64C54" w:rsidP="00A64C54">
      <w:pPr>
        <w:tabs>
          <w:tab w:val="left" w:pos="7491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                           </w:t>
      </w:r>
      <w:r w:rsidR="00487526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</w:t>
      </w: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социальный педагог </w:t>
      </w:r>
    </w:p>
    <w:p w:rsidR="00A64C54" w:rsidRPr="00A64C54" w:rsidRDefault="00487526" w:rsidP="00A64C54">
      <w:pPr>
        <w:tabs>
          <w:tab w:val="left" w:pos="7491"/>
        </w:tabs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                                                                                                              </w:t>
      </w:r>
      <w:r w:rsidR="00DF69C6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   </w:t>
      </w:r>
      <w:r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 xml:space="preserve"> </w:t>
      </w:r>
      <w:r w:rsidR="00A64C54">
        <w:rPr>
          <w:rFonts w:ascii="Times New Roman" w:eastAsiaTheme="majorEastAsia" w:hAnsi="Times New Roman" w:cs="Times New Roman"/>
          <w:b/>
          <w:bCs/>
          <w:color w:val="00B050"/>
          <w:kern w:val="24"/>
          <w:sz w:val="32"/>
          <w:szCs w:val="32"/>
        </w:rPr>
        <w:t>Шарневская Светлана Владиславовна</w:t>
      </w:r>
    </w:p>
    <w:p w:rsidR="00A64C54" w:rsidRPr="00A64C54" w:rsidRDefault="00A64C54" w:rsidP="00A64C54">
      <w:pPr>
        <w:rPr>
          <w:noProof/>
          <w:color w:val="00B050"/>
          <w:lang w:eastAsia="ru-RU"/>
        </w:rPr>
      </w:pPr>
    </w:p>
    <w:p w:rsidR="00A64C54" w:rsidRDefault="00A64C54"/>
    <w:p w:rsidR="00672CA8" w:rsidRDefault="00672CA8" w:rsidP="00672CA8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0658475" cy="7535545"/>
            <wp:effectExtent l="0" t="0" r="9525" b="8255"/>
            <wp:wrapNone/>
            <wp:docPr id="2" name="Рисунок 2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 flipH="1">
                      <a:off x="0" y="0"/>
                      <a:ext cx="1065847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D749B">
        <w:rPr>
          <w:noProof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672CA8" w:rsidRPr="00672CA8" w:rsidRDefault="00672CA8" w:rsidP="00672CA8">
      <w:pPr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FD749B">
        <w:rPr>
          <w:rFonts w:ascii="Times New Roman" w:eastAsia="Calibri" w:hAnsi="Times New Roman" w:cs="Times New Roman"/>
          <w:b/>
          <w:sz w:val="36"/>
          <w:szCs w:val="36"/>
        </w:rPr>
        <w:t xml:space="preserve">    </w:t>
      </w:r>
      <w:r w:rsidR="00D53708"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Pr="00FD749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672CA8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Актуальность проблемы.</w:t>
      </w:r>
    </w:p>
    <w:p w:rsidR="00FD749B" w:rsidRDefault="00672CA8" w:rsidP="00FD749B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В современных условиях, проблема экологического воспитания дошкольников приобретает </w:t>
      </w:r>
    </w:p>
    <w:p w:rsidR="00FD749B" w:rsidRDefault="00FD749B" w:rsidP="00FD74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особую остроту и актуальность.  </w:t>
      </w:r>
    </w:p>
    <w:p w:rsidR="00FD749B" w:rsidRDefault="00672CA8" w:rsidP="00FD749B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Экологическое образование детей дошкольного возраста имеет важное значение, так как </w:t>
      </w:r>
      <w:proofErr w:type="gramStart"/>
      <w:r w:rsidRPr="00672CA8">
        <w:rPr>
          <w:rFonts w:ascii="Times New Roman" w:eastAsia="Calibri" w:hAnsi="Times New Roman" w:cs="Times New Roman"/>
          <w:sz w:val="36"/>
          <w:szCs w:val="36"/>
        </w:rPr>
        <w:t>в</w:t>
      </w:r>
      <w:proofErr w:type="gramEnd"/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FD749B" w:rsidRDefault="00FD749B" w:rsidP="00FD749B">
      <w:pPr>
        <w:spacing w:after="0" w:line="240" w:lineRule="auto"/>
        <w:ind w:left="70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>этот период ребёнок проходит самый интенсивный духовный и интеллектуальный путь</w:t>
      </w:r>
    </w:p>
    <w:p w:rsidR="00FD749B" w:rsidRDefault="00672CA8" w:rsidP="00FD749B">
      <w:pPr>
        <w:spacing w:after="0" w:line="240" w:lineRule="auto"/>
        <w:ind w:left="70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 развития. </w:t>
      </w:r>
      <w:proofErr w:type="spellStart"/>
      <w:r w:rsidRPr="00672CA8">
        <w:rPr>
          <w:rFonts w:ascii="Times New Roman" w:eastAsia="Calibri" w:hAnsi="Times New Roman" w:cs="Times New Roman"/>
          <w:sz w:val="36"/>
          <w:szCs w:val="36"/>
        </w:rPr>
        <w:t>Самоценность</w:t>
      </w:r>
      <w:proofErr w:type="spellEnd"/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 дошкольного детства </w:t>
      </w:r>
      <w:proofErr w:type="gramStart"/>
      <w:r w:rsidRPr="00672CA8">
        <w:rPr>
          <w:rFonts w:ascii="Times New Roman" w:eastAsia="Calibri" w:hAnsi="Times New Roman" w:cs="Times New Roman"/>
          <w:sz w:val="36"/>
          <w:szCs w:val="36"/>
        </w:rPr>
        <w:t>очевидна</w:t>
      </w:r>
      <w:proofErr w:type="gramEnd"/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:  первые семь лет в жизни ребенка – </w:t>
      </w:r>
    </w:p>
    <w:p w:rsidR="00FD749B" w:rsidRDefault="00FD749B" w:rsidP="00FD749B">
      <w:pPr>
        <w:spacing w:after="0" w:line="240" w:lineRule="auto"/>
        <w:ind w:left="70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>это период его бурного роста и интенсивного развития, период непрерывного</w:t>
      </w:r>
    </w:p>
    <w:p w:rsidR="00672CA8" w:rsidRPr="00FD749B" w:rsidRDefault="00672CA8" w:rsidP="00FD749B">
      <w:pPr>
        <w:spacing w:after="0" w:line="240" w:lineRule="auto"/>
        <w:ind w:left="70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совершенствования физических и психических возможностей, начало становления личности. </w:t>
      </w:r>
    </w:p>
    <w:p w:rsidR="00FD749B" w:rsidRDefault="00672CA8" w:rsidP="00FD749B">
      <w:pPr>
        <w:spacing w:after="0" w:line="240" w:lineRule="auto"/>
        <w:ind w:left="707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В этот период формируются первоосновы экологического мышления, сознания, </w:t>
      </w:r>
    </w:p>
    <w:p w:rsidR="00672CA8" w:rsidRP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>экологической культуры.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Большинство современных детей, редко общается с природой. </w:t>
      </w:r>
    </w:p>
    <w:p w:rsidR="00FD749B" w:rsidRDefault="00672CA8" w:rsidP="00FD749B">
      <w:pPr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Экологическое образование начинается со знакомства с объектами ближайшего окружения, </w:t>
      </w:r>
    </w:p>
    <w:p w:rsid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с </w:t>
      </w:r>
      <w:proofErr w:type="gramStart"/>
      <w:r w:rsidR="00672CA8" w:rsidRPr="00672CA8">
        <w:rPr>
          <w:rFonts w:ascii="Times New Roman" w:eastAsia="Calibri" w:hAnsi="Times New Roman" w:cs="Times New Roman"/>
          <w:sz w:val="36"/>
          <w:szCs w:val="36"/>
        </w:rPr>
        <w:t>которыми</w:t>
      </w:r>
      <w:proofErr w:type="gramEnd"/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 ребенок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сталкивается каждый день. В любом городе, поселке можно найти </w:t>
      </w:r>
      <w:proofErr w:type="gramStart"/>
      <w:r w:rsidR="00672CA8" w:rsidRPr="00672CA8">
        <w:rPr>
          <w:rFonts w:ascii="Times New Roman" w:eastAsia="Calibri" w:hAnsi="Times New Roman" w:cs="Times New Roman"/>
          <w:sz w:val="36"/>
          <w:szCs w:val="36"/>
        </w:rPr>
        <w:t>интересные</w:t>
      </w:r>
      <w:proofErr w:type="gramEnd"/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672CA8" w:rsidRP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для наблюдений природные объекты: </w:t>
      </w:r>
    </w:p>
    <w:p w:rsidR="00672CA8" w:rsidRPr="00672CA8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>деревья, травы, насекомых, птиц.</w:t>
      </w:r>
    </w:p>
    <w:p w:rsidR="00FD749B" w:rsidRDefault="00672CA8" w:rsidP="00FD749B">
      <w:pPr>
        <w:spacing w:after="0" w:line="240" w:lineRule="auto"/>
        <w:ind w:left="708"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>Ребенку интересно абсолютно все: ему хочется попробовать, потрогать,  почувствовать,</w:t>
      </w:r>
    </w:p>
    <w:p w:rsidR="00672CA8" w:rsidRP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 увидеть, услышать. </w:t>
      </w:r>
    </w:p>
    <w:p w:rsidR="00FD749B" w:rsidRDefault="00672CA8" w:rsidP="00FD749B">
      <w:pPr>
        <w:spacing w:after="0" w:line="240" w:lineRule="auto"/>
        <w:ind w:left="708" w:firstLine="708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Как различить опасное и безопасное, полезное и нужное, лечебное и простое? </w:t>
      </w:r>
      <w:r w:rsidR="00FD749B">
        <w:rPr>
          <w:rFonts w:ascii="Times New Roman" w:eastAsia="Calibri" w:hAnsi="Times New Roman" w:cs="Times New Roman"/>
          <w:sz w:val="36"/>
          <w:szCs w:val="36"/>
        </w:rPr>
        <w:t xml:space="preserve">  </w:t>
      </w:r>
    </w:p>
    <w:p w:rsid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Именно для этого ребенку нужен «проводник», этим проводником и станет взрослый. </w:t>
      </w:r>
    </w:p>
    <w:p w:rsid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672CA8" w:rsidRPr="00672CA8">
        <w:rPr>
          <w:rFonts w:ascii="Times New Roman" w:eastAsia="Calibri" w:hAnsi="Times New Roman" w:cs="Times New Roman"/>
          <w:b/>
          <w:sz w:val="36"/>
          <w:szCs w:val="36"/>
        </w:rPr>
        <w:t>Задача взрослых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 (педагогов и родителей) состоит в том, чтобы сформировать</w:t>
      </w:r>
      <w:proofErr w:type="gramStart"/>
      <w:r w:rsidR="00672CA8" w:rsidRPr="00672CA8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>:</w:t>
      </w:r>
      <w:proofErr w:type="gramEnd"/>
    </w:p>
    <w:p w:rsidR="00FD749B" w:rsidRPr="0022592C" w:rsidRDefault="00672CA8" w:rsidP="0022592C">
      <w:pPr>
        <w:pStyle w:val="a5"/>
        <w:numPr>
          <w:ilvl w:val="0"/>
          <w:numId w:val="2"/>
        </w:numPr>
        <w:jc w:val="both"/>
        <w:rPr>
          <w:rFonts w:eastAsia="Calibri"/>
          <w:sz w:val="36"/>
          <w:szCs w:val="36"/>
        </w:rPr>
      </w:pPr>
      <w:r w:rsidRPr="0022592C">
        <w:rPr>
          <w:rFonts w:eastAsia="Calibri"/>
          <w:sz w:val="36"/>
          <w:szCs w:val="36"/>
        </w:rPr>
        <w:t xml:space="preserve">сознательное и ответственное отношение личной безопасности и </w:t>
      </w:r>
    </w:p>
    <w:p w:rsidR="00672CA8" w:rsidRPr="00FD749B" w:rsidRDefault="00FD749B" w:rsidP="00FD749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="0022592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="00672CA8" w:rsidRPr="00672CA8">
        <w:rPr>
          <w:rFonts w:ascii="Times New Roman" w:eastAsia="Calibri" w:hAnsi="Times New Roman" w:cs="Times New Roman"/>
          <w:sz w:val="36"/>
          <w:szCs w:val="36"/>
        </w:rPr>
        <w:t>безопасности окружающих,</w:t>
      </w:r>
    </w:p>
    <w:p w:rsidR="0022592C" w:rsidRDefault="00672CA8" w:rsidP="0022592C">
      <w:pPr>
        <w:pStyle w:val="a5"/>
        <w:numPr>
          <w:ilvl w:val="0"/>
          <w:numId w:val="2"/>
        </w:numPr>
        <w:jc w:val="both"/>
        <w:rPr>
          <w:rFonts w:eastAsia="Calibri"/>
          <w:sz w:val="36"/>
          <w:szCs w:val="36"/>
        </w:rPr>
      </w:pPr>
      <w:r w:rsidRPr="0022592C">
        <w:rPr>
          <w:rFonts w:eastAsia="Calibri"/>
          <w:sz w:val="36"/>
          <w:szCs w:val="36"/>
        </w:rPr>
        <w:t xml:space="preserve">воспитывать готовность к </w:t>
      </w:r>
      <w:proofErr w:type="gramStart"/>
      <w:r w:rsidRPr="0022592C">
        <w:rPr>
          <w:rFonts w:eastAsia="Calibri"/>
          <w:sz w:val="36"/>
          <w:szCs w:val="36"/>
        </w:rPr>
        <w:t>эффективным</w:t>
      </w:r>
      <w:proofErr w:type="gramEnd"/>
      <w:r w:rsidRPr="0022592C">
        <w:rPr>
          <w:rFonts w:eastAsia="Calibri"/>
          <w:sz w:val="36"/>
          <w:szCs w:val="36"/>
        </w:rPr>
        <w:t xml:space="preserve">, </w:t>
      </w:r>
    </w:p>
    <w:p w:rsidR="00672CA8" w:rsidRPr="0022592C" w:rsidRDefault="00672CA8" w:rsidP="0022592C">
      <w:pPr>
        <w:pStyle w:val="a5"/>
        <w:ind w:left="1558"/>
        <w:jc w:val="both"/>
        <w:rPr>
          <w:rFonts w:eastAsia="Calibri"/>
          <w:sz w:val="36"/>
          <w:szCs w:val="36"/>
        </w:rPr>
      </w:pPr>
      <w:r w:rsidRPr="0022592C">
        <w:rPr>
          <w:rFonts w:eastAsia="Calibri"/>
          <w:sz w:val="36"/>
          <w:szCs w:val="36"/>
        </w:rPr>
        <w:t>обоснованным действиям в неадекватных ситуациях.</w:t>
      </w: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92C" w:rsidRDefault="0022592C" w:rsidP="0022592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4445</wp:posOffset>
            </wp:positionV>
            <wp:extent cx="10706735" cy="7580630"/>
            <wp:effectExtent l="0" t="0" r="0" b="1270"/>
            <wp:wrapNone/>
            <wp:docPr id="11" name="Рисунок 11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>
                      <a:off x="0" y="0"/>
                      <a:ext cx="10706735" cy="75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592C" w:rsidRDefault="0022592C" w:rsidP="0022592C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92C" w:rsidRPr="004C7C5A" w:rsidRDefault="0022592C" w:rsidP="002259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672CA8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Главная цель проекта</w:t>
      </w:r>
      <w:r w:rsidRPr="00672CA8">
        <w:rPr>
          <w:rFonts w:ascii="Times New Roman" w:eastAsia="Calibri" w:hAnsi="Times New Roman" w:cs="Times New Roman"/>
          <w:sz w:val="40"/>
          <w:szCs w:val="40"/>
        </w:rPr>
        <w:t xml:space="preserve">: </w:t>
      </w:r>
    </w:p>
    <w:p w:rsidR="0022592C" w:rsidRDefault="0022592C" w:rsidP="002259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 xml:space="preserve">создание условий для формирования у ребенка элементов экологической культуры, </w:t>
      </w:r>
    </w:p>
    <w:p w:rsidR="0022592C" w:rsidRDefault="0022592C" w:rsidP="002259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672CA8">
        <w:rPr>
          <w:rFonts w:ascii="Times New Roman" w:eastAsia="Calibri" w:hAnsi="Times New Roman" w:cs="Times New Roman"/>
          <w:sz w:val="36"/>
          <w:szCs w:val="36"/>
        </w:rPr>
        <w:t>экологически грамотного поведения в природе.</w:t>
      </w:r>
    </w:p>
    <w:p w:rsidR="0022592C" w:rsidRDefault="0022592C" w:rsidP="002259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22592C" w:rsidRPr="0022592C" w:rsidRDefault="0022592C" w:rsidP="0022592C">
      <w:pPr>
        <w:contextualSpacing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22592C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         </w:t>
      </w:r>
      <w:r w:rsidRPr="0022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Участники проекта:</w:t>
      </w:r>
    </w:p>
    <w:p w:rsidR="0022592C" w:rsidRPr="0022592C" w:rsidRDefault="0022592C" w:rsidP="0022592C">
      <w:pPr>
        <w:pStyle w:val="a5"/>
        <w:numPr>
          <w:ilvl w:val="0"/>
          <w:numId w:val="2"/>
        </w:numPr>
        <w:rPr>
          <w:rFonts w:eastAsia="Calibri"/>
          <w:sz w:val="36"/>
          <w:szCs w:val="36"/>
        </w:rPr>
      </w:pPr>
      <w:r w:rsidRPr="0022592C">
        <w:rPr>
          <w:rFonts w:eastAsia="Calibri"/>
          <w:sz w:val="36"/>
          <w:szCs w:val="36"/>
        </w:rPr>
        <w:t>- дети  старшего дошкольного возраста</w:t>
      </w:r>
    </w:p>
    <w:p w:rsidR="0022592C" w:rsidRPr="0022592C" w:rsidRDefault="0022592C" w:rsidP="0022592C">
      <w:pPr>
        <w:pStyle w:val="a5"/>
        <w:numPr>
          <w:ilvl w:val="0"/>
          <w:numId w:val="2"/>
        </w:numPr>
        <w:rPr>
          <w:rFonts w:eastAsia="Calibri"/>
          <w:sz w:val="36"/>
          <w:szCs w:val="36"/>
        </w:rPr>
      </w:pPr>
      <w:r w:rsidRPr="0022592C">
        <w:rPr>
          <w:rFonts w:eastAsia="Calibri"/>
          <w:sz w:val="36"/>
          <w:szCs w:val="36"/>
        </w:rPr>
        <w:t>- педагоги;</w:t>
      </w:r>
    </w:p>
    <w:p w:rsidR="0022592C" w:rsidRDefault="0022592C" w:rsidP="0022592C">
      <w:pPr>
        <w:pStyle w:val="a5"/>
        <w:numPr>
          <w:ilvl w:val="0"/>
          <w:numId w:val="2"/>
        </w:numPr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- родители.</w:t>
      </w:r>
    </w:p>
    <w:p w:rsidR="0022592C" w:rsidRDefault="0022592C" w:rsidP="0022592C">
      <w:pPr>
        <w:pStyle w:val="a5"/>
        <w:ind w:left="1558"/>
        <w:rPr>
          <w:rFonts w:eastAsia="Calibri"/>
          <w:sz w:val="36"/>
          <w:szCs w:val="36"/>
        </w:rPr>
      </w:pPr>
    </w:p>
    <w:p w:rsidR="0022592C" w:rsidRPr="00D53708" w:rsidRDefault="004C7C5A" w:rsidP="0022592C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</w:t>
      </w:r>
      <w:r w:rsidR="0022592C" w:rsidRPr="0022592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Вид проекта</w:t>
      </w:r>
      <w:r w:rsidR="0022592C" w:rsidRPr="0022592C"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: </w:t>
      </w:r>
      <w:r w:rsidR="00876D3B" w:rsidRPr="00D53708">
        <w:rPr>
          <w:rFonts w:ascii="Times New Roman" w:eastAsia="Calibri" w:hAnsi="Times New Roman" w:cs="Times New Roman"/>
          <w:b/>
          <w:sz w:val="36"/>
          <w:szCs w:val="36"/>
        </w:rPr>
        <w:t>долгосрочный</w:t>
      </w:r>
      <w:r w:rsidR="00D949EC" w:rsidRPr="00D53708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D949EC" w:rsidRPr="00D53708" w:rsidRDefault="00D949EC" w:rsidP="00D949E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 w:rsidRPr="00D53708">
        <w:rPr>
          <w:rFonts w:ascii="Times New Roman" w:eastAsia="Calibri" w:hAnsi="Times New Roman" w:cs="Times New Roman"/>
          <w:b/>
          <w:sz w:val="36"/>
          <w:szCs w:val="36"/>
        </w:rPr>
        <w:t xml:space="preserve">     </w:t>
      </w:r>
    </w:p>
    <w:p w:rsidR="00D949EC" w:rsidRPr="00CC3FE2" w:rsidRDefault="00D949EC" w:rsidP="00D949E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 w:rsidRPr="00CC3FE2">
        <w:rPr>
          <w:rFonts w:ascii="Times New Roman" w:eastAsia="Calibri" w:hAnsi="Times New Roman" w:cs="Times New Roman"/>
          <w:color w:val="FF0000"/>
          <w:sz w:val="40"/>
          <w:szCs w:val="40"/>
        </w:rPr>
        <w:t xml:space="preserve">           </w:t>
      </w:r>
      <w:r w:rsidRPr="00CC3FE2"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Цель  проекта: </w:t>
      </w:r>
    </w:p>
    <w:p w:rsidR="00D949EC" w:rsidRPr="00D949EC" w:rsidRDefault="00D949EC" w:rsidP="00D949E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</w:p>
    <w:p w:rsidR="00D949EC" w:rsidRPr="00D949EC" w:rsidRDefault="00D949EC" w:rsidP="00D949EC">
      <w:pPr>
        <w:pStyle w:val="a5"/>
        <w:numPr>
          <w:ilvl w:val="0"/>
          <w:numId w:val="3"/>
        </w:numPr>
        <w:jc w:val="both"/>
        <w:rPr>
          <w:rFonts w:eastAsia="Calibri"/>
          <w:sz w:val="36"/>
          <w:szCs w:val="36"/>
        </w:rPr>
      </w:pPr>
      <w:r w:rsidRPr="00D949EC">
        <w:rPr>
          <w:rFonts w:eastAsia="Calibri"/>
          <w:sz w:val="36"/>
          <w:szCs w:val="36"/>
        </w:rPr>
        <w:t>Изучение детьми объектов живой и неживой природы во взаимосвязи со средой обитания</w:t>
      </w:r>
    </w:p>
    <w:p w:rsidR="00D949EC" w:rsidRDefault="00D949EC" w:rsidP="00D94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49EC">
        <w:rPr>
          <w:rFonts w:ascii="Times New Roman" w:eastAsia="Calibri" w:hAnsi="Times New Roman" w:cs="Times New Roman"/>
          <w:sz w:val="36"/>
          <w:szCs w:val="36"/>
        </w:rPr>
        <w:t xml:space="preserve">и формирование  в детях осознанно – правильного взаимодействия с окружающим его большим </w:t>
      </w:r>
    </w:p>
    <w:p w:rsidR="00D949EC" w:rsidRDefault="00D949EC" w:rsidP="00D94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49EC">
        <w:rPr>
          <w:rFonts w:ascii="Times New Roman" w:eastAsia="Calibri" w:hAnsi="Times New Roman" w:cs="Times New Roman"/>
          <w:sz w:val="36"/>
          <w:szCs w:val="36"/>
        </w:rPr>
        <w:t xml:space="preserve">миром природы. </w:t>
      </w:r>
    </w:p>
    <w:p w:rsidR="00D949EC" w:rsidRPr="00D949EC" w:rsidRDefault="00D949EC" w:rsidP="00D949EC">
      <w:pPr>
        <w:pStyle w:val="a5"/>
        <w:numPr>
          <w:ilvl w:val="0"/>
          <w:numId w:val="3"/>
        </w:numPr>
        <w:jc w:val="both"/>
        <w:rPr>
          <w:rFonts w:eastAsia="Calibri"/>
          <w:sz w:val="36"/>
          <w:szCs w:val="36"/>
        </w:rPr>
      </w:pPr>
      <w:r w:rsidRPr="00D949EC">
        <w:rPr>
          <w:rFonts w:eastAsia="Calibri"/>
          <w:sz w:val="36"/>
          <w:szCs w:val="36"/>
        </w:rPr>
        <w:t xml:space="preserve">Повышение компетентности родителей в вопросах безопасности детей  </w:t>
      </w:r>
      <w:proofErr w:type="gramStart"/>
      <w:r w:rsidRPr="00D949EC">
        <w:rPr>
          <w:rFonts w:eastAsia="Calibri"/>
          <w:sz w:val="36"/>
          <w:szCs w:val="36"/>
        </w:rPr>
        <w:t>дошкольного</w:t>
      </w:r>
      <w:proofErr w:type="gramEnd"/>
      <w:r w:rsidRPr="00D949EC">
        <w:rPr>
          <w:rFonts w:eastAsia="Calibri"/>
          <w:sz w:val="36"/>
          <w:szCs w:val="36"/>
        </w:rPr>
        <w:t xml:space="preserve"> </w:t>
      </w:r>
    </w:p>
    <w:p w:rsidR="00D949EC" w:rsidRDefault="00D949EC" w:rsidP="00D94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949EC">
        <w:rPr>
          <w:rFonts w:ascii="Times New Roman" w:eastAsia="Calibri" w:hAnsi="Times New Roman" w:cs="Times New Roman"/>
          <w:sz w:val="36"/>
          <w:szCs w:val="36"/>
        </w:rPr>
        <w:t xml:space="preserve">возраста. </w:t>
      </w:r>
    </w:p>
    <w:p w:rsidR="00D949EC" w:rsidRDefault="00D949EC" w:rsidP="00D949EC">
      <w:pPr>
        <w:pStyle w:val="a5"/>
        <w:numPr>
          <w:ilvl w:val="0"/>
          <w:numId w:val="3"/>
        </w:numPr>
        <w:jc w:val="both"/>
        <w:rPr>
          <w:rFonts w:eastAsia="Calibri"/>
          <w:sz w:val="36"/>
          <w:szCs w:val="36"/>
        </w:rPr>
      </w:pPr>
      <w:r w:rsidRPr="00D949EC">
        <w:rPr>
          <w:rFonts w:eastAsia="Calibri"/>
          <w:sz w:val="36"/>
          <w:szCs w:val="36"/>
        </w:rPr>
        <w:t xml:space="preserve">Заинтересовать родителей природоохранной деятельностью, довести </w:t>
      </w:r>
      <w:proofErr w:type="gramStart"/>
      <w:r w:rsidRPr="00D949EC">
        <w:rPr>
          <w:rFonts w:eastAsia="Calibri"/>
          <w:sz w:val="36"/>
          <w:szCs w:val="36"/>
        </w:rPr>
        <w:t>до</w:t>
      </w:r>
      <w:proofErr w:type="gramEnd"/>
      <w:r w:rsidRPr="00D949EC">
        <w:rPr>
          <w:rFonts w:eastAsia="Calibri"/>
          <w:sz w:val="36"/>
          <w:szCs w:val="36"/>
        </w:rPr>
        <w:t xml:space="preserve"> </w:t>
      </w:r>
      <w:proofErr w:type="gramStart"/>
      <w:r w:rsidRPr="00D949EC">
        <w:rPr>
          <w:rFonts w:eastAsia="Calibri"/>
          <w:sz w:val="36"/>
          <w:szCs w:val="36"/>
        </w:rPr>
        <w:t>их</w:t>
      </w:r>
      <w:proofErr w:type="gramEnd"/>
      <w:r w:rsidRPr="00D949EC">
        <w:rPr>
          <w:rFonts w:eastAsia="Calibri"/>
          <w:sz w:val="36"/>
          <w:szCs w:val="36"/>
        </w:rPr>
        <w:t xml:space="preserve"> </w:t>
      </w: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</w:t>
      </w:r>
      <w:r w:rsidRPr="00D949EC">
        <w:rPr>
          <w:rFonts w:eastAsia="Calibri"/>
          <w:sz w:val="36"/>
          <w:szCs w:val="36"/>
        </w:rPr>
        <w:t>сознания необходимость воспитания у детей любви и бережного отношения</w:t>
      </w: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к природе.</w:t>
      </w: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                     </w:t>
      </w:r>
      <w:r w:rsidRPr="00D949EC">
        <w:rPr>
          <w:rFonts w:eastAsia="Calibri"/>
          <w:sz w:val="36"/>
          <w:szCs w:val="36"/>
        </w:rPr>
        <w:t>формирование созидательного отношения к миру.</w:t>
      </w: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</w:p>
    <w:p w:rsidR="00D949EC" w:rsidRPr="004C7C5A" w:rsidRDefault="00D949EC" w:rsidP="004C7C5A">
      <w:pPr>
        <w:jc w:val="both"/>
        <w:rPr>
          <w:rFonts w:eastAsia="Calibri"/>
          <w:sz w:val="36"/>
          <w:szCs w:val="36"/>
        </w:rPr>
      </w:pPr>
    </w:p>
    <w:p w:rsid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-33252</wp:posOffset>
            </wp:positionH>
            <wp:positionV relativeFrom="paragraph">
              <wp:posOffset>0</wp:posOffset>
            </wp:positionV>
            <wp:extent cx="10756669" cy="7534679"/>
            <wp:effectExtent l="0" t="0" r="6985" b="9525"/>
            <wp:wrapNone/>
            <wp:docPr id="13" name="Рисунок 13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 flipH="1">
                      <a:off x="0" y="0"/>
                      <a:ext cx="10758243" cy="7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3FE2" w:rsidRDefault="00D949EC" w:rsidP="00D949EC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</w:t>
      </w:r>
    </w:p>
    <w:p w:rsidR="004C7C5A" w:rsidRDefault="00CC3FE2" w:rsidP="00D949EC">
      <w:pPr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</w:t>
      </w:r>
    </w:p>
    <w:p w:rsidR="00D949EC" w:rsidRPr="00D949EC" w:rsidRDefault="004C7C5A" w:rsidP="00D949EC">
      <w:pPr>
        <w:contextualSpacing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</w:t>
      </w:r>
      <w:r w:rsidR="00CC3FE2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D949EC" w:rsidRPr="00D949EC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Задачи проекта:</w:t>
      </w:r>
    </w:p>
    <w:p w:rsidR="00D949EC" w:rsidRDefault="00D949EC" w:rsidP="00CC3FE2">
      <w:pPr>
        <w:pStyle w:val="a5"/>
        <w:numPr>
          <w:ilvl w:val="0"/>
          <w:numId w:val="3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>формирование  представлений  о безопасности жизнедеятельности,    первоначальных умений и навыков экологически грамотного безопасного для природы и самого ребёнка поведения;</w:t>
      </w:r>
    </w:p>
    <w:p w:rsidR="00CC3FE2" w:rsidRDefault="00CC3FE2" w:rsidP="00CC3FE2">
      <w:pPr>
        <w:pStyle w:val="a5"/>
        <w:ind w:left="1429"/>
        <w:rPr>
          <w:rFonts w:eastAsia="Calibri"/>
          <w:sz w:val="36"/>
          <w:szCs w:val="36"/>
        </w:rPr>
      </w:pPr>
    </w:p>
    <w:p w:rsidR="00CC3FE2" w:rsidRDefault="00D949EC" w:rsidP="00CC3FE2">
      <w:pPr>
        <w:pStyle w:val="a5"/>
        <w:numPr>
          <w:ilvl w:val="0"/>
          <w:numId w:val="3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>развитие познавательного интереса к миру природы;</w:t>
      </w:r>
    </w:p>
    <w:p w:rsidR="00CC3FE2" w:rsidRPr="00CC3FE2" w:rsidRDefault="00CC3FE2" w:rsidP="00CC3FE2">
      <w:pPr>
        <w:pStyle w:val="a5"/>
        <w:rPr>
          <w:rFonts w:eastAsia="Calibri"/>
          <w:sz w:val="36"/>
          <w:szCs w:val="36"/>
        </w:rPr>
      </w:pPr>
    </w:p>
    <w:p w:rsidR="00CC3FE2" w:rsidRDefault="00D949EC" w:rsidP="00D949EC">
      <w:pPr>
        <w:pStyle w:val="a5"/>
        <w:numPr>
          <w:ilvl w:val="0"/>
          <w:numId w:val="3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 xml:space="preserve"> воспитание гуманного, эмоционально положительного, бережного, заботливого отношения </w:t>
      </w:r>
    </w:p>
    <w:p w:rsidR="00D949EC" w:rsidRDefault="00CC3FE2" w:rsidP="00CC3FE2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</w:t>
      </w:r>
      <w:r w:rsidR="00D949EC" w:rsidRPr="00CC3FE2">
        <w:rPr>
          <w:rFonts w:ascii="Times New Roman" w:eastAsia="Calibri" w:hAnsi="Times New Roman" w:cs="Times New Roman"/>
          <w:sz w:val="36"/>
          <w:szCs w:val="36"/>
        </w:rPr>
        <w:t>к миру природы и окружающему миру в целом;</w:t>
      </w:r>
    </w:p>
    <w:p w:rsidR="00D949EC" w:rsidRDefault="00D949EC" w:rsidP="00CC3FE2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 xml:space="preserve">учиться грамотно,  защищать природу и бороться за её сохранение; показать роль охраняемой природной территории в сохранении </w:t>
      </w:r>
      <w:proofErr w:type="spellStart"/>
      <w:r w:rsidRPr="00CC3FE2">
        <w:rPr>
          <w:rFonts w:eastAsia="Calibri"/>
          <w:sz w:val="36"/>
          <w:szCs w:val="36"/>
        </w:rPr>
        <w:t>биоразнообразия</w:t>
      </w:r>
      <w:proofErr w:type="spellEnd"/>
      <w:r w:rsidRPr="00CC3FE2">
        <w:rPr>
          <w:rFonts w:eastAsia="Calibri"/>
          <w:sz w:val="36"/>
          <w:szCs w:val="36"/>
        </w:rPr>
        <w:t xml:space="preserve"> региона;</w:t>
      </w:r>
    </w:p>
    <w:p w:rsidR="00CC3FE2" w:rsidRDefault="00CC3FE2" w:rsidP="00CC3FE2">
      <w:pPr>
        <w:pStyle w:val="a5"/>
        <w:ind w:left="1440"/>
        <w:rPr>
          <w:rFonts w:eastAsia="Calibri"/>
          <w:sz w:val="36"/>
          <w:szCs w:val="36"/>
        </w:rPr>
      </w:pPr>
    </w:p>
    <w:p w:rsidR="00D949EC" w:rsidRDefault="00D949EC" w:rsidP="00D949EC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>определение основных свойств объектов неживой природы: вода, камень, песок, почва;</w:t>
      </w:r>
    </w:p>
    <w:p w:rsidR="00CC3FE2" w:rsidRPr="00CC3FE2" w:rsidRDefault="00CC3FE2" w:rsidP="00CC3FE2">
      <w:pPr>
        <w:pStyle w:val="a5"/>
        <w:rPr>
          <w:rFonts w:eastAsia="Calibri"/>
          <w:sz w:val="36"/>
          <w:szCs w:val="36"/>
        </w:rPr>
      </w:pPr>
    </w:p>
    <w:p w:rsidR="00D949EC" w:rsidRDefault="00D949EC" w:rsidP="00D949EC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>воспитывать чувство сопереживания  и желания помочь нуждающимся объектам природы: растениям, насекомым, животным,  птицам, человеку.</w:t>
      </w:r>
    </w:p>
    <w:p w:rsidR="00CC3FE2" w:rsidRPr="00CC3FE2" w:rsidRDefault="00CC3FE2" w:rsidP="00CC3FE2">
      <w:pPr>
        <w:pStyle w:val="a5"/>
        <w:rPr>
          <w:rFonts w:eastAsia="Calibri"/>
          <w:sz w:val="36"/>
          <w:szCs w:val="36"/>
        </w:rPr>
      </w:pPr>
    </w:p>
    <w:p w:rsidR="00D949EC" w:rsidRPr="00CC3FE2" w:rsidRDefault="00D949EC" w:rsidP="00D949EC">
      <w:pPr>
        <w:pStyle w:val="a5"/>
        <w:numPr>
          <w:ilvl w:val="0"/>
          <w:numId w:val="6"/>
        </w:numPr>
        <w:rPr>
          <w:rFonts w:eastAsia="Calibri"/>
          <w:sz w:val="36"/>
          <w:szCs w:val="36"/>
        </w:rPr>
      </w:pPr>
      <w:r w:rsidRPr="00CC3FE2">
        <w:rPr>
          <w:rFonts w:eastAsia="Calibri"/>
          <w:sz w:val="36"/>
          <w:szCs w:val="36"/>
        </w:rPr>
        <w:t>формирование представления о сезонных явлениях в природе.</w:t>
      </w:r>
    </w:p>
    <w:p w:rsidR="00D949EC" w:rsidRPr="00D949EC" w:rsidRDefault="00D949EC" w:rsidP="00D949EC">
      <w:pPr>
        <w:pStyle w:val="a5"/>
        <w:ind w:left="1429"/>
        <w:jc w:val="both"/>
        <w:rPr>
          <w:rFonts w:eastAsia="Calibri"/>
          <w:sz w:val="36"/>
          <w:szCs w:val="36"/>
        </w:rPr>
      </w:pPr>
    </w:p>
    <w:p w:rsidR="00D949EC" w:rsidRPr="00D949EC" w:rsidRDefault="00D949EC" w:rsidP="0022592C">
      <w:pPr>
        <w:contextualSpacing/>
        <w:rPr>
          <w:rFonts w:ascii="Times New Roman" w:eastAsia="Calibri" w:hAnsi="Times New Roman" w:cs="Times New Roman"/>
          <w:sz w:val="36"/>
          <w:szCs w:val="36"/>
        </w:rPr>
      </w:pPr>
    </w:p>
    <w:p w:rsidR="00D949EC" w:rsidRDefault="00D949EC" w:rsidP="0022592C">
      <w:pPr>
        <w:contextualSpacing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D949EC" w:rsidRDefault="00D949EC" w:rsidP="0022592C">
      <w:pPr>
        <w:contextualSpacing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D949EC" w:rsidRPr="0022592C" w:rsidRDefault="00D949EC" w:rsidP="0022592C">
      <w:pPr>
        <w:contextualSpacing/>
        <w:rPr>
          <w:rFonts w:ascii="Times New Roman" w:eastAsia="Calibri" w:hAnsi="Times New Roman" w:cs="Times New Roman"/>
          <w:color w:val="FF0000"/>
          <w:sz w:val="36"/>
          <w:szCs w:val="36"/>
        </w:rPr>
      </w:pPr>
    </w:p>
    <w:p w:rsidR="004C7C5A" w:rsidRDefault="004C7C5A" w:rsidP="004C7C5A">
      <w:pPr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4C7C5A" w:rsidRDefault="004C7C5A" w:rsidP="004C7C5A">
      <w:pPr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-21590</wp:posOffset>
            </wp:positionV>
            <wp:extent cx="10658475" cy="7535545"/>
            <wp:effectExtent l="19050" t="0" r="9525" b="0"/>
            <wp:wrapNone/>
            <wp:docPr id="14" name="Рисунок 14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>
                      <a:off x="0" y="0"/>
                      <a:ext cx="1065847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4C7C5A" w:rsidRDefault="004C7C5A" w:rsidP="004C7C5A">
      <w:pPr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40"/>
          <w:szCs w:val="40"/>
        </w:rPr>
        <w:t xml:space="preserve">          Этапы реализации проекта</w:t>
      </w:r>
    </w:p>
    <w:p w:rsidR="004C7C5A" w:rsidRDefault="004C7C5A" w:rsidP="004C7C5A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 xml:space="preserve">                                                   </w:t>
      </w:r>
      <w:r w:rsidRPr="004C7C5A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1 этап.  Подготовительный</w:t>
      </w:r>
      <w:r w:rsidRPr="004C7C5A">
        <w:rPr>
          <w:rFonts w:ascii="Times New Roman" w:eastAsiaTheme="minorEastAsia" w:hAnsi="Times New Roman" w:cs="Times New Roman"/>
          <w:b/>
          <w:bCs/>
          <w:color w:val="00B050"/>
          <w:kern w:val="24"/>
          <w:sz w:val="32"/>
          <w:szCs w:val="32"/>
          <w:lang w:eastAsia="ru-RU"/>
        </w:rPr>
        <w:t>.</w:t>
      </w:r>
    </w:p>
    <w:p w:rsidR="004C7C5A" w:rsidRPr="004C7C5A" w:rsidRDefault="004C7C5A" w:rsidP="004C7C5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</w:p>
    <w:p w:rsidR="004C7C5A" w:rsidRPr="004C7C5A" w:rsidRDefault="004C7C5A" w:rsidP="004C7C5A">
      <w:pPr>
        <w:pStyle w:val="a5"/>
        <w:numPr>
          <w:ilvl w:val="0"/>
          <w:numId w:val="8"/>
        </w:numPr>
        <w:ind w:firstLine="698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Подбор иллюстраций и фотографий о природе;</w:t>
      </w:r>
    </w:p>
    <w:p w:rsidR="004C7C5A" w:rsidRPr="004C7C5A" w:rsidRDefault="004C7C5A" w:rsidP="004C7C5A">
      <w:pPr>
        <w:pStyle w:val="a5"/>
        <w:ind w:left="1418"/>
        <w:rPr>
          <w:sz w:val="36"/>
          <w:szCs w:val="36"/>
        </w:rPr>
      </w:pPr>
    </w:p>
    <w:p w:rsidR="004C7C5A" w:rsidRPr="004C7C5A" w:rsidRDefault="004C7C5A" w:rsidP="004C7C5A">
      <w:pPr>
        <w:pStyle w:val="a5"/>
        <w:numPr>
          <w:ilvl w:val="0"/>
          <w:numId w:val="8"/>
        </w:numPr>
        <w:ind w:firstLine="698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Отбор художественной литературы и дидактического материала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4C7C5A" w:rsidRPr="004C7C5A" w:rsidRDefault="004C7C5A" w:rsidP="004C7C5A">
      <w:pPr>
        <w:pStyle w:val="a5"/>
        <w:rPr>
          <w:sz w:val="36"/>
          <w:szCs w:val="36"/>
        </w:rPr>
      </w:pPr>
    </w:p>
    <w:p w:rsidR="004C7C5A" w:rsidRPr="004C7C5A" w:rsidRDefault="004C7C5A" w:rsidP="004C7C5A">
      <w:pPr>
        <w:pStyle w:val="a5"/>
        <w:numPr>
          <w:ilvl w:val="0"/>
          <w:numId w:val="8"/>
        </w:numPr>
        <w:ind w:firstLine="698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Сбор информации о лекарств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енных растениях, ягодах, грибах;</w:t>
      </w:r>
    </w:p>
    <w:p w:rsidR="004C7C5A" w:rsidRPr="004C7C5A" w:rsidRDefault="004C7C5A" w:rsidP="004C7C5A">
      <w:pPr>
        <w:pStyle w:val="a5"/>
        <w:rPr>
          <w:sz w:val="36"/>
          <w:szCs w:val="36"/>
        </w:rPr>
      </w:pPr>
    </w:p>
    <w:p w:rsidR="004C7C5A" w:rsidRPr="004C7C5A" w:rsidRDefault="004C7C5A" w:rsidP="004C7C5A">
      <w:pPr>
        <w:pStyle w:val="a5"/>
        <w:numPr>
          <w:ilvl w:val="0"/>
          <w:numId w:val="8"/>
        </w:numPr>
        <w:ind w:firstLine="698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Изготовление дидактических игр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.</w:t>
      </w:r>
    </w:p>
    <w:p w:rsidR="004C7C5A" w:rsidRPr="004C7C5A" w:rsidRDefault="004C7C5A" w:rsidP="004C7C5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C7C5A" w:rsidRDefault="004C7C5A" w:rsidP="004C7C5A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 xml:space="preserve">                                                                 </w:t>
      </w:r>
      <w:r w:rsidRPr="004C7C5A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2 этап. Практический</w:t>
      </w: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.</w:t>
      </w:r>
    </w:p>
    <w:p w:rsidR="004C7C5A" w:rsidRPr="004C7C5A" w:rsidRDefault="004C7C5A" w:rsidP="004C7C5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4C7C5A" w:rsidRPr="004C7C5A" w:rsidRDefault="004C7C5A" w:rsidP="004C7C5A">
      <w:pPr>
        <w:pStyle w:val="a5"/>
        <w:numPr>
          <w:ilvl w:val="0"/>
          <w:numId w:val="9"/>
        </w:numPr>
        <w:ind w:firstLine="619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Рассказ педагога о безопасностях в природе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4C7C5A" w:rsidRPr="004C7C5A" w:rsidRDefault="004C7C5A" w:rsidP="004C7C5A">
      <w:pPr>
        <w:pStyle w:val="a5"/>
        <w:numPr>
          <w:ilvl w:val="0"/>
          <w:numId w:val="9"/>
        </w:numPr>
        <w:ind w:firstLine="619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Рассматривание фото и иллюстраций на тему «Природа»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4C7C5A" w:rsidRPr="004C7C5A" w:rsidRDefault="004C7C5A" w:rsidP="004C7C5A">
      <w:pPr>
        <w:pStyle w:val="a5"/>
        <w:numPr>
          <w:ilvl w:val="0"/>
          <w:numId w:val="9"/>
        </w:numPr>
        <w:ind w:firstLine="619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Просмотр презентации « Безопасность в природе»</w:t>
      </w:r>
      <w:r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4C7C5A" w:rsidRPr="00C30AF9" w:rsidRDefault="004C7C5A" w:rsidP="00C30AF9">
      <w:pPr>
        <w:pStyle w:val="a5"/>
        <w:numPr>
          <w:ilvl w:val="0"/>
          <w:numId w:val="9"/>
        </w:numPr>
        <w:ind w:left="2127" w:hanging="709"/>
        <w:rPr>
          <w:sz w:val="36"/>
          <w:szCs w:val="36"/>
        </w:rPr>
      </w:pP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Составление творческих рассказов « К</w:t>
      </w:r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ак мы </w:t>
      </w:r>
      <w:proofErr w:type="gramStart"/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любим</w:t>
      </w:r>
      <w:proofErr w:type="gramEnd"/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отдыхать», </w:t>
      </w: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«Растения нашего края», </w:t>
      </w:r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 xml:space="preserve">     </w:t>
      </w:r>
      <w:r w:rsidRPr="004C7C5A">
        <w:rPr>
          <w:rFonts w:eastAsiaTheme="minorEastAsia"/>
          <w:bCs/>
          <w:color w:val="000000" w:themeColor="text1"/>
          <w:kern w:val="24"/>
          <w:sz w:val="36"/>
          <w:szCs w:val="36"/>
        </w:rPr>
        <w:t>«Выходные на природе»</w:t>
      </w:r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C30AF9" w:rsidRPr="00C30AF9" w:rsidRDefault="004C7C5A" w:rsidP="00C30AF9">
      <w:pPr>
        <w:pStyle w:val="a5"/>
        <w:numPr>
          <w:ilvl w:val="0"/>
          <w:numId w:val="9"/>
        </w:numPr>
        <w:ind w:left="2127" w:hanging="709"/>
        <w:rPr>
          <w:sz w:val="36"/>
          <w:szCs w:val="36"/>
        </w:rPr>
      </w:pPr>
      <w:r w:rsidRP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Беседы на тему « На водоёме», « Как вести себя при грозе», «Лесные  дары»</w:t>
      </w:r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;</w:t>
      </w:r>
    </w:p>
    <w:p w:rsidR="004C7C5A" w:rsidRPr="00C30AF9" w:rsidRDefault="004C7C5A" w:rsidP="00C30AF9">
      <w:pPr>
        <w:pStyle w:val="a5"/>
        <w:numPr>
          <w:ilvl w:val="0"/>
          <w:numId w:val="9"/>
        </w:numPr>
        <w:ind w:left="2127" w:hanging="709"/>
        <w:rPr>
          <w:sz w:val="36"/>
          <w:szCs w:val="36"/>
        </w:rPr>
      </w:pPr>
      <w:r w:rsidRP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Изготовление ширмы по теме для родителей</w:t>
      </w:r>
      <w:r w:rsidR="00C30AF9">
        <w:rPr>
          <w:rFonts w:eastAsiaTheme="minorEastAsia"/>
          <w:bCs/>
          <w:color w:val="000000" w:themeColor="text1"/>
          <w:kern w:val="24"/>
          <w:sz w:val="36"/>
          <w:szCs w:val="36"/>
        </w:rPr>
        <w:t>.</w:t>
      </w:r>
    </w:p>
    <w:p w:rsidR="004C7C5A" w:rsidRPr="004C7C5A" w:rsidRDefault="004C7C5A" w:rsidP="00C30AF9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C7C5A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32"/>
          <w:lang w:eastAsia="ru-RU"/>
        </w:rPr>
        <w:t> </w:t>
      </w:r>
    </w:p>
    <w:p w:rsidR="004C7C5A" w:rsidRPr="004C7C5A" w:rsidRDefault="004C7C5A" w:rsidP="004C7C5A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 xml:space="preserve">                                                       </w:t>
      </w:r>
      <w:r w:rsidRPr="004C7C5A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3 этап. Аналитический.</w:t>
      </w:r>
    </w:p>
    <w:p w:rsidR="004C7C5A" w:rsidRPr="00672CA8" w:rsidRDefault="004C7C5A" w:rsidP="004C7C5A">
      <w:pPr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</w:p>
    <w:p w:rsidR="0022592C" w:rsidRPr="0022592C" w:rsidRDefault="0022592C" w:rsidP="0022592C">
      <w:pPr>
        <w:pStyle w:val="a5"/>
        <w:ind w:left="1558"/>
        <w:rPr>
          <w:rFonts w:eastAsia="Calibri"/>
          <w:sz w:val="36"/>
          <w:szCs w:val="36"/>
        </w:rPr>
      </w:pPr>
    </w:p>
    <w:p w:rsidR="0022592C" w:rsidRPr="0022592C" w:rsidRDefault="0022592C" w:rsidP="002259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672CA8" w:rsidRPr="0022592C" w:rsidRDefault="00C30AF9" w:rsidP="002259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-51224</wp:posOffset>
            </wp:positionV>
            <wp:extent cx="10658475" cy="7535781"/>
            <wp:effectExtent l="0" t="0" r="0" b="8255"/>
            <wp:wrapNone/>
            <wp:docPr id="15" name="Рисунок 15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 flipH="1">
                      <a:off x="0" y="0"/>
                      <a:ext cx="10658475" cy="7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30AF9" w:rsidRPr="00E239E1" w:rsidRDefault="00C30AF9" w:rsidP="00C30AF9">
      <w:pPr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  <w:r w:rsidRPr="00E239E1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Основные направления реализации проекта</w:t>
      </w:r>
    </w:p>
    <w:p w:rsidR="00672CA8" w:rsidRPr="00E239E1" w:rsidRDefault="00C30AF9" w:rsidP="00C30AF9">
      <w:pPr>
        <w:ind w:firstLine="709"/>
        <w:contextualSpacing/>
        <w:jc w:val="center"/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</w:pPr>
      <w:r w:rsidRPr="00E239E1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 xml:space="preserve">по </w:t>
      </w:r>
      <w:r w:rsidRPr="006028C1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НОД</w:t>
      </w:r>
      <w:r w:rsidR="006028C1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 xml:space="preserve"> </w:t>
      </w:r>
      <w:r w:rsidRPr="00E239E1">
        <w:rPr>
          <w:rFonts w:ascii="Times New Roman" w:eastAsiaTheme="majorEastAsia" w:hAnsi="Times New Roman" w:cs="Times New Roman"/>
          <w:b/>
          <w:bCs/>
          <w:color w:val="00B050"/>
          <w:kern w:val="24"/>
          <w:sz w:val="40"/>
          <w:szCs w:val="40"/>
        </w:rPr>
        <w:t>в соответствии с ФГОС ДО</w:t>
      </w:r>
    </w:p>
    <w:p w:rsidR="00C30AF9" w:rsidRDefault="00C30AF9" w:rsidP="00C30AF9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</w:pPr>
      <w:r w:rsidRPr="00C30AF9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Социально- коммуникативное развитие</w:t>
      </w:r>
    </w:p>
    <w:p w:rsidR="00A81803" w:rsidRDefault="00A81803" w:rsidP="00C30AF9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</w:pPr>
    </w:p>
    <w:p w:rsidR="00C30AF9" w:rsidRPr="00A81803" w:rsidRDefault="00C30AF9" w:rsidP="00C30AF9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Показ демонстрационных картинок  « Природа и дети»;</w:t>
      </w:r>
    </w:p>
    <w:p w:rsidR="00C30AF9" w:rsidRPr="00A81803" w:rsidRDefault="00C30AF9" w:rsidP="00C30AF9">
      <w:pPr>
        <w:pStyle w:val="a5"/>
        <w:ind w:left="1987"/>
        <w:rPr>
          <w:color w:val="00B050"/>
          <w:sz w:val="36"/>
          <w:szCs w:val="36"/>
        </w:rPr>
      </w:pPr>
    </w:p>
    <w:p w:rsidR="00C30AF9" w:rsidRPr="00A81803" w:rsidRDefault="00C30AF9" w:rsidP="00C30AF9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Дидактические игры: « Назови ягоды», «Отбери съедобные грибы в корзинку», «Объясни, что здесь не так…», «Лекарственные травы», «Правильн</w:t>
      </w:r>
      <w:proofErr w:type="gramStart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о-</w:t>
      </w:r>
      <w:proofErr w:type="gramEnd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 неправильно поступают дети»;</w:t>
      </w:r>
    </w:p>
    <w:p w:rsidR="00C30AF9" w:rsidRPr="00A81803" w:rsidRDefault="00C30AF9" w:rsidP="00C30AF9">
      <w:pPr>
        <w:rPr>
          <w:color w:val="00B050"/>
          <w:sz w:val="36"/>
          <w:szCs w:val="36"/>
        </w:rPr>
      </w:pPr>
    </w:p>
    <w:p w:rsidR="00C30AF9" w:rsidRPr="00A81803" w:rsidRDefault="00C30AF9" w:rsidP="00C30AF9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Игровая проблемная ситуация « Мишка заблудился», « На водоёме»;</w:t>
      </w:r>
    </w:p>
    <w:p w:rsidR="00A81803" w:rsidRPr="00A81803" w:rsidRDefault="00A81803" w:rsidP="00A81803">
      <w:pPr>
        <w:rPr>
          <w:color w:val="00B050"/>
          <w:sz w:val="36"/>
          <w:szCs w:val="36"/>
        </w:rPr>
      </w:pPr>
    </w:p>
    <w:p w:rsidR="00C30AF9" w:rsidRPr="00A81803" w:rsidRDefault="00C30AF9" w:rsidP="00C30AF9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У</w:t>
      </w:r>
      <w:r w:rsidR="00A81803" w:rsidRPr="00A81803">
        <w:rPr>
          <w:rFonts w:eastAsiaTheme="minorEastAsia"/>
          <w:color w:val="000000" w:themeColor="text1"/>
          <w:kern w:val="24"/>
          <w:sz w:val="36"/>
          <w:szCs w:val="36"/>
        </w:rPr>
        <w:t>борка участка от веток, камушек;</w:t>
      </w:r>
    </w:p>
    <w:p w:rsidR="00A81803" w:rsidRPr="00A81803" w:rsidRDefault="00A81803" w:rsidP="00A81803">
      <w:pPr>
        <w:pStyle w:val="a5"/>
        <w:rPr>
          <w:color w:val="00B050"/>
          <w:sz w:val="36"/>
          <w:szCs w:val="36"/>
        </w:rPr>
      </w:pPr>
    </w:p>
    <w:p w:rsidR="00C30AF9" w:rsidRPr="00A81803" w:rsidRDefault="00C30AF9" w:rsidP="00A81803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Интеллектуальная игра «Что? Где? Когда?»</w:t>
      </w:r>
      <w:r w:rsidR="00A81803" w:rsidRPr="00A81803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A81803" w:rsidRPr="00A81803" w:rsidRDefault="00A81803" w:rsidP="00A81803">
      <w:pPr>
        <w:pStyle w:val="a5"/>
        <w:rPr>
          <w:color w:val="00B050"/>
          <w:sz w:val="36"/>
          <w:szCs w:val="36"/>
        </w:rPr>
      </w:pPr>
    </w:p>
    <w:p w:rsidR="00C30AF9" w:rsidRPr="00A81803" w:rsidRDefault="00C30AF9" w:rsidP="00A81803">
      <w:pPr>
        <w:pStyle w:val="a5"/>
        <w:numPr>
          <w:ilvl w:val="0"/>
          <w:numId w:val="11"/>
        </w:numPr>
        <w:rPr>
          <w:color w:val="00B050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Интеллектуальная </w:t>
      </w:r>
      <w:proofErr w:type="spellStart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квес</w:t>
      </w:r>
      <w:proofErr w:type="gramStart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т</w:t>
      </w:r>
      <w:proofErr w:type="spellEnd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-</w:t>
      </w:r>
      <w:proofErr w:type="gramEnd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 игра «Знатоки природы» для подготовительной  группы детского сада.</w:t>
      </w:r>
    </w:p>
    <w:p w:rsidR="00C30AF9" w:rsidRPr="00A81803" w:rsidRDefault="00C30AF9" w:rsidP="00C30AF9">
      <w:pPr>
        <w:ind w:firstLine="709"/>
        <w:contextualSpacing/>
        <w:jc w:val="center"/>
        <w:rPr>
          <w:rFonts w:ascii="Times New Roman" w:eastAsia="Calibri" w:hAnsi="Times New Roman" w:cs="Times New Roman"/>
          <w:color w:val="00B050"/>
          <w:sz w:val="40"/>
          <w:szCs w:val="40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2CA8" w:rsidRDefault="00672CA8" w:rsidP="00672CA8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803" w:rsidRPr="00A81803" w:rsidRDefault="00A81803" w:rsidP="00A81803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A81803" w:rsidRDefault="00A81803" w:rsidP="00A81803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Cs/>
          <w:color w:val="00B050"/>
          <w:kern w:val="24"/>
          <w:sz w:val="40"/>
          <w:szCs w:val="40"/>
          <w:lang w:eastAsia="ru-RU"/>
        </w:rPr>
      </w:pPr>
    </w:p>
    <w:p w:rsidR="00A81803" w:rsidRDefault="00A81803" w:rsidP="00A81803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Cs/>
          <w:color w:val="00B050"/>
          <w:kern w:val="24"/>
          <w:sz w:val="40"/>
          <w:szCs w:val="40"/>
          <w:lang w:eastAsia="ru-RU"/>
        </w:rPr>
      </w:pPr>
    </w:p>
    <w:p w:rsidR="00A81803" w:rsidRDefault="00A81803" w:rsidP="00A81803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Cs/>
          <w:color w:val="00B050"/>
          <w:kern w:val="24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50050</wp:posOffset>
            </wp:positionH>
            <wp:positionV relativeFrom="paragraph">
              <wp:posOffset>13335</wp:posOffset>
            </wp:positionV>
            <wp:extent cx="10658475" cy="7535545"/>
            <wp:effectExtent l="0" t="0" r="9525" b="8255"/>
            <wp:wrapNone/>
            <wp:docPr id="4" name="Рисунок 4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>
                      <a:off x="0" y="0"/>
                      <a:ext cx="1065847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1803" w:rsidRDefault="00A81803" w:rsidP="00A81803">
      <w:pPr>
        <w:tabs>
          <w:tab w:val="left" w:pos="6153"/>
        </w:tabs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</w:pPr>
      <w:r w:rsidRPr="00A81803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Познавательное развитие</w:t>
      </w:r>
    </w:p>
    <w:p w:rsidR="00A81803" w:rsidRDefault="00A81803" w:rsidP="00A81803">
      <w:pPr>
        <w:tabs>
          <w:tab w:val="left" w:pos="6153"/>
        </w:tabs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</w:pPr>
    </w:p>
    <w:p w:rsidR="00A81803" w:rsidRPr="00A81803" w:rsidRDefault="00A81803" w:rsidP="00A81803">
      <w:pPr>
        <w:pStyle w:val="a5"/>
        <w:numPr>
          <w:ilvl w:val="0"/>
          <w:numId w:val="14"/>
        </w:numPr>
        <w:tabs>
          <w:tab w:val="left" w:pos="6153"/>
        </w:tabs>
        <w:rPr>
          <w:rFonts w:eastAsiaTheme="minorEastAsia"/>
          <w:b/>
          <w:bCs/>
          <w:color w:val="00B050"/>
          <w:kern w:val="24"/>
          <w:sz w:val="40"/>
          <w:szCs w:val="40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Рассматривание альбомов «Если ты заблудился в лесу…», «Оказание первой помощи», «Природа родного края»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A81803" w:rsidRPr="00A81803" w:rsidRDefault="00A81803" w:rsidP="00A81803">
      <w:pPr>
        <w:pStyle w:val="a5"/>
        <w:tabs>
          <w:tab w:val="left" w:pos="6153"/>
        </w:tabs>
        <w:ind w:left="2707"/>
        <w:rPr>
          <w:rFonts w:eastAsiaTheme="minorEastAsia"/>
          <w:b/>
          <w:bCs/>
          <w:color w:val="00B050"/>
          <w:kern w:val="24"/>
          <w:sz w:val="40"/>
          <w:szCs w:val="40"/>
        </w:rPr>
      </w:pPr>
    </w:p>
    <w:p w:rsidR="00A81803" w:rsidRPr="00A81803" w:rsidRDefault="00A81803" w:rsidP="00A81803">
      <w:pPr>
        <w:pStyle w:val="a5"/>
        <w:numPr>
          <w:ilvl w:val="0"/>
          <w:numId w:val="14"/>
        </w:numPr>
        <w:tabs>
          <w:tab w:val="left" w:pos="6153"/>
        </w:tabs>
        <w:rPr>
          <w:rFonts w:eastAsiaTheme="minorEastAsia"/>
          <w:b/>
          <w:bCs/>
          <w:color w:val="00B050"/>
          <w:kern w:val="24"/>
          <w:sz w:val="40"/>
          <w:szCs w:val="40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Наблюдение на участке детского сада за деревьями, насекомыми, птицами, </w:t>
      </w:r>
    </w:p>
    <w:p w:rsidR="00A81803" w:rsidRDefault="00A81803" w:rsidP="00A81803">
      <w:pPr>
        <w:tabs>
          <w:tab w:val="left" w:pos="6153"/>
        </w:tabs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r w:rsidRPr="00A8180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          </w:t>
      </w:r>
      <w:r w:rsidRPr="00A8180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за поведе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нием детей на соседних участках;</w:t>
      </w:r>
    </w:p>
    <w:p w:rsidR="00A81803" w:rsidRDefault="00A81803" w:rsidP="00BB4D0C">
      <w:pPr>
        <w:pStyle w:val="a5"/>
        <w:numPr>
          <w:ilvl w:val="0"/>
          <w:numId w:val="17"/>
        </w:numPr>
        <w:tabs>
          <w:tab w:val="left" w:pos="2410"/>
        </w:tabs>
        <w:ind w:left="2410" w:firstLine="0"/>
        <w:rPr>
          <w:rFonts w:eastAsiaTheme="minorEastAsia"/>
          <w:color w:val="000000" w:themeColor="text1"/>
          <w:kern w:val="24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Экскурсия по территории детского сада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A81803" w:rsidRDefault="00A81803" w:rsidP="00A81803">
      <w:pPr>
        <w:pStyle w:val="a5"/>
        <w:ind w:left="2410"/>
        <w:rPr>
          <w:rFonts w:eastAsiaTheme="minorEastAsia"/>
          <w:color w:val="000000" w:themeColor="text1"/>
          <w:kern w:val="24"/>
          <w:sz w:val="36"/>
          <w:szCs w:val="36"/>
        </w:rPr>
      </w:pPr>
    </w:p>
    <w:p w:rsidR="00A81803" w:rsidRDefault="00A81803" w:rsidP="00BB4D0C">
      <w:pPr>
        <w:pStyle w:val="a5"/>
        <w:numPr>
          <w:ilvl w:val="0"/>
          <w:numId w:val="17"/>
        </w:numPr>
        <w:ind w:left="2410" w:firstLine="0"/>
        <w:rPr>
          <w:rFonts w:eastAsiaTheme="minorEastAsia"/>
          <w:color w:val="000000" w:themeColor="text1"/>
          <w:kern w:val="24"/>
          <w:sz w:val="36"/>
          <w:szCs w:val="36"/>
        </w:rPr>
      </w:pPr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Тренинги по использованию правил безопасности в природе </w:t>
      </w:r>
      <w:proofErr w:type="gramStart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>в</w:t>
      </w:r>
      <w:proofErr w:type="gramEnd"/>
      <w:r w:rsidRPr="00A81803">
        <w:rPr>
          <w:rFonts w:eastAsiaTheme="minorEastAsia"/>
          <w:color w:val="000000" w:themeColor="text1"/>
          <w:kern w:val="24"/>
          <w:sz w:val="36"/>
          <w:szCs w:val="36"/>
        </w:rPr>
        <w:t xml:space="preserve"> практической </w:t>
      </w:r>
    </w:p>
    <w:p w:rsidR="00A81803" w:rsidRDefault="00A81803" w:rsidP="00A81803">
      <w:pP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                      </w:t>
      </w:r>
      <w:r w:rsidRPr="00A81803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  <w:t>деятельности.</w:t>
      </w:r>
    </w:p>
    <w:p w:rsidR="00BB4D0C" w:rsidRPr="00BB4D0C" w:rsidRDefault="00BB4D0C" w:rsidP="00BB4D0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 xml:space="preserve"> </w:t>
      </w:r>
      <w:r w:rsidRPr="00BB4D0C">
        <w:rPr>
          <w:rFonts w:ascii="Times New Roman" w:eastAsiaTheme="minorEastAsia" w:hAnsi="Times New Roman" w:cs="Times New Roman"/>
          <w:b/>
          <w:bCs/>
          <w:color w:val="00B050"/>
          <w:kern w:val="24"/>
          <w:sz w:val="40"/>
          <w:szCs w:val="40"/>
          <w:lang w:eastAsia="ru-RU"/>
        </w:rPr>
        <w:t>Речевое развитие</w:t>
      </w:r>
    </w:p>
    <w:p w:rsidR="00BB4D0C" w:rsidRPr="00BB4D0C" w:rsidRDefault="00BB4D0C" w:rsidP="00BB4D0C">
      <w:pPr>
        <w:pStyle w:val="a5"/>
        <w:numPr>
          <w:ilvl w:val="0"/>
          <w:numId w:val="19"/>
        </w:numPr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 xml:space="preserve">Заучивание стихотворений: «Если я сорву цветок», «Здравствуй, лес, дремучий лес» </w:t>
      </w:r>
    </w:p>
    <w:p w:rsidR="00BB4D0C" w:rsidRDefault="00BB4D0C" w:rsidP="00BB4D0C">
      <w:pPr>
        <w:pStyle w:val="a5"/>
        <w:ind w:left="1987"/>
        <w:rPr>
          <w:rFonts w:eastAsiaTheme="minorEastAsia"/>
          <w:color w:val="000000" w:themeColor="text1"/>
          <w:kern w:val="24"/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С. Погорельского;</w:t>
      </w:r>
    </w:p>
    <w:p w:rsidR="00BB4D0C" w:rsidRPr="00BB4D0C" w:rsidRDefault="00BB4D0C" w:rsidP="00BB4D0C">
      <w:pPr>
        <w:pStyle w:val="a5"/>
        <w:numPr>
          <w:ilvl w:val="0"/>
          <w:numId w:val="19"/>
        </w:numPr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Беседы: «Мы – юные друзья природы», «Кого мы можем встретить в лесу», «Зачем знать правила поведения в природе», «Правила поведения в общении с животными», «Для чего нужны растения», «Опасные насекомые»</w:t>
      </w:r>
      <w:r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BB4D0C" w:rsidRPr="00BB4D0C" w:rsidRDefault="00BB4D0C" w:rsidP="00BB4D0C">
      <w:pPr>
        <w:pStyle w:val="a5"/>
        <w:numPr>
          <w:ilvl w:val="0"/>
          <w:numId w:val="19"/>
        </w:numPr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«День загадок» </w:t>
      </w:r>
      <w:proofErr w:type="gramStart"/>
      <w:r>
        <w:rPr>
          <w:rFonts w:eastAsiaTheme="minorEastAsia"/>
          <w:color w:val="000000" w:themeColor="text1"/>
          <w:kern w:val="24"/>
          <w:sz w:val="36"/>
          <w:szCs w:val="36"/>
        </w:rPr>
        <w:t>-о</w:t>
      </w:r>
      <w:proofErr w:type="gramEnd"/>
      <w:r>
        <w:rPr>
          <w:rFonts w:eastAsiaTheme="minorEastAsia"/>
          <w:color w:val="000000" w:themeColor="text1"/>
          <w:kern w:val="24"/>
          <w:sz w:val="36"/>
          <w:szCs w:val="36"/>
        </w:rPr>
        <w:t>тгадывание загадок о природе;</w:t>
      </w:r>
    </w:p>
    <w:p w:rsidR="00BB4D0C" w:rsidRPr="00BB4D0C" w:rsidRDefault="00BB4D0C" w:rsidP="00BB4D0C">
      <w:pPr>
        <w:pStyle w:val="a5"/>
        <w:numPr>
          <w:ilvl w:val="0"/>
          <w:numId w:val="19"/>
        </w:numPr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Чтение рассказов: «Белкин мухомор» Н. Сладков, «</w:t>
      </w:r>
      <w:proofErr w:type="spellStart"/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Волчишко</w:t>
      </w:r>
      <w:proofErr w:type="spellEnd"/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 xml:space="preserve">» Е. </w:t>
      </w:r>
      <w:proofErr w:type="spellStart"/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Чарушин</w:t>
      </w:r>
      <w:proofErr w:type="spellEnd"/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BB4D0C" w:rsidRPr="00BB4D0C" w:rsidRDefault="00BB4D0C" w:rsidP="00BB4D0C">
      <w:pPr>
        <w:pStyle w:val="a5"/>
        <w:numPr>
          <w:ilvl w:val="0"/>
          <w:numId w:val="19"/>
        </w:numPr>
        <w:rPr>
          <w:sz w:val="36"/>
          <w:szCs w:val="36"/>
        </w:rPr>
      </w:pP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</w:t>
      </w: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Чтение пословиц и поговорок о лесе.</w:t>
      </w:r>
    </w:p>
    <w:p w:rsidR="00BB4D0C" w:rsidRPr="00A81803" w:rsidRDefault="00BB4D0C" w:rsidP="00A81803">
      <w:pP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</w:p>
    <w:p w:rsidR="00460421" w:rsidRPr="00A81803" w:rsidRDefault="00460421">
      <w:pPr>
        <w:rPr>
          <w:sz w:val="36"/>
          <w:szCs w:val="36"/>
        </w:rPr>
      </w:pPr>
    </w:p>
    <w:p w:rsidR="00460421" w:rsidRDefault="00460421"/>
    <w:p w:rsidR="00460421" w:rsidRDefault="00460421"/>
    <w:p w:rsidR="00BB4D0C" w:rsidRDefault="00BB4D0C" w:rsidP="00BB4D0C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6"/>
          <w:szCs w:val="36"/>
          <w:u w:val="single"/>
          <w:lang w:eastAsia="ru-RU"/>
        </w:rPr>
      </w:pPr>
      <w:r w:rsidRPr="00BB4D0C">
        <w:rPr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-13970</wp:posOffset>
            </wp:positionV>
            <wp:extent cx="10658475" cy="7535545"/>
            <wp:effectExtent l="0" t="0" r="9525" b="8255"/>
            <wp:wrapNone/>
            <wp:docPr id="16" name="Рисунок 16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 flipH="1">
                      <a:off x="0" y="0"/>
                      <a:ext cx="1065847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4D0C" w:rsidRDefault="00BB4D0C" w:rsidP="00BB4D0C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36"/>
          <w:szCs w:val="36"/>
          <w:lang w:eastAsia="ru-RU"/>
        </w:rPr>
      </w:pPr>
      <w:r w:rsidRPr="00BB4D0C">
        <w:rPr>
          <w:rFonts w:ascii="Times New Roman" w:eastAsiaTheme="minorEastAsia" w:hAnsi="Times New Roman" w:cs="Times New Roman"/>
          <w:b/>
          <w:bCs/>
          <w:color w:val="00B050"/>
          <w:kern w:val="24"/>
          <w:sz w:val="36"/>
          <w:szCs w:val="36"/>
          <w:lang w:eastAsia="ru-RU"/>
        </w:rPr>
        <w:t>Художественно-эстетическое развитие</w:t>
      </w:r>
    </w:p>
    <w:p w:rsidR="00BB4D0C" w:rsidRPr="00BB4D0C" w:rsidRDefault="00BB4D0C" w:rsidP="00BB4D0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:rsidR="00BB4D0C" w:rsidRPr="00BB4D0C" w:rsidRDefault="00BB4D0C" w:rsidP="00BB4D0C">
      <w:pPr>
        <w:pStyle w:val="a5"/>
        <w:numPr>
          <w:ilvl w:val="0"/>
          <w:numId w:val="23"/>
        </w:numPr>
        <w:rPr>
          <w:sz w:val="36"/>
          <w:szCs w:val="36"/>
        </w:rPr>
      </w:pP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Прослушивание записи:</w:t>
      </w:r>
      <w:r>
        <w:rPr>
          <w:rFonts w:eastAsiaTheme="minorEastAsia"/>
          <w:color w:val="000000" w:themeColor="text1"/>
          <w:kern w:val="24"/>
          <w:sz w:val="36"/>
          <w:szCs w:val="36"/>
        </w:rPr>
        <w:t xml:space="preserve"> «Голоса птиц», «Звуки природы»;</w:t>
      </w:r>
    </w:p>
    <w:p w:rsidR="00BB4D0C" w:rsidRPr="00BB4D0C" w:rsidRDefault="00BB4D0C" w:rsidP="00BB4D0C">
      <w:pPr>
        <w:pStyle w:val="a5"/>
        <w:numPr>
          <w:ilvl w:val="0"/>
          <w:numId w:val="23"/>
        </w:numPr>
        <w:rPr>
          <w:sz w:val="36"/>
          <w:szCs w:val="36"/>
        </w:rPr>
      </w:pPr>
      <w:r w:rsidRPr="00BB4D0C">
        <w:rPr>
          <w:rFonts w:eastAsiaTheme="minorEastAsia"/>
          <w:color w:val="000000" w:themeColor="text1"/>
          <w:kern w:val="24"/>
          <w:sz w:val="36"/>
          <w:szCs w:val="36"/>
        </w:rPr>
        <w:t>Чтение стихотворений: «На земле исчезают цветы» Е. Карасев, «Если вы в лес пришли гулять»</w:t>
      </w:r>
    </w:p>
    <w:p w:rsidR="00326D85" w:rsidRDefault="00BB4D0C" w:rsidP="00BB4D0C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  <w:r w:rsidR="00326D85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</w:t>
      </w:r>
      <w:r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Н. Рыжова, «Есть одна планета – сад» Я. Аким, «Одуванчик» Е. Благинина, «В лесу» </w:t>
      </w:r>
    </w:p>
    <w:p w:rsidR="00326D85" w:rsidRDefault="00326D85" w:rsidP="00BB4D0C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 И.</w:t>
      </w:r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Белоусов, «Гость в лесу» Н. Красильникова, «Лес не только для нашей забавы», </w:t>
      </w:r>
    </w:p>
    <w:p w:rsidR="00326D85" w:rsidRDefault="00326D85" w:rsidP="00BB4D0C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</w:t>
      </w:r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«Дерево, цветок, трава и птица» А. Берестов, «Однажды в лес… » Г. </w:t>
      </w:r>
      <w:proofErr w:type="spellStart"/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Ладонников</w:t>
      </w:r>
      <w:proofErr w:type="spellEnd"/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, «Шагай» </w:t>
      </w:r>
    </w:p>
    <w:p w:rsidR="00BB4D0C" w:rsidRPr="00BB4D0C" w:rsidRDefault="00326D85" w:rsidP="00BB4D0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       </w:t>
      </w:r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Б. Заходер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.</w:t>
      </w:r>
      <w:r w:rsidR="00BB4D0C"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 xml:space="preserve"> </w:t>
      </w:r>
    </w:p>
    <w:p w:rsidR="00BB4D0C" w:rsidRPr="00BB4D0C" w:rsidRDefault="00BB4D0C" w:rsidP="00BB4D0C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B4D0C" w:rsidRDefault="00BB4D0C" w:rsidP="00BB4D0C">
      <w:pPr>
        <w:pStyle w:val="a5"/>
        <w:rPr>
          <w:rFonts w:eastAsiaTheme="minorEastAsia"/>
          <w:b/>
          <w:bCs/>
          <w:color w:val="00B050"/>
          <w:kern w:val="24"/>
          <w:sz w:val="40"/>
          <w:szCs w:val="40"/>
        </w:rPr>
      </w:pPr>
      <w:r w:rsidRPr="00BB4D0C">
        <w:rPr>
          <w:rFonts w:eastAsiaTheme="minorEastAsia"/>
          <w:color w:val="00B050"/>
          <w:kern w:val="24"/>
          <w:sz w:val="40"/>
          <w:szCs w:val="40"/>
        </w:rPr>
        <w:t xml:space="preserve"> </w:t>
      </w:r>
      <w:r>
        <w:rPr>
          <w:rFonts w:eastAsiaTheme="minorEastAsia"/>
          <w:color w:val="00B050"/>
          <w:kern w:val="24"/>
          <w:sz w:val="40"/>
          <w:szCs w:val="40"/>
        </w:rPr>
        <w:t xml:space="preserve">   </w:t>
      </w:r>
      <w:r w:rsidRPr="00BB4D0C">
        <w:rPr>
          <w:rFonts w:eastAsiaTheme="minorEastAsia"/>
          <w:b/>
          <w:bCs/>
          <w:color w:val="00B050"/>
          <w:kern w:val="24"/>
          <w:sz w:val="40"/>
          <w:szCs w:val="40"/>
        </w:rPr>
        <w:t>Физическое развитие</w:t>
      </w:r>
    </w:p>
    <w:p w:rsidR="00BB4D0C" w:rsidRPr="00BB4D0C" w:rsidRDefault="00BB4D0C" w:rsidP="00BB4D0C">
      <w:pPr>
        <w:pStyle w:val="a5"/>
        <w:rPr>
          <w:color w:val="00B050"/>
          <w:sz w:val="40"/>
          <w:szCs w:val="40"/>
        </w:rPr>
      </w:pPr>
    </w:p>
    <w:p w:rsidR="00BB4D0C" w:rsidRPr="00326D85" w:rsidRDefault="00BB4D0C" w:rsidP="00326D85">
      <w:pPr>
        <w:pStyle w:val="a5"/>
        <w:numPr>
          <w:ilvl w:val="0"/>
          <w:numId w:val="24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 xml:space="preserve">Подвижные игры: «Зайцы в лесу», «У медведя </w:t>
      </w:r>
      <w:proofErr w:type="gramStart"/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>во</w:t>
      </w:r>
      <w:proofErr w:type="gramEnd"/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 xml:space="preserve"> бору», «Пройди по тропинке», «Птички в гнёздышках», «Лягуш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 xml:space="preserve">ки – </w:t>
      </w:r>
      <w:proofErr w:type="spellStart"/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попрыгушки</w:t>
      </w:r>
      <w:proofErr w:type="spellEnd"/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»;</w:t>
      </w:r>
    </w:p>
    <w:p w:rsidR="00BB4D0C" w:rsidRPr="00326D85" w:rsidRDefault="00BB4D0C" w:rsidP="00326D85">
      <w:pPr>
        <w:pStyle w:val="a5"/>
        <w:numPr>
          <w:ilvl w:val="0"/>
          <w:numId w:val="24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>Пальчиковая гимнастика: «Улей», «Уточка», «Червячки», «Уточка», «Белочка», «Щенок», «Кого встретили в лесу».</w:t>
      </w:r>
    </w:p>
    <w:p w:rsidR="00326D85" w:rsidRPr="00326D85" w:rsidRDefault="00326D85" w:rsidP="00326D85">
      <w:pPr>
        <w:pStyle w:val="a5"/>
        <w:ind w:left="2055"/>
        <w:rPr>
          <w:sz w:val="36"/>
          <w:szCs w:val="36"/>
        </w:rPr>
      </w:pPr>
    </w:p>
    <w:p w:rsidR="00BB4D0C" w:rsidRDefault="00BB4D0C" w:rsidP="00326D85">
      <w:pPr>
        <w:spacing w:after="0" w:line="240" w:lineRule="auto"/>
        <w:ind w:left="1267"/>
        <w:contextualSpacing/>
        <w:rPr>
          <w:rFonts w:ascii="Times New Roman" w:eastAsiaTheme="minorEastAsia" w:hAnsi="Times New Roman" w:cs="Times New Roman"/>
          <w:b/>
          <w:bCs/>
          <w:color w:val="00B050"/>
          <w:kern w:val="24"/>
          <w:sz w:val="36"/>
          <w:szCs w:val="36"/>
          <w:lang w:eastAsia="ru-RU"/>
        </w:rPr>
      </w:pPr>
      <w:r w:rsidRPr="00BB4D0C">
        <w:rPr>
          <w:rFonts w:ascii="Times New Roman" w:eastAsiaTheme="minorEastAsia" w:hAnsi="Times New Roman" w:cs="Times New Roman"/>
          <w:b/>
          <w:bCs/>
          <w:color w:val="00B050"/>
          <w:kern w:val="24"/>
          <w:sz w:val="36"/>
          <w:szCs w:val="36"/>
          <w:lang w:eastAsia="ru-RU"/>
        </w:rPr>
        <w:t>Работа с родителями</w:t>
      </w:r>
    </w:p>
    <w:p w:rsidR="00BB4D0C" w:rsidRPr="00BB4D0C" w:rsidRDefault="00BB4D0C" w:rsidP="00326D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B050"/>
          <w:sz w:val="36"/>
          <w:szCs w:val="36"/>
          <w:lang w:eastAsia="ru-RU"/>
        </w:rPr>
      </w:pPr>
    </w:p>
    <w:p w:rsidR="00BB4D0C" w:rsidRPr="00BB4D0C" w:rsidRDefault="00BB4D0C" w:rsidP="00326D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D0C">
        <w:rPr>
          <w:rFonts w:ascii="Times New Roman" w:eastAsiaTheme="minorEastAsia" w:hAnsi="Times New Roman" w:cs="Times New Roman"/>
          <w:b/>
          <w:color w:val="000000" w:themeColor="text1"/>
          <w:kern w:val="24"/>
          <w:sz w:val="36"/>
          <w:szCs w:val="36"/>
          <w:lang w:eastAsia="ru-RU"/>
        </w:rPr>
        <w:t>Цель</w:t>
      </w:r>
      <w:r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: повышать педагогическую компетентность  родителей в формировании знаний у детей о правилах безопасного поведения в природе.</w:t>
      </w:r>
    </w:p>
    <w:p w:rsidR="00BB4D0C" w:rsidRPr="00BB4D0C" w:rsidRDefault="00BB4D0C" w:rsidP="00326D85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4D0C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ru-RU"/>
        </w:rPr>
        <w:t> </w:t>
      </w:r>
    </w:p>
    <w:p w:rsidR="00BB4D0C" w:rsidRPr="00326D85" w:rsidRDefault="00BB4D0C" w:rsidP="00326D85">
      <w:pPr>
        <w:pStyle w:val="a5"/>
        <w:numPr>
          <w:ilvl w:val="0"/>
          <w:numId w:val="25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>Изготовление ширмы: «Правила поведения в лесу»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BB4D0C" w:rsidRPr="00326D85" w:rsidRDefault="00BB4D0C" w:rsidP="00326D85">
      <w:pPr>
        <w:pStyle w:val="a5"/>
        <w:numPr>
          <w:ilvl w:val="0"/>
          <w:numId w:val="25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 xml:space="preserve"> Консультация для родителей: «Если ребёнок потерялся в лесу»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BB4D0C" w:rsidRPr="00326D85" w:rsidRDefault="00BB4D0C" w:rsidP="00326D85">
      <w:pPr>
        <w:pStyle w:val="a5"/>
        <w:numPr>
          <w:ilvl w:val="0"/>
          <w:numId w:val="25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 xml:space="preserve"> Памятки для родителей «Как вести себя в природе»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BB4D0C" w:rsidRPr="00326D85" w:rsidRDefault="00BB4D0C" w:rsidP="00326D85">
      <w:pPr>
        <w:pStyle w:val="a5"/>
        <w:numPr>
          <w:ilvl w:val="0"/>
          <w:numId w:val="25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>Выставка семейного рисунка «Дети и природа»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;</w:t>
      </w:r>
    </w:p>
    <w:p w:rsidR="00460421" w:rsidRPr="00DF69C6" w:rsidRDefault="00BB4D0C" w:rsidP="00326D85">
      <w:pPr>
        <w:pStyle w:val="a5"/>
        <w:numPr>
          <w:ilvl w:val="0"/>
          <w:numId w:val="25"/>
        </w:numPr>
        <w:rPr>
          <w:sz w:val="36"/>
          <w:szCs w:val="36"/>
        </w:rPr>
      </w:pPr>
      <w:r w:rsidRPr="00326D85">
        <w:rPr>
          <w:rFonts w:eastAsiaTheme="minorEastAsia"/>
          <w:color w:val="000000" w:themeColor="text1"/>
          <w:kern w:val="24"/>
          <w:sz w:val="36"/>
          <w:szCs w:val="36"/>
        </w:rPr>
        <w:t>Привлечение родителей к благоустройству прогулочного участка</w:t>
      </w:r>
      <w:r w:rsidR="00326D85">
        <w:rPr>
          <w:rFonts w:eastAsiaTheme="minorEastAsia"/>
          <w:color w:val="000000" w:themeColor="text1"/>
          <w:kern w:val="24"/>
          <w:sz w:val="36"/>
          <w:szCs w:val="36"/>
        </w:rPr>
        <w:t>.</w:t>
      </w:r>
    </w:p>
    <w:p w:rsidR="00DF69C6" w:rsidRDefault="00DF69C6" w:rsidP="00DF69C6">
      <w:pPr>
        <w:rPr>
          <w:sz w:val="36"/>
          <w:szCs w:val="36"/>
        </w:rPr>
      </w:pPr>
    </w:p>
    <w:p w:rsidR="00DF69C6" w:rsidRDefault="00DF69C6" w:rsidP="00DF69C6">
      <w:pPr>
        <w:contextualSpacing/>
        <w:rPr>
          <w:rFonts w:ascii="Times New Roman" w:eastAsia="Calibri" w:hAnsi="Times New Roman" w:cs="Times New Roman"/>
          <w:b/>
          <w:color w:val="00B050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658475" cy="7535545"/>
            <wp:effectExtent l="0" t="0" r="9525" b="8255"/>
            <wp:wrapNone/>
            <wp:docPr id="1" name="Рисунок 1" descr="C:\Users\User\Desktop\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ро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63" t="2083" r="1563" b="2499"/>
                    <a:stretch/>
                  </pic:blipFill>
                  <pic:spPr bwMode="auto">
                    <a:xfrm>
                      <a:off x="0" y="0"/>
                      <a:ext cx="10658475" cy="753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   </w:t>
      </w:r>
    </w:p>
    <w:p w:rsidR="00DF69C6" w:rsidRPr="00DF69C6" w:rsidRDefault="00DF69C6" w:rsidP="00DF69C6">
      <w:pPr>
        <w:contextualSpacing/>
        <w:rPr>
          <w:rFonts w:ascii="Times New Roman" w:eastAsia="Calibri" w:hAnsi="Times New Roman" w:cs="Times New Roman"/>
          <w:b/>
          <w:color w:val="00B05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50"/>
          <w:sz w:val="36"/>
          <w:szCs w:val="36"/>
        </w:rPr>
        <w:t xml:space="preserve">       </w:t>
      </w:r>
      <w:r w:rsidRPr="00DF69C6">
        <w:rPr>
          <w:rFonts w:ascii="Times New Roman" w:eastAsia="Calibri" w:hAnsi="Times New Roman" w:cs="Times New Roman"/>
          <w:b/>
          <w:color w:val="00B050"/>
          <w:sz w:val="40"/>
          <w:szCs w:val="40"/>
        </w:rPr>
        <w:t>Предполагаемые результаты: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 xml:space="preserve">У детей проявится ярко выраженный интерес к объектам и </w:t>
      </w:r>
      <w:r>
        <w:rPr>
          <w:rFonts w:eastAsia="Calibri"/>
          <w:sz w:val="36"/>
          <w:szCs w:val="36"/>
        </w:rPr>
        <w:t>явлениям природы;</w:t>
      </w:r>
      <w:r w:rsidRPr="00DF69C6">
        <w:rPr>
          <w:rFonts w:eastAsia="Calibri"/>
          <w:sz w:val="36"/>
          <w:szCs w:val="36"/>
        </w:rPr>
        <w:t xml:space="preserve">   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Ребята будут бережно относиться  к природе, будут стремиться к правильному поведе</w:t>
      </w:r>
      <w:r>
        <w:rPr>
          <w:rFonts w:eastAsia="Calibri"/>
          <w:sz w:val="36"/>
          <w:szCs w:val="36"/>
        </w:rPr>
        <w:t>нию по отношению к миру природы;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Дети овладеют навыками экологически безопасного поведения в природе. Познакомятся с запрещающими и разрешающими экологическими знаками, и</w:t>
      </w:r>
      <w:r>
        <w:rPr>
          <w:rFonts w:eastAsia="Calibri"/>
          <w:sz w:val="36"/>
          <w:szCs w:val="36"/>
        </w:rPr>
        <w:t>зобретут свои собственные знаки;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Дети будут узнавать,  и называть характерные признаки разных времен года. Смогут объя</w:t>
      </w:r>
      <w:r>
        <w:rPr>
          <w:rFonts w:eastAsia="Calibri"/>
          <w:sz w:val="36"/>
          <w:szCs w:val="36"/>
        </w:rPr>
        <w:t>снить причины смены времен года;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 xml:space="preserve">Ребята узнают значение воды, воздуха  в жизни всех  живых </w:t>
      </w:r>
      <w:r>
        <w:rPr>
          <w:rFonts w:eastAsia="Calibri"/>
          <w:sz w:val="36"/>
          <w:szCs w:val="36"/>
        </w:rPr>
        <w:t>объектов природы  и ее свойства;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Ребята  узнают много интересно</w:t>
      </w:r>
      <w:r>
        <w:rPr>
          <w:rFonts w:eastAsia="Calibri"/>
          <w:sz w:val="36"/>
          <w:szCs w:val="36"/>
        </w:rPr>
        <w:t>го из жизни растений и животных;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 xml:space="preserve">Сформируется  представление о том, что нельзя делить объекты природы </w:t>
      </w:r>
      <w:proofErr w:type="gramStart"/>
      <w:r w:rsidRPr="00DF69C6">
        <w:rPr>
          <w:rFonts w:eastAsia="Calibri"/>
          <w:sz w:val="36"/>
          <w:szCs w:val="36"/>
        </w:rPr>
        <w:t xml:space="preserve">( </w:t>
      </w:r>
      <w:proofErr w:type="gramEnd"/>
      <w:r w:rsidRPr="00DF69C6">
        <w:rPr>
          <w:rFonts w:eastAsia="Calibri"/>
          <w:sz w:val="36"/>
          <w:szCs w:val="36"/>
        </w:rPr>
        <w:t>растения, насекомых, животных, птиц) на полезных и вредных, и тем более, руководствоваться этим в свои</w:t>
      </w:r>
      <w:r>
        <w:rPr>
          <w:rFonts w:eastAsia="Calibri"/>
          <w:sz w:val="36"/>
          <w:szCs w:val="36"/>
        </w:rPr>
        <w:t>х поступках по отношению к ним;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 xml:space="preserve">Ребята научатся вести наблюдения за объектами живой и неживой природы, объяснять связи и </w:t>
      </w:r>
    </w:p>
    <w:p w:rsidR="00DF69C6" w:rsidRDefault="00DF69C6" w:rsidP="00DF69C6">
      <w:pPr>
        <w:pStyle w:val="a5"/>
        <w:ind w:left="799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цепочки в природе;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Ребята гуманно станут обращаться со всеми объектами природы и соблюдать правила безопасности</w:t>
      </w:r>
    </w:p>
    <w:p w:rsidR="00DF69C6" w:rsidRDefault="00DF69C6" w:rsidP="00DF69C6">
      <w:pPr>
        <w:pStyle w:val="a5"/>
        <w:ind w:left="799"/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 xml:space="preserve">  в природе по отношению к себе. Природа тоже таит в себе опасность для жизни людей.</w:t>
      </w:r>
    </w:p>
    <w:p w:rsidR="00DF69C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К экологическому проекту будут привлечены родители. Экологическое просвещение родителей даст большой плюс в экологическом</w:t>
      </w:r>
      <w:r>
        <w:rPr>
          <w:rFonts w:eastAsia="Calibri"/>
          <w:sz w:val="36"/>
          <w:szCs w:val="36"/>
        </w:rPr>
        <w:t xml:space="preserve"> воспитании детей детского сада;</w:t>
      </w:r>
    </w:p>
    <w:p w:rsidR="008B5546" w:rsidRDefault="00DF69C6" w:rsidP="00DF69C6">
      <w:pPr>
        <w:pStyle w:val="a5"/>
        <w:numPr>
          <w:ilvl w:val="0"/>
          <w:numId w:val="26"/>
        </w:numPr>
        <w:rPr>
          <w:rFonts w:eastAsia="Calibri"/>
          <w:sz w:val="36"/>
          <w:szCs w:val="36"/>
        </w:rPr>
      </w:pPr>
      <w:r w:rsidRPr="00DF69C6">
        <w:rPr>
          <w:rFonts w:eastAsia="Calibri"/>
          <w:sz w:val="36"/>
          <w:szCs w:val="36"/>
        </w:rPr>
        <w:t>Повысится компетентность родителей в вопросах безопасности детей   дошкольного возраста</w:t>
      </w:r>
      <w:r w:rsidR="00E239E1">
        <w:rPr>
          <w:rFonts w:eastAsia="Calibri"/>
          <w:sz w:val="36"/>
          <w:szCs w:val="36"/>
        </w:rPr>
        <w:t>.</w:t>
      </w:r>
    </w:p>
    <w:p w:rsidR="00DF69C6" w:rsidRDefault="00DF69C6" w:rsidP="00DF69C6">
      <w:pPr>
        <w:rPr>
          <w:sz w:val="36"/>
          <w:szCs w:val="36"/>
        </w:rPr>
      </w:pPr>
    </w:p>
    <w:p w:rsidR="008B5546" w:rsidRDefault="008B5546" w:rsidP="00DF69C6">
      <w:pPr>
        <w:rPr>
          <w:sz w:val="36"/>
          <w:szCs w:val="36"/>
        </w:rPr>
      </w:pPr>
    </w:p>
    <w:p w:rsidR="008B5546" w:rsidRDefault="008B5546" w:rsidP="00DF69C6">
      <w:pPr>
        <w:rPr>
          <w:sz w:val="36"/>
          <w:szCs w:val="36"/>
        </w:rPr>
      </w:pPr>
    </w:p>
    <w:p w:rsidR="000A3F89" w:rsidRPr="000A3F89" w:rsidRDefault="008B5546" w:rsidP="00DF69C6">
      <w:pPr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t xml:space="preserve"> </w:t>
      </w:r>
      <w:bookmarkStart w:id="0" w:name="_GoBack"/>
      <w:bookmarkEnd w:id="0"/>
    </w:p>
    <w:sectPr w:rsidR="000A3F89" w:rsidRPr="000A3F89" w:rsidSect="00460421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mso29F1"/>
      </v:shape>
    </w:pict>
  </w:numPicBullet>
  <w:abstractNum w:abstractNumId="0">
    <w:nsid w:val="058F6A9E"/>
    <w:multiLevelType w:val="hybridMultilevel"/>
    <w:tmpl w:val="0BB0B624"/>
    <w:lvl w:ilvl="0" w:tplc="04190007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A493272"/>
    <w:multiLevelType w:val="hybridMultilevel"/>
    <w:tmpl w:val="F50A46D6"/>
    <w:lvl w:ilvl="0" w:tplc="14186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8D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2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CD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6A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4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C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D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ED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C3F27"/>
    <w:multiLevelType w:val="hybridMultilevel"/>
    <w:tmpl w:val="9F4A41CC"/>
    <w:lvl w:ilvl="0" w:tplc="04190007">
      <w:start w:val="1"/>
      <w:numFmt w:val="bullet"/>
      <w:lvlText w:val=""/>
      <w:lvlPicBulletId w:val="0"/>
      <w:lvlJc w:val="left"/>
      <w:pPr>
        <w:ind w:left="3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abstractNum w:abstractNumId="3">
    <w:nsid w:val="177631A0"/>
    <w:multiLevelType w:val="hybridMultilevel"/>
    <w:tmpl w:val="16C27452"/>
    <w:lvl w:ilvl="0" w:tplc="04190007">
      <w:start w:val="1"/>
      <w:numFmt w:val="bullet"/>
      <w:lvlText w:val=""/>
      <w:lvlPicBulletId w:val="0"/>
      <w:lvlJc w:val="left"/>
      <w:pPr>
        <w:ind w:left="2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>
    <w:nsid w:val="1CB454E3"/>
    <w:multiLevelType w:val="hybridMultilevel"/>
    <w:tmpl w:val="8BEEBBE0"/>
    <w:lvl w:ilvl="0" w:tplc="31E0A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C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0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2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AC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CF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C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0B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C93218"/>
    <w:multiLevelType w:val="hybridMultilevel"/>
    <w:tmpl w:val="DE3894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340F"/>
    <w:multiLevelType w:val="hybridMultilevel"/>
    <w:tmpl w:val="259A120A"/>
    <w:lvl w:ilvl="0" w:tplc="04190007">
      <w:start w:val="1"/>
      <w:numFmt w:val="bullet"/>
      <w:lvlText w:val=""/>
      <w:lvlPicBulletId w:val="0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>
    <w:nsid w:val="24381F7A"/>
    <w:multiLevelType w:val="hybridMultilevel"/>
    <w:tmpl w:val="6148655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720523"/>
    <w:multiLevelType w:val="hybridMultilevel"/>
    <w:tmpl w:val="7A827092"/>
    <w:lvl w:ilvl="0" w:tplc="04190007">
      <w:start w:val="1"/>
      <w:numFmt w:val="bullet"/>
      <w:lvlText w:val=""/>
      <w:lvlPicBulletId w:val="0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9">
    <w:nsid w:val="29A857DC"/>
    <w:multiLevelType w:val="hybridMultilevel"/>
    <w:tmpl w:val="AA12FF74"/>
    <w:lvl w:ilvl="0" w:tplc="04190007">
      <w:start w:val="1"/>
      <w:numFmt w:val="bullet"/>
      <w:lvlText w:val=""/>
      <w:lvlPicBulletId w:val="0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D571B0E"/>
    <w:multiLevelType w:val="hybridMultilevel"/>
    <w:tmpl w:val="2C46F5E4"/>
    <w:lvl w:ilvl="0" w:tplc="CE623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61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C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2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589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0D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A0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4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3023E1"/>
    <w:multiLevelType w:val="hybridMultilevel"/>
    <w:tmpl w:val="6D026B44"/>
    <w:lvl w:ilvl="0" w:tplc="6AD03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46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0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04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4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9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A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03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F86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882748"/>
    <w:multiLevelType w:val="hybridMultilevel"/>
    <w:tmpl w:val="795AE170"/>
    <w:lvl w:ilvl="0" w:tplc="04190007">
      <w:start w:val="1"/>
      <w:numFmt w:val="bullet"/>
      <w:lvlText w:val=""/>
      <w:lvlPicBulletId w:val="0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3">
    <w:nsid w:val="40DD2FA8"/>
    <w:multiLevelType w:val="hybridMultilevel"/>
    <w:tmpl w:val="080CF098"/>
    <w:lvl w:ilvl="0" w:tplc="75A82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C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61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C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E3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A9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AD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3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547650"/>
    <w:multiLevelType w:val="hybridMultilevel"/>
    <w:tmpl w:val="19C28C34"/>
    <w:lvl w:ilvl="0" w:tplc="04190007">
      <w:start w:val="1"/>
      <w:numFmt w:val="bullet"/>
      <w:lvlText w:val=""/>
      <w:lvlPicBulletId w:val="0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5">
    <w:nsid w:val="55270F3E"/>
    <w:multiLevelType w:val="hybridMultilevel"/>
    <w:tmpl w:val="024A4064"/>
    <w:lvl w:ilvl="0" w:tplc="997C8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AA3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69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B8A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8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84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ED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F21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A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7080A62"/>
    <w:multiLevelType w:val="hybridMultilevel"/>
    <w:tmpl w:val="FCD41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2740"/>
    <w:multiLevelType w:val="hybridMultilevel"/>
    <w:tmpl w:val="F0A0D5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E700C"/>
    <w:multiLevelType w:val="hybridMultilevel"/>
    <w:tmpl w:val="E2C43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C1C3D"/>
    <w:multiLevelType w:val="hybridMultilevel"/>
    <w:tmpl w:val="F1D069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06660"/>
    <w:multiLevelType w:val="hybridMultilevel"/>
    <w:tmpl w:val="635AD930"/>
    <w:lvl w:ilvl="0" w:tplc="C4EE8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0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2B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CC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6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AE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2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8C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62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366108A"/>
    <w:multiLevelType w:val="hybridMultilevel"/>
    <w:tmpl w:val="46D4C062"/>
    <w:lvl w:ilvl="0" w:tplc="04190007">
      <w:start w:val="1"/>
      <w:numFmt w:val="bullet"/>
      <w:lvlText w:val=""/>
      <w:lvlPicBulletId w:val="0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67723D2A"/>
    <w:multiLevelType w:val="hybridMultilevel"/>
    <w:tmpl w:val="53C66956"/>
    <w:lvl w:ilvl="0" w:tplc="041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">
    <w:nsid w:val="730301DA"/>
    <w:multiLevelType w:val="hybridMultilevel"/>
    <w:tmpl w:val="04CC6D4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34B65FA"/>
    <w:multiLevelType w:val="hybridMultilevel"/>
    <w:tmpl w:val="DD5CA71A"/>
    <w:lvl w:ilvl="0" w:tplc="04190007">
      <w:start w:val="1"/>
      <w:numFmt w:val="bullet"/>
      <w:lvlText w:val=""/>
      <w:lvlPicBulletId w:val="0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>
    <w:nsid w:val="73A31034"/>
    <w:multiLevelType w:val="hybridMultilevel"/>
    <w:tmpl w:val="B950ADE4"/>
    <w:lvl w:ilvl="0" w:tplc="04190007">
      <w:start w:val="1"/>
      <w:numFmt w:val="bullet"/>
      <w:lvlText w:val=""/>
      <w:lvlPicBulletId w:val="0"/>
      <w:lvlJc w:val="left"/>
      <w:pPr>
        <w:ind w:left="1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6">
    <w:nsid w:val="7B084098"/>
    <w:multiLevelType w:val="hybridMultilevel"/>
    <w:tmpl w:val="9C04D1EE"/>
    <w:lvl w:ilvl="0" w:tplc="1676F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23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47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9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0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C8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B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46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0"/>
  </w:num>
  <w:num w:numId="2">
    <w:abstractNumId w:val="8"/>
  </w:num>
  <w:num w:numId="3">
    <w:abstractNumId w:val="23"/>
  </w:num>
  <w:num w:numId="4">
    <w:abstractNumId w:val="5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12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3"/>
  </w:num>
  <w:num w:numId="15">
    <w:abstractNumId w:val="19"/>
  </w:num>
  <w:num w:numId="16">
    <w:abstractNumId w:val="24"/>
  </w:num>
  <w:num w:numId="17">
    <w:abstractNumId w:val="2"/>
  </w:num>
  <w:num w:numId="18">
    <w:abstractNumId w:val="13"/>
  </w:num>
  <w:num w:numId="19">
    <w:abstractNumId w:val="25"/>
  </w:num>
  <w:num w:numId="20">
    <w:abstractNumId w:val="1"/>
  </w:num>
  <w:num w:numId="21">
    <w:abstractNumId w:val="4"/>
  </w:num>
  <w:num w:numId="22">
    <w:abstractNumId w:val="26"/>
  </w:num>
  <w:num w:numId="23">
    <w:abstractNumId w:val="21"/>
  </w:num>
  <w:num w:numId="24">
    <w:abstractNumId w:val="0"/>
  </w:num>
  <w:num w:numId="25">
    <w:abstractNumId w:val="14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421"/>
    <w:rsid w:val="000A3F89"/>
    <w:rsid w:val="0022592C"/>
    <w:rsid w:val="00326D85"/>
    <w:rsid w:val="00365295"/>
    <w:rsid w:val="00366F6F"/>
    <w:rsid w:val="00440A6A"/>
    <w:rsid w:val="00460421"/>
    <w:rsid w:val="00487526"/>
    <w:rsid w:val="004C6DA7"/>
    <w:rsid w:val="004C7C5A"/>
    <w:rsid w:val="006028C1"/>
    <w:rsid w:val="00672CA8"/>
    <w:rsid w:val="00765252"/>
    <w:rsid w:val="00876D3B"/>
    <w:rsid w:val="00887566"/>
    <w:rsid w:val="008B5546"/>
    <w:rsid w:val="00A64C54"/>
    <w:rsid w:val="00A81803"/>
    <w:rsid w:val="00B2373D"/>
    <w:rsid w:val="00B60A8D"/>
    <w:rsid w:val="00BB4D0C"/>
    <w:rsid w:val="00C30AF9"/>
    <w:rsid w:val="00CC3FE2"/>
    <w:rsid w:val="00D53708"/>
    <w:rsid w:val="00D949EC"/>
    <w:rsid w:val="00DF69C6"/>
    <w:rsid w:val="00E10DFE"/>
    <w:rsid w:val="00E239E1"/>
    <w:rsid w:val="00FD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4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2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B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3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0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2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6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3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0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8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2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37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3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6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9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4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8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9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5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dcterms:created xsi:type="dcterms:W3CDTF">2020-11-04T08:20:00Z</dcterms:created>
  <dcterms:modified xsi:type="dcterms:W3CDTF">2020-11-09T02:39:00Z</dcterms:modified>
</cp:coreProperties>
</file>