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CC" w:rsidRDefault="00AB7C9D" w:rsidP="0090704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САМОАНАЛИЗ ДЕЯТЕЛЬНОСТИ ВОСПИТАТЕЛЯ</w:t>
      </w:r>
    </w:p>
    <w:p w:rsidR="00AB7C9D" w:rsidRDefault="00AB7C9D" w:rsidP="0090704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ЧАСТНОГО ДОШКОЛЬНОГО ОБРАЗОВАТЕЛЬНОГО УЧРЕЖДЕНИЯ</w:t>
      </w:r>
    </w:p>
    <w:p w:rsidR="00AB7C9D" w:rsidRDefault="00AB7C9D" w:rsidP="0090704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«ДЕТСКИЙ САД № 262 ОАО «РЖД» г. ХАБАРОВСКА</w:t>
      </w:r>
    </w:p>
    <w:p w:rsidR="00AB7C9D" w:rsidRDefault="00AB7C9D" w:rsidP="0090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 09. 2022 ПО 31. 05.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B7C9D" w:rsidTr="00AB7C9D">
        <w:tc>
          <w:tcPr>
            <w:tcW w:w="3114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6231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Передерий Людмила Васильевна</w:t>
            </w:r>
          </w:p>
        </w:tc>
      </w:tr>
      <w:tr w:rsidR="00AB7C9D" w:rsidTr="00AB7C9D">
        <w:tc>
          <w:tcPr>
            <w:tcW w:w="3114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1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AB7C9D" w:rsidTr="00AB7C9D">
        <w:tc>
          <w:tcPr>
            <w:tcW w:w="3114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контингент обучающихся</w:t>
            </w:r>
          </w:p>
        </w:tc>
        <w:tc>
          <w:tcPr>
            <w:tcW w:w="6231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AB7C9D" w:rsidTr="00AB7C9D">
        <w:tc>
          <w:tcPr>
            <w:tcW w:w="3114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6231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7C9D" w:rsidTr="00AB7C9D">
        <w:tc>
          <w:tcPr>
            <w:tcW w:w="3114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6231" w:type="dxa"/>
          </w:tcPr>
          <w:p w:rsidR="00AB7C9D" w:rsidRDefault="00AB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 2023 года</w:t>
            </w:r>
          </w:p>
        </w:tc>
      </w:tr>
    </w:tbl>
    <w:p w:rsidR="00AB7C9D" w:rsidRDefault="00AB7C9D">
      <w:pPr>
        <w:rPr>
          <w:rFonts w:ascii="Times New Roman" w:hAnsi="Times New Roman" w:cs="Times New Roman"/>
          <w:b/>
          <w:sz w:val="24"/>
          <w:szCs w:val="24"/>
        </w:rPr>
      </w:pPr>
    </w:p>
    <w:p w:rsidR="00AB7C9D" w:rsidRPr="00F24B6F" w:rsidRDefault="00AB7C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B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F24B6F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детьми</w:t>
      </w:r>
    </w:p>
    <w:p w:rsidR="00AB7C9D" w:rsidRPr="00F24B6F" w:rsidRDefault="00AB7C9D" w:rsidP="00F24B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выполнения программных задач: 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течение учебного года педагогическая деятельность была направлена на обеспечение непрерывного, всестороннего развития ребенка. Работа проводилась с детьми четырех лет, возрастная группа — средняя.</w:t>
      </w:r>
    </w:p>
    <w:p w:rsidR="00AB7C9D" w:rsidRPr="00F24B6F" w:rsidRDefault="00AB7C9D" w:rsidP="00F24B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работы является 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развитие физических и психических качеств в соответствии с возрастными особенностями, подготовка ребенка к жизни в современном обществе.</w:t>
      </w:r>
    </w:p>
    <w:p w:rsidR="00AB7C9D" w:rsidRPr="00F24B6F" w:rsidRDefault="00AB7C9D" w:rsidP="00F24B6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Воспитание и обучение детей проводятся по основной образовательной программе дошкольного образования, разработанной на 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основе инновационной примерной программы «От рождения до школы» под редакцией Н.Е. </w:t>
      </w:r>
      <w:proofErr w:type="spell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Вераксы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Т.С. Комаровой, Э.М. Дорофеевой</w:t>
      </w: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требований ФГОС ДО. Дети развивались согласно возрасту, изучали программный материал и показали позитивную динамику по всем направлениям развития.</w:t>
      </w:r>
    </w:p>
    <w:p w:rsidR="00AB7C9D" w:rsidRPr="00F24B6F" w:rsidRDefault="00AB7C9D" w:rsidP="00AB7C9D">
      <w:pPr>
        <w:spacing w:after="15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Образовательная область «Речевое развитие»</w:t>
      </w:r>
    </w:p>
    <w:p w:rsidR="00AB7C9D" w:rsidRPr="00F24B6F" w:rsidRDefault="00AB7C9D" w:rsidP="00AB7C9D">
      <w:pPr>
        <w:spacing w:after="157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Реализовывала через развивающую речевую среду, звуковую культуру речи, формирование словаря, грамматический строй речи, связную речь и подготовку к обучению грамоте.</w:t>
      </w:r>
      <w:r w:rsidR="00985C2C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У всех детей. Без исключения, речь совершенствовалась как средство общения, проявляют инициативу  с целью получения новых знаний; совершенствовался фонематический слух, умеют различать и произносить все звуки родного языка, внятно и четко произносить слова и словосочетания с естественными интонациями, интересуются смысловым значением сло</w:t>
      </w:r>
      <w:r w:rsid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в, используют в точном соответст</w:t>
      </w:r>
      <w:r w:rsidR="00985C2C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вии разные части речи с их значением и целью высказывания; умеют выделять последовательность звуков в простых словах, составляют слова из слогов, составлять предложения, членение простых предложений на слова с указанием их последов</w:t>
      </w:r>
      <w:r w:rsid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а</w:t>
      </w:r>
      <w:r w:rsidR="00985C2C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тельности.</w:t>
      </w:r>
    </w:p>
    <w:p w:rsidR="00985C2C" w:rsidRPr="00F24B6F" w:rsidRDefault="00985C2C" w:rsidP="00985C2C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Образовательная область «Познавательное развитие»</w:t>
      </w:r>
    </w:p>
    <w:p w:rsidR="00AB7C9D" w:rsidRPr="00F24B6F" w:rsidRDefault="00985C2C" w:rsidP="00AB7C9D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дети умеют объединять, дополнять множества, удалять из множества части, устанавливать отношения между отдельными частями множества</w:t>
      </w:r>
      <w:r w:rsidR="008455BF"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в совершенстве владеют количественным и порядковым счетом в пределах 20, понимают о</w:t>
      </w:r>
      <w:r w:rsid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тн</w:t>
      </w:r>
      <w:r w:rsidR="008455BF"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ошения между числами натурального ряда; знают состав числа в пределах 10; знакомы с монетами достоинством от 1 до 50 рублей; решают арифметические задачи на сложение и вычитание с использованием знаков (+), (-), (=); хорошо ориентируются в величинах, геометрических формах, пространстве и времени; у детей хорошие знания о предметном мире, представления о видах транспорта, об объектах, создающих комфорт и уют на производстве, дома, на улице, имеют достаточно знаний о том, что человек это творец рукотворных предметов, воспринимают предметное окружение как творение </w:t>
      </w:r>
      <w:r w:rsidR="008455BF"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человеческой мысли. В течение всего учебного года расширяла осведомленность детей в сферах человеческой деятельности (</w:t>
      </w:r>
      <w:r w:rsidR="00C728EA"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производство и сфера услуг, сельское хозяйство, искусство, наука), через экспериментирование и практическую деятельность давала детям возможность познакомиться с элементами профессиональной деятельности в каждой из перечисленных областей. У детей большие знания и представления о родном крае, они знакомы с достопримечательностями региона, в котором живут, о Родине- России, флаге, гербе, гимне. У них сформированы представления об эволюции Земли, месте человека в природном и социальном мире. На основе расширения знаний об окружающем воспитывала патриотические и интернациональные чувства, любовь к Родине.</w:t>
      </w:r>
    </w:p>
    <w:p w:rsidR="00C728EA" w:rsidRPr="00F24B6F" w:rsidRDefault="00C728EA" w:rsidP="00C728EA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C728EA" w:rsidRPr="00F24B6F" w:rsidRDefault="00C728EA" w:rsidP="00C728EA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 течение года развивала</w:t>
      </w:r>
      <w:r w:rsidR="0041275D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эстетическое восприятие, чувство ритма, художественный вкус, эстетическое отношение</w:t>
      </w:r>
      <w:r w:rsidR="0041275D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 окружающему, к искусству и художественной деятельности; учила аргументированно и развернуто оценивать изображения, созда</w:t>
      </w:r>
      <w:r w:rsidR="0041275D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нные как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самим ,</w:t>
      </w:r>
      <w:proofErr w:type="gram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так и его сверстниками</w:t>
      </w:r>
      <w:r w:rsidR="0041275D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ребенком</w:t>
      </w:r>
      <w:r w:rsidR="0041275D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 Дети научились свободно владеть карандашом и кистью, размещать изображения на листе в соответствии с их реальным расположением, передавать различия в величине, цвете. Форме, использовать характерные элементы узора и цветовую гамму при составлении декоративной композиции, создавать скульптурные группы из двух- трех фигур, умеют передавать пропорции предметов, характерные движения. Дети с большим удовольствием работают с тканью, умеют вдевать нитку в иголку, делать узелок, пришить пуговицу.</w:t>
      </w:r>
    </w:p>
    <w:p w:rsidR="0041275D" w:rsidRPr="00F24B6F" w:rsidRDefault="0041275D" w:rsidP="0041275D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AB7C9D" w:rsidRPr="00F24B6F" w:rsidRDefault="00E44904" w:rsidP="00E4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</w:rPr>
        <w:t>У детей сформировано уважительное отношение к окружающим, умение слушать и слышать собеседника. Не перебивать говорящего, отстаивать свое мнение, сформирован</w:t>
      </w:r>
      <w:r w:rsidR="00F24B6F">
        <w:rPr>
          <w:rFonts w:ascii="Times New Roman" w:hAnsi="Times New Roman" w:cs="Times New Roman"/>
          <w:sz w:val="24"/>
          <w:szCs w:val="24"/>
        </w:rPr>
        <w:t>ы представления об их обязаннос</w:t>
      </w:r>
      <w:r w:rsidRPr="00F24B6F">
        <w:rPr>
          <w:rFonts w:ascii="Times New Roman" w:hAnsi="Times New Roman" w:cs="Times New Roman"/>
          <w:sz w:val="24"/>
          <w:szCs w:val="24"/>
        </w:rPr>
        <w:t>тях в связи с подготовкой к школе, интерес к учебной деятельности и желание учиться в школе.; представления об изменении позиции человека с возрастом, гендерные представления, предс</w:t>
      </w:r>
      <w:r w:rsidR="00F24B6F">
        <w:rPr>
          <w:rFonts w:ascii="Times New Roman" w:hAnsi="Times New Roman" w:cs="Times New Roman"/>
          <w:sz w:val="24"/>
          <w:szCs w:val="24"/>
        </w:rPr>
        <w:t>тавления о себе, как об активно</w:t>
      </w:r>
      <w:r w:rsidRPr="00F24B6F">
        <w:rPr>
          <w:rFonts w:ascii="Times New Roman" w:hAnsi="Times New Roman" w:cs="Times New Roman"/>
          <w:sz w:val="24"/>
          <w:szCs w:val="24"/>
        </w:rPr>
        <w:t>м члене коллектива, сформированы</w:t>
      </w:r>
      <w:r w:rsidR="00F24B6F">
        <w:rPr>
          <w:rFonts w:ascii="Times New Roman" w:hAnsi="Times New Roman" w:cs="Times New Roman"/>
          <w:sz w:val="24"/>
          <w:szCs w:val="24"/>
        </w:rPr>
        <w:t xml:space="preserve"> </w:t>
      </w:r>
      <w:r w:rsidRPr="00F24B6F">
        <w:rPr>
          <w:rFonts w:ascii="Times New Roman" w:hAnsi="Times New Roman" w:cs="Times New Roman"/>
          <w:sz w:val="24"/>
          <w:szCs w:val="24"/>
        </w:rPr>
        <w:t>культурно- гигиенические навыки, навыки самообслуживания, представления об общественно- полезном тру</w:t>
      </w:r>
      <w:r w:rsidR="00F24B6F">
        <w:rPr>
          <w:rFonts w:ascii="Times New Roman" w:hAnsi="Times New Roman" w:cs="Times New Roman"/>
          <w:sz w:val="24"/>
          <w:szCs w:val="24"/>
        </w:rPr>
        <w:t>де, уважение к труду взрослых, о</w:t>
      </w:r>
      <w:r w:rsidRPr="00F24B6F">
        <w:rPr>
          <w:rFonts w:ascii="Times New Roman" w:hAnsi="Times New Roman" w:cs="Times New Roman"/>
          <w:sz w:val="24"/>
          <w:szCs w:val="24"/>
        </w:rPr>
        <w:t xml:space="preserve"> значении их труда для общества; сформированы основы </w:t>
      </w:r>
      <w:proofErr w:type="spellStart"/>
      <w:r w:rsidRPr="00F24B6F">
        <w:rPr>
          <w:rFonts w:ascii="Times New Roman" w:hAnsi="Times New Roman" w:cs="Times New Roman"/>
          <w:sz w:val="24"/>
          <w:szCs w:val="24"/>
        </w:rPr>
        <w:t>экологоческой</w:t>
      </w:r>
      <w:proofErr w:type="spellEnd"/>
      <w:r w:rsidRPr="00F24B6F">
        <w:rPr>
          <w:rFonts w:ascii="Times New Roman" w:hAnsi="Times New Roman" w:cs="Times New Roman"/>
          <w:sz w:val="24"/>
          <w:szCs w:val="24"/>
        </w:rPr>
        <w:t xml:space="preserve"> культуры, безопасности собственной жизнедеятельности и дорожной безопасности.</w:t>
      </w:r>
    </w:p>
    <w:p w:rsidR="00F24B6F" w:rsidRDefault="00F24B6F" w:rsidP="00D01DDB">
      <w:pPr>
        <w:spacing w:after="15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01DDB" w:rsidRPr="00F24B6F" w:rsidRDefault="00D01DDB" w:rsidP="00D01DDB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Образовательная область «Физическое развитие»</w:t>
      </w:r>
    </w:p>
    <w:p w:rsidR="00D01DDB" w:rsidRPr="00F24B6F" w:rsidRDefault="00D01DDB" w:rsidP="00E4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</w:rPr>
        <w:t>У детей хорошие знания и представления о здоровом образе жизни, об сохранении, укреплении и охране</w:t>
      </w:r>
      <w:r w:rsidR="00F24B6F">
        <w:rPr>
          <w:rFonts w:ascii="Times New Roman" w:hAnsi="Times New Roman" w:cs="Times New Roman"/>
          <w:sz w:val="24"/>
          <w:szCs w:val="24"/>
        </w:rPr>
        <w:t xml:space="preserve"> </w:t>
      </w:r>
      <w:r w:rsidRPr="00F24B6F">
        <w:rPr>
          <w:rFonts w:ascii="Times New Roman" w:hAnsi="Times New Roman" w:cs="Times New Roman"/>
          <w:sz w:val="24"/>
          <w:szCs w:val="24"/>
        </w:rPr>
        <w:t>личного здоровья, у них сформированы умения и навыки</w:t>
      </w:r>
      <w:r w:rsidR="00F24B6F">
        <w:rPr>
          <w:rFonts w:ascii="Times New Roman" w:hAnsi="Times New Roman" w:cs="Times New Roman"/>
          <w:sz w:val="24"/>
          <w:szCs w:val="24"/>
        </w:rPr>
        <w:t xml:space="preserve"> </w:t>
      </w:r>
      <w:r w:rsidRPr="00F24B6F">
        <w:rPr>
          <w:rFonts w:ascii="Times New Roman" w:hAnsi="Times New Roman" w:cs="Times New Roman"/>
          <w:sz w:val="24"/>
          <w:szCs w:val="24"/>
        </w:rPr>
        <w:t>в основных видах движений, красоте и грациозности, вы</w:t>
      </w:r>
      <w:r w:rsidR="00F24B6F">
        <w:rPr>
          <w:rFonts w:ascii="Times New Roman" w:hAnsi="Times New Roman" w:cs="Times New Roman"/>
          <w:sz w:val="24"/>
          <w:szCs w:val="24"/>
        </w:rPr>
        <w:t>разительности движений; сформи</w:t>
      </w:r>
      <w:r w:rsidRPr="00F24B6F">
        <w:rPr>
          <w:rFonts w:ascii="Times New Roman" w:hAnsi="Times New Roman" w:cs="Times New Roman"/>
          <w:sz w:val="24"/>
          <w:szCs w:val="24"/>
        </w:rPr>
        <w:t>рована потребность в ежедневной двигательной деятельности, развиты инициатива, самостоятельность, развит интерес к участию в подвижных и спортивных играх, к спорту.</w:t>
      </w:r>
    </w:p>
    <w:p w:rsidR="00D01DDB" w:rsidRPr="00F24B6F" w:rsidRDefault="00D01DDB" w:rsidP="00E4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DDB" w:rsidRPr="00F24B6F" w:rsidRDefault="00D01DDB" w:rsidP="00D01DDB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развивающей предметно-пространственной среды</w:t>
      </w:r>
    </w:p>
    <w:p w:rsidR="00D01DDB" w:rsidRPr="00F24B6F" w:rsidRDefault="00D01DDB" w:rsidP="00D01DDB">
      <w:pPr>
        <w:spacing w:after="157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группе имеются обучающие и развивающие игры, книги, рекомендованные для чтения детям этого возраста, сезонная литература, сюжетные игрушки: машины, куклы и т. д. Я старалась создать детям комфортные условия для игр, для самостоятельной деятельности. В этом году развивающая среда была пополнена играми «Собери картинку», «Дорожные знаки», «Пазлы», «Профессии», были приобретены игрушки: конструктор «</w:t>
      </w:r>
      <w:proofErr w:type="spell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Лего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», машинки, инструменты для ремонта, коляска для катания кукол, настольные игры на школьную тематику</w:t>
      </w:r>
    </w:p>
    <w:p w:rsidR="00AB66E3" w:rsidRDefault="00AB66E3" w:rsidP="00D01DDB">
      <w:pPr>
        <w:spacing w:after="15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66E3" w:rsidRDefault="00D01DDB" w:rsidP="00AB66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Использование современных технологий в образовательной деятельности,</w:t>
      </w:r>
    </w:p>
    <w:p w:rsidR="00D01DDB" w:rsidRPr="00AB66E3" w:rsidRDefault="00D01DDB" w:rsidP="00AB66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успешность их применения</w:t>
      </w:r>
    </w:p>
    <w:p w:rsidR="00AB66E3" w:rsidRDefault="00AB66E3" w:rsidP="00D01DDB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1DDB" w:rsidRPr="00F24B6F" w:rsidRDefault="00D01DDB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Здоровьесберегающие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технологии – физкультминутки, пальчиковые игры, дыхательную гимнастику, гимнастику для глаз, гимнастику пробуждения, дорожки здоровья, утреннюю гимнастику, подвижные и спортивные игры. Данную технологию я использовала для укрепления и сохранения здоровья детей, а также для формирования осознанного и ценностного отношения к своему здоровью.</w:t>
      </w:r>
    </w:p>
    <w:p w:rsidR="00D01DDB" w:rsidRPr="00F24B6F" w:rsidRDefault="00D01DDB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Личностно ориентированная технология: 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личностно ориентированную технологию использую с целью взаимодействия с детьми в развивающем пространстве, позволяющую ребенку проявить собственную активность, наиболее полно реализовать себя. Эту технологию я использовала в играх, в наблюдениях, </w:t>
      </w:r>
    </w:p>
    <w:p w:rsidR="00D01DDB" w:rsidRPr="00F24B6F" w:rsidRDefault="00D01DDB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 исследовательской деятельности: 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течение всего года с детьми проводились наблюдения, опыты, дидактические игры, трудовые поручения.</w:t>
      </w:r>
    </w:p>
    <w:p w:rsidR="00D01DDB" w:rsidRPr="00F24B6F" w:rsidRDefault="00D01DDB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 помощью этой технологии у детей формировалась способность к исследовательскому типу мышления, у детей повысился познавательный интерес и любознательность.</w:t>
      </w:r>
    </w:p>
    <w:p w:rsidR="00D01DDB" w:rsidRPr="00F24B6F" w:rsidRDefault="00D01DDB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Информационно-коммуникативные технологии:</w:t>
      </w:r>
    </w:p>
    <w:p w:rsidR="00D01DDB" w:rsidRPr="00F24B6F" w:rsidRDefault="00D01DDB" w:rsidP="00AB66E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подбор иллюстративного материала к занятиям и для оформления стендов, группы (сканирование, интернет, принтер, презентация);</w:t>
      </w:r>
    </w:p>
    <w:p w:rsidR="00D01DDB" w:rsidRPr="00F24B6F" w:rsidRDefault="00D01DDB" w:rsidP="00D01DDB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подбор дополнительного познавательного материала к занятиям, знакомство со сценариями праздников и других мероприятий;</w:t>
      </w:r>
    </w:p>
    <w:p w:rsidR="00D01DDB" w:rsidRPr="00F24B6F" w:rsidRDefault="00D01DDB" w:rsidP="00D01DDB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обмен опытом, знакомство с периодикой, наработками других педагогов России;</w:t>
      </w:r>
    </w:p>
    <w:p w:rsidR="00D01DDB" w:rsidRPr="00F24B6F" w:rsidRDefault="00D01DDB" w:rsidP="00D01DDB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оформление групповой документации, отчетов;</w:t>
      </w:r>
    </w:p>
    <w:p w:rsidR="00D01DDB" w:rsidRPr="00F24B6F" w:rsidRDefault="00907040" w:rsidP="00D01DDB">
      <w:pPr>
        <w:numPr>
          <w:ilvl w:val="0"/>
          <w:numId w:val="1"/>
        </w:numPr>
        <w:spacing w:after="0" w:line="240" w:lineRule="auto"/>
        <w:ind w:left="28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печатание педагогического материала на сайтах «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ru-RU"/>
        </w:rPr>
        <w:t>PRO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ПЕДАГОГИКА», «МПАДО», «и</w:t>
      </w:r>
      <w:r w:rsidR="00AB66E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здательство «Лучшее решение», «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ФГОС России» </w:t>
      </w:r>
      <w:r w:rsidR="00D01DDB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повышения эффективности образовательных занятий с детьми и педагогической компетенции у родителей в процессе проведения родительских собраний.</w:t>
      </w:r>
    </w:p>
    <w:p w:rsidR="00D01DDB" w:rsidRPr="00F24B6F" w:rsidRDefault="00D01DDB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При помощи этой технологии </w:t>
      </w:r>
      <w:r w:rsidR="003246C2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я п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овышала свой профессиональный уровень, а также компетентность родителей.</w:t>
      </w:r>
    </w:p>
    <w:p w:rsidR="00D01DDB" w:rsidRPr="00F24B6F" w:rsidRDefault="00D01DDB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Игровые технологии: 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формирования коммуникативных навыков в свободной деятельности я использую все виды игр – сюжетно-ролевые, подвижные, дидактические, строительные, игры-драматизации, словесные, социальные. К концу года было заметно, как дети научились между собой общаться, научились договариваться друг с другом, стали более любознательными.</w:t>
      </w:r>
    </w:p>
    <w:p w:rsidR="003246C2" w:rsidRPr="00F24B6F" w:rsidRDefault="003246C2" w:rsidP="003246C2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Эффективность работы по снижению заболеваемости воспитанников</w:t>
      </w:r>
    </w:p>
    <w:p w:rsidR="003246C2" w:rsidRPr="00F24B6F" w:rsidRDefault="003246C2" w:rsidP="003246C2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Для укрепления здоровья детей в течение учебного года проводились регулярные физкультурные занятия в физкультурном зале и на улице один раз в неделю, ежедневная утренняя гимнастика. После дневного сна проводила гимнастику с ходьбой по массажным дорожкам. В группе регулярно осуществлялось сквозное и частичное проветривание. Вся эта работа привела к снижению заболеваемости детей в группе.</w:t>
      </w:r>
    </w:p>
    <w:p w:rsidR="00D01DDB" w:rsidRPr="00F24B6F" w:rsidRDefault="00D01DDB" w:rsidP="00D01DDB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7040" w:rsidRPr="00F24B6F" w:rsidRDefault="00907040" w:rsidP="00907040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Создание развивающей предметно-пространственной среды</w:t>
      </w:r>
    </w:p>
    <w:p w:rsidR="00907040" w:rsidRPr="00F24B6F" w:rsidRDefault="00907040" w:rsidP="00907040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апреле был организован мониторинг инфраструктуры РППС группы на соответствие ФГОС ДО и ФОП ДО. РППС в группе содержательно насыщенная, трансформируемая, доступная, полифункциональная, вариативная и безопасная. Насыщенность среды соответствует возрастным возможностям детей и содержанию ОП ДО. В течение года были приобретены 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счетный материал по количеству детей в группе на каждого, мини-лаборатории для опытно-экспериментального уголка, машины по назначению (спецтехника) для мальчиков и уголок «Парикмахерская» для девочек с наполнением. Также были изготовлены массажные дорожки для спальной комнаты в количестве 3 шт. Пополнили уголок театрализованной деятельности — приобретен театр с ширмой. РППС в учебном году была пополнена на 90%. Составлен список необходимого оборудования и материалов по рекомендациям </w:t>
      </w:r>
      <w:proofErr w:type="spell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Минпросвещения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 Оформлен паспорт РППС группы.</w:t>
      </w:r>
    </w:p>
    <w:p w:rsidR="00D01DDB" w:rsidRPr="00F24B6F" w:rsidRDefault="00907040" w:rsidP="00E44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B6F">
        <w:rPr>
          <w:rFonts w:ascii="Times New Roman" w:hAnsi="Times New Roman" w:cs="Times New Roman"/>
          <w:b/>
          <w:sz w:val="24"/>
          <w:szCs w:val="24"/>
        </w:rPr>
        <w:t>РАЗДЕЛ</w:t>
      </w:r>
      <w:r w:rsidR="00127716" w:rsidRPr="00F24B6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24B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4B6F">
        <w:rPr>
          <w:rFonts w:ascii="Times New Roman" w:hAnsi="Times New Roman" w:cs="Times New Roman"/>
          <w:b/>
          <w:sz w:val="24"/>
          <w:szCs w:val="24"/>
          <w:u w:val="single"/>
        </w:rPr>
        <w:t>Сотрудничество с родителями.</w:t>
      </w:r>
    </w:p>
    <w:p w:rsidR="00907040" w:rsidRPr="00F24B6F" w:rsidRDefault="00907040" w:rsidP="00AB66E3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Уровень удовлетворенности </w:t>
      </w:r>
      <w:proofErr w:type="gram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родителей</w:t>
      </w:r>
      <w:proofErr w:type="gram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обучающихся качеством образовательной услуги – 98 процентов. Проведено анкетирование родителей в рамках </w:t>
      </w:r>
      <w:proofErr w:type="spell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самоаудита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 марте 2023 года. В нем приняли участие родители воспитанников возрастной группы. Родителям была предложена анкета «Удовлетворенность деятельностью воспитателей» с выбором ответов.</w:t>
      </w:r>
    </w:p>
    <w:p w:rsidR="00907040" w:rsidRPr="00F24B6F" w:rsidRDefault="00907040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Внедрение современных форм сотрудничества с семьями воспитанников:</w:t>
      </w:r>
    </w:p>
    <w:p w:rsidR="007E4C0E" w:rsidRPr="00F24B6F" w:rsidRDefault="00907040" w:rsidP="00AB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родительское собрание </w:t>
      </w:r>
    </w:p>
    <w:p w:rsidR="007E4C0E" w:rsidRPr="00F24B6F" w:rsidRDefault="007E4C0E" w:rsidP="00AB66E3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sz w:val="24"/>
          <w:szCs w:val="24"/>
        </w:rPr>
        <w:t xml:space="preserve">родительское собрание «Как подготовить ребенка к школе», </w:t>
      </w:r>
    </w:p>
    <w:p w:rsidR="00907040" w:rsidRPr="00F24B6F" w:rsidRDefault="007E4C0E" w:rsidP="00AB66E3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sz w:val="24"/>
          <w:szCs w:val="24"/>
        </w:rPr>
        <w:t>«Наказывая, подумай- зачем?» консультация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 презентацией</w:t>
      </w:r>
    </w:p>
    <w:p w:rsidR="00907040" w:rsidRPr="00F24B6F" w:rsidRDefault="00907040" w:rsidP="00AB66E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привлечение родителей к проектам «</w:t>
      </w:r>
      <w:r w:rsidR="007E4C0E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Что нам осень принесла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», «Скоро, скоро Новый год!»;</w:t>
      </w:r>
    </w:p>
    <w:p w:rsidR="00907040" w:rsidRPr="00F24B6F" w:rsidRDefault="00907040" w:rsidP="00AB66E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привлечение родителей к конкурсам «</w:t>
      </w:r>
      <w:proofErr w:type="spell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Поделкин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», «Рождественская сказка», к конкурсу чтецов «Мы о войне стихами говорим».</w:t>
      </w:r>
    </w:p>
    <w:p w:rsidR="00907040" w:rsidRPr="00F24B6F" w:rsidRDefault="00907040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Взаимодействие с родителями через </w:t>
      </w:r>
      <w:proofErr w:type="spellStart"/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WhatsApp</w:t>
      </w:r>
      <w:proofErr w:type="spellEnd"/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E4C0E" w:rsidRPr="00F24B6F" w:rsidRDefault="007E4C0E" w:rsidP="00AB66E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«Портрет первоклассника», «Культура трапезы», «Воспитание безопасности дошкольника- будущего школьника», «Как </w:t>
      </w:r>
      <w:proofErr w:type="spell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нацучить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первоклашку выполнять домашние задания» </w:t>
      </w:r>
    </w:p>
    <w:p w:rsidR="00907040" w:rsidRPr="00F24B6F" w:rsidRDefault="00907040" w:rsidP="00AB66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Родительские собрания:</w:t>
      </w:r>
    </w:p>
    <w:p w:rsidR="00907040" w:rsidRPr="00F24B6F" w:rsidRDefault="00907040" w:rsidP="00AB66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«Какими мы стали за год», «Как помочь ребенк</w:t>
      </w:r>
      <w:r w:rsidR="00127716"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 преодолеть состояние тревоги».</w:t>
      </w:r>
    </w:p>
    <w:p w:rsidR="00127716" w:rsidRPr="00F24B6F" w:rsidRDefault="00127716" w:rsidP="00127716">
      <w:pPr>
        <w:spacing w:after="0" w:line="240" w:lineRule="auto"/>
        <w:ind w:left="282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B66E3" w:rsidRDefault="00127716" w:rsidP="00AB66E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B66E3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  <w:lang w:eastAsia="ru-RU"/>
        </w:rPr>
        <w:t>Раздел 3. Самообразование педагога</w:t>
      </w:r>
    </w:p>
    <w:p w:rsidR="00AB66E3" w:rsidRDefault="00AB66E3" w:rsidP="00AB66E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127716" w:rsidRPr="00AB66E3" w:rsidRDefault="00127716" w:rsidP="00AB66E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Участие в инновационной деятельности:</w:t>
      </w:r>
    </w:p>
    <w:p w:rsidR="003246C2" w:rsidRPr="00F24B6F" w:rsidRDefault="00127716" w:rsidP="00110F07">
      <w:pPr>
        <w:numPr>
          <w:ilvl w:val="0"/>
          <w:numId w:val="7"/>
        </w:numPr>
        <w:spacing w:after="0" w:line="240" w:lineRule="auto"/>
        <w:ind w:left="282"/>
        <w:rPr>
          <w:rFonts w:ascii="Times New Roman" w:hAnsi="Times New Roman" w:cs="Times New Roman"/>
          <w:b/>
          <w:sz w:val="24"/>
          <w:szCs w:val="24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онлайн-</w:t>
      </w:r>
      <w:proofErr w:type="spell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вебинар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МПАДО «Реализация ФОП ДО. Социально- коммуникативное развитие детей дошкольного возраста </w:t>
      </w:r>
    </w:p>
    <w:p w:rsidR="00127716" w:rsidRPr="00F24B6F" w:rsidRDefault="00127716" w:rsidP="00110F07">
      <w:pPr>
        <w:numPr>
          <w:ilvl w:val="0"/>
          <w:numId w:val="7"/>
        </w:numPr>
        <w:spacing w:after="0" w:line="240" w:lineRule="auto"/>
        <w:ind w:left="282"/>
        <w:rPr>
          <w:rFonts w:ascii="Times New Roman" w:hAnsi="Times New Roman" w:cs="Times New Roman"/>
          <w:b/>
          <w:sz w:val="24"/>
          <w:szCs w:val="24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онлайн- международный семинар МПАДО «</w:t>
      </w:r>
      <w:proofErr w:type="spell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Психологтя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творчества в трудах Л. С. Выготского»</w:t>
      </w:r>
    </w:p>
    <w:p w:rsidR="00127716" w:rsidRPr="00F24B6F" w:rsidRDefault="00127716" w:rsidP="00FB1667">
      <w:pPr>
        <w:spacing w:after="0" w:line="240" w:lineRule="auto"/>
        <w:ind w:left="282"/>
        <w:rPr>
          <w:rFonts w:ascii="Times New Roman" w:hAnsi="Times New Roman" w:cs="Times New Roman"/>
          <w:b/>
          <w:sz w:val="24"/>
          <w:szCs w:val="24"/>
        </w:rPr>
      </w:pPr>
    </w:p>
    <w:p w:rsidR="00FB1667" w:rsidRPr="00F24B6F" w:rsidRDefault="00FB1667" w:rsidP="00FB16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Презентация собственного педагогического опыта </w:t>
      </w: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 профессиональных конкурсах </w:t>
      </w: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 открытых формах</w:t>
      </w:r>
    </w:p>
    <w:p w:rsidR="00FB1667" w:rsidRPr="00F24B6F" w:rsidRDefault="00FB1667" w:rsidP="00FB1667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24B6F">
        <w:rPr>
          <w:rFonts w:ascii="Times New Roman" w:hAnsi="Times New Roman" w:cs="Times New Roman"/>
          <w:sz w:val="24"/>
          <w:szCs w:val="24"/>
        </w:rPr>
        <w:t>- ПЕДАГОГА международный дистанционный педагогический конкурс «Лучшая методическая разработка «правила безопасного поведения дома для детей»</w:t>
      </w:r>
    </w:p>
    <w:p w:rsidR="00FB1667" w:rsidRPr="00F24B6F" w:rsidRDefault="00FB1667" w:rsidP="00FB1667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24B6F">
        <w:rPr>
          <w:rFonts w:ascii="Times New Roman" w:hAnsi="Times New Roman" w:cs="Times New Roman"/>
          <w:sz w:val="24"/>
          <w:szCs w:val="24"/>
        </w:rPr>
        <w:t>- ПЕДАГОГА</w:t>
      </w:r>
      <w:r w:rsidRPr="00F24B6F">
        <w:rPr>
          <w:rFonts w:ascii="Times New Roman" w:hAnsi="Times New Roman" w:cs="Times New Roman"/>
          <w:sz w:val="24"/>
          <w:szCs w:val="24"/>
        </w:rPr>
        <w:t xml:space="preserve"> международный профессиональный конкурс- презентация «организация работы с родителями: формы и методы эффективного взаимодействия»</w:t>
      </w:r>
    </w:p>
    <w:p w:rsidR="00FB1667" w:rsidRPr="00F24B6F" w:rsidRDefault="00FB1667" w:rsidP="00FB1667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24B6F">
        <w:rPr>
          <w:rFonts w:ascii="Times New Roman" w:hAnsi="Times New Roman" w:cs="Times New Roman"/>
          <w:sz w:val="24"/>
          <w:szCs w:val="24"/>
        </w:rPr>
        <w:t>- ПЕДАГОГА</w:t>
      </w:r>
      <w:r w:rsidRPr="00F24B6F">
        <w:rPr>
          <w:rFonts w:ascii="Times New Roman" w:hAnsi="Times New Roman" w:cs="Times New Roman"/>
          <w:sz w:val="24"/>
          <w:szCs w:val="24"/>
        </w:rPr>
        <w:t xml:space="preserve"> Всероссийское педагогическое тестирование «Нормативы педагогической деятельности ДОО»</w:t>
      </w:r>
    </w:p>
    <w:p w:rsidR="00107279" w:rsidRPr="00F24B6F" w:rsidRDefault="00107279" w:rsidP="00FB1667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</w:rPr>
        <w:t>ФГОС России, участие в конференции «Перспективные технологии и методы в практике современного образования» (г. Москва), тема «Поклонимся великим тем годам»- Год памяти и славы в ознаменовании 78-летия Победы»</w:t>
      </w:r>
    </w:p>
    <w:p w:rsidR="00FB1667" w:rsidRPr="00F24B6F" w:rsidRDefault="00FB1667" w:rsidP="00FB1667">
      <w:pPr>
        <w:spacing w:after="15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B1667" w:rsidRPr="00F24B6F" w:rsidRDefault="00FB1667" w:rsidP="00FB1667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Участие в общественно значимой деятельности ДОО:</w:t>
      </w:r>
    </w:p>
    <w:p w:rsidR="00FB1667" w:rsidRPr="00F24B6F" w:rsidRDefault="00FB1667" w:rsidP="00FB1667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</w:rPr>
        <w:t>Участие в благотворительной акции «Своих не бросаем»- октябрь, февраль- рисунки детей</w:t>
      </w:r>
      <w:r w:rsidR="00F24B6F" w:rsidRPr="00F24B6F">
        <w:rPr>
          <w:rFonts w:ascii="Times New Roman" w:hAnsi="Times New Roman" w:cs="Times New Roman"/>
          <w:sz w:val="24"/>
          <w:szCs w:val="24"/>
        </w:rPr>
        <w:t>, п</w:t>
      </w:r>
      <w:r w:rsidRPr="00F24B6F">
        <w:rPr>
          <w:rFonts w:ascii="Times New Roman" w:hAnsi="Times New Roman" w:cs="Times New Roman"/>
          <w:sz w:val="24"/>
          <w:szCs w:val="24"/>
        </w:rPr>
        <w:t>оздравления (благодарственные письма от командиров воинских частей)</w:t>
      </w:r>
    </w:p>
    <w:p w:rsidR="00FB1667" w:rsidRPr="00F24B6F" w:rsidRDefault="00FB1667" w:rsidP="00FB1667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66E3" w:rsidRDefault="00AB66E3" w:rsidP="00FB1667">
      <w:pPr>
        <w:spacing w:after="15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B1667" w:rsidRPr="00FB1667" w:rsidRDefault="00FB1667" w:rsidP="00FB1667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FB16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Печать в СМИ:</w:t>
      </w:r>
    </w:p>
    <w:p w:rsidR="00FB1667" w:rsidRPr="00F24B6F" w:rsidRDefault="00107279" w:rsidP="00FB166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</w:rPr>
        <w:t>Издательство «Лучшее решение» статья- консультация для родителей «Откуда я появился?» № публикации 6- 2302130140</w:t>
      </w:r>
    </w:p>
    <w:p w:rsidR="00107279" w:rsidRPr="00F24B6F" w:rsidRDefault="00107279" w:rsidP="0010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79" w:rsidRPr="00107279" w:rsidRDefault="00107279" w:rsidP="00107279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72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Поощрение на различных уровнях:</w:t>
      </w:r>
    </w:p>
    <w:p w:rsidR="00107279" w:rsidRPr="00F24B6F" w:rsidRDefault="00F24B6F" w:rsidP="0010727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</w:rPr>
        <w:t>Б</w:t>
      </w:r>
      <w:r w:rsidR="00107279" w:rsidRPr="00F24B6F">
        <w:rPr>
          <w:rFonts w:ascii="Times New Roman" w:hAnsi="Times New Roman" w:cs="Times New Roman"/>
          <w:sz w:val="24"/>
          <w:szCs w:val="24"/>
        </w:rPr>
        <w:t>лагодарственные письма от командиров воинских частей</w:t>
      </w:r>
      <w:r w:rsidRPr="00F24B6F">
        <w:rPr>
          <w:rFonts w:ascii="Times New Roman" w:hAnsi="Times New Roman" w:cs="Times New Roman"/>
          <w:sz w:val="24"/>
          <w:szCs w:val="24"/>
        </w:rPr>
        <w:t xml:space="preserve"> за участие в благотворительной акции «Своих не бросаем» (октябрь, февраль)</w:t>
      </w:r>
    </w:p>
    <w:p w:rsidR="00F24B6F" w:rsidRPr="00F24B6F" w:rsidRDefault="00F24B6F" w:rsidP="00F24B6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</w:rPr>
        <w:t>Б</w:t>
      </w:r>
      <w:r w:rsidRPr="00F24B6F">
        <w:rPr>
          <w:rFonts w:ascii="Times New Roman" w:hAnsi="Times New Roman" w:cs="Times New Roman"/>
          <w:sz w:val="24"/>
          <w:szCs w:val="24"/>
        </w:rPr>
        <w:t>лагодарственное письмо от родителей группы</w:t>
      </w:r>
    </w:p>
    <w:p w:rsidR="00F24B6F" w:rsidRPr="00F24B6F" w:rsidRDefault="00F24B6F" w:rsidP="00F24B6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6F" w:rsidRPr="00F24B6F" w:rsidRDefault="00F24B6F" w:rsidP="00F24B6F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Общий вывод</w:t>
      </w:r>
    </w:p>
    <w:p w:rsidR="00F24B6F" w:rsidRPr="00F24B6F" w:rsidRDefault="00F24B6F" w:rsidP="00F24B6F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 детьми систематически проводилась ООД в соответствии с основной общеобразовательной программой и утвержденным расписанием образовательной деятельности.</w:t>
      </w:r>
    </w:p>
    <w:p w:rsidR="00F24B6F" w:rsidRPr="00F24B6F" w:rsidRDefault="00F24B6F" w:rsidP="00F24B6F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 протяжении всего учебного года велась планомерная работа с родителями. В соответствии с годовым планом работы проводились общие и групповые родительские собрания.</w:t>
      </w:r>
    </w:p>
    <w:p w:rsidR="00F24B6F" w:rsidRPr="00F24B6F" w:rsidRDefault="00F24B6F" w:rsidP="00F24B6F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Систематически в течение года в родительском уголке обновлялась информация, помещались различные консультации.</w:t>
      </w:r>
    </w:p>
    <w:p w:rsidR="00F24B6F" w:rsidRPr="00F24B6F" w:rsidRDefault="00F24B6F" w:rsidP="00F24B6F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течение года я поддерживала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доброжелательную психологическую атмосферу в группе, создавала благоприятные условия для физического и психо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эмоционального комфорта детей, п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ыталась достичь взаимодействия и взаимопонимания с родителями в воспитании общей культуры детей, в создании эмоционально благоприятного климата.</w:t>
      </w:r>
    </w:p>
    <w:p w:rsidR="00F24B6F" w:rsidRPr="00F24B6F" w:rsidRDefault="00F24B6F" w:rsidP="00F24B6F">
      <w:pPr>
        <w:spacing w:after="15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течение года вела работу по теме самообразования «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Значение сюжетно- ролевой игры в жизни дошкольника». 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Повысила свою педагогическую компетентность, прослушав </w:t>
      </w:r>
      <w:proofErr w:type="spellStart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вебин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ары</w:t>
      </w:r>
      <w:proofErr w:type="spellEnd"/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Считаю</w:t>
      </w:r>
      <w:r w:rsidRPr="00F24B6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свою работу удовлетворительной.</w:t>
      </w:r>
    </w:p>
    <w:p w:rsidR="00F24B6F" w:rsidRPr="00F24B6F" w:rsidRDefault="00F24B6F" w:rsidP="00F24B6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B6F" w:rsidRPr="00F24B6F" w:rsidRDefault="00F24B6F" w:rsidP="00F24B6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B6F" w:rsidRPr="00F24B6F" w:rsidRDefault="00F24B6F" w:rsidP="00F24B6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B6F" w:rsidRPr="00F24B6F" w:rsidRDefault="00F24B6F" w:rsidP="00F24B6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4B6F" w:rsidRPr="00F24B6F" w:rsidRDefault="00F24B6F" w:rsidP="00F24B6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4B6F">
        <w:rPr>
          <w:rFonts w:ascii="Times New Roman" w:hAnsi="Times New Roman" w:cs="Times New Roman"/>
          <w:sz w:val="24"/>
          <w:szCs w:val="24"/>
        </w:rPr>
        <w:t>Воспитатель                                                      Передерий Л. В.</w:t>
      </w:r>
    </w:p>
    <w:sectPr w:rsidR="00F24B6F" w:rsidRPr="00F2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CE5"/>
    <w:multiLevelType w:val="multilevel"/>
    <w:tmpl w:val="D9C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D756D"/>
    <w:multiLevelType w:val="multilevel"/>
    <w:tmpl w:val="86CA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F2666"/>
    <w:multiLevelType w:val="hybridMultilevel"/>
    <w:tmpl w:val="21E2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B88"/>
    <w:multiLevelType w:val="multilevel"/>
    <w:tmpl w:val="0E3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11476"/>
    <w:multiLevelType w:val="multilevel"/>
    <w:tmpl w:val="341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B795E"/>
    <w:multiLevelType w:val="hybridMultilevel"/>
    <w:tmpl w:val="9EE435FC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24175242"/>
    <w:multiLevelType w:val="multilevel"/>
    <w:tmpl w:val="D84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C02D6"/>
    <w:multiLevelType w:val="multilevel"/>
    <w:tmpl w:val="F75A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C311C"/>
    <w:multiLevelType w:val="multilevel"/>
    <w:tmpl w:val="7B6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D"/>
    <w:rsid w:val="00107279"/>
    <w:rsid w:val="00127716"/>
    <w:rsid w:val="003246C2"/>
    <w:rsid w:val="0041275D"/>
    <w:rsid w:val="007E4C0E"/>
    <w:rsid w:val="008455BF"/>
    <w:rsid w:val="00855F51"/>
    <w:rsid w:val="00907040"/>
    <w:rsid w:val="00985C2C"/>
    <w:rsid w:val="00AB66E3"/>
    <w:rsid w:val="00AB7C9D"/>
    <w:rsid w:val="00C728EA"/>
    <w:rsid w:val="00D01DDB"/>
    <w:rsid w:val="00DC79CC"/>
    <w:rsid w:val="00E44904"/>
    <w:rsid w:val="00F24B6F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F18A"/>
  <w15:chartTrackingRefBased/>
  <w15:docId w15:val="{130C99F5-558F-4B15-ABFA-DDD5AE8B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2023-07-05T03:59:00Z</dcterms:created>
  <dcterms:modified xsi:type="dcterms:W3CDTF">2023-07-06T01:13:00Z</dcterms:modified>
</cp:coreProperties>
</file>