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67" w:rsidRDefault="00766367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-540385</wp:posOffset>
            </wp:positionV>
            <wp:extent cx="7210425" cy="10687050"/>
            <wp:effectExtent l="19050" t="0" r="9525" b="0"/>
            <wp:wrapTight wrapText="bothSides">
              <wp:wrapPolygon edited="0">
                <wp:start x="-57" y="0"/>
                <wp:lineTo x="-57" y="21561"/>
                <wp:lineTo x="21629" y="21561"/>
                <wp:lineTo x="21629" y="0"/>
                <wp:lineTo x="-57" y="0"/>
              </wp:wrapPolygon>
            </wp:wrapTight>
            <wp:docPr id="1" name="Рисунок 1" descr="C:\Users\1\Desktop\МЕНЮ\3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НЮ\333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A26" w:rsidRDefault="009F2A26" w:rsidP="00766367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пределах, установленных санитарно-эпидемиологическими требованиями к работе соответствующего учреждения.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Учреждением ежегодно на 1 апреля и 1 октября формируется в ЕКАСУТР отчет о выполнении планового задания в учебном году.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Департаментом управления персоналом ежегодно на 15 апреля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15 октября формируются в ЕКАСУТР отчеты по полигонам железных дорог о выполнении учреждениями плановых заданий в учебном году.</w:t>
      </w:r>
    </w:p>
    <w:p w:rsidR="009F2A26" w:rsidRDefault="009F2A26" w:rsidP="00766367">
      <w:pPr>
        <w:widowControl w:val="0"/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F2A26" w:rsidRDefault="009F2A26" w:rsidP="00B2686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подачи заявлений</w:t>
      </w:r>
    </w:p>
    <w:p w:rsidR="009F2A26" w:rsidRDefault="009F2A26" w:rsidP="00B2686F">
      <w:pPr>
        <w:pStyle w:val="a4"/>
        <w:widowControl w:val="0"/>
        <w:autoSpaceDE w:val="0"/>
        <w:autoSpaceDN w:val="0"/>
        <w:adjustRightInd w:val="0"/>
        <w:ind w:left="0" w:firstLine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2A26" w:rsidRPr="00B2686F" w:rsidRDefault="009F2A26" w:rsidP="0076636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на очередь (приема) ребенка в учреждение родители (законные представители) подают в учреждение заявление (форма заявления согласно </w:t>
      </w:r>
      <w:r w:rsidRPr="00B2686F">
        <w:rPr>
          <w:rFonts w:ascii="Times New Roman" w:hAnsi="Times New Roman" w:cs="Times New Roman"/>
          <w:b/>
          <w:i/>
          <w:sz w:val="28"/>
          <w:szCs w:val="28"/>
        </w:rPr>
        <w:t>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, предъявляют документы согласно </w:t>
      </w:r>
      <w:r w:rsidRPr="00B2686F">
        <w:rPr>
          <w:rFonts w:ascii="Times New Roman" w:hAnsi="Times New Roman" w:cs="Times New Roman"/>
          <w:b/>
          <w:i/>
          <w:sz w:val="28"/>
          <w:szCs w:val="28"/>
        </w:rPr>
        <w:t>приложению № 2).</w:t>
      </w:r>
    </w:p>
    <w:p w:rsidR="009F2A26" w:rsidRPr="00B2686F" w:rsidRDefault="009F2A26" w:rsidP="0076636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686F">
        <w:rPr>
          <w:rFonts w:ascii="Times New Roman" w:hAnsi="Times New Roman" w:cs="Times New Roman"/>
          <w:sz w:val="28"/>
          <w:szCs w:val="28"/>
        </w:rPr>
        <w:t xml:space="preserve">В заявлении родителями (законными представителями) ребенка дополнительно указываются сведения о наличии права на установление льгот, в том числе и по плате за содержание воспитанников в учреждении </w:t>
      </w:r>
      <w:r w:rsidRPr="00B2686F">
        <w:rPr>
          <w:rFonts w:ascii="Times New Roman" w:hAnsi="Times New Roman" w:cs="Times New Roman"/>
          <w:sz w:val="28"/>
          <w:szCs w:val="28"/>
        </w:rPr>
        <w:br/>
        <w:t>(при необходимости).</w:t>
      </w:r>
      <w:r w:rsidRPr="00B268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F2A26" w:rsidRDefault="009F2A26" w:rsidP="0076636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F2A26" w:rsidRPr="00B2686F" w:rsidRDefault="009F2A26" w:rsidP="0076636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686F">
        <w:rPr>
          <w:rFonts w:ascii="Times New Roman" w:hAnsi="Times New Roman" w:cs="Times New Roman"/>
          <w:sz w:val="28"/>
          <w:szCs w:val="28"/>
        </w:rPr>
        <w:t>Заявление о приеме в учреждение и копии документов регистрируются заведующим учреждением (далее – руководитель) или уполномоченным им должностным лицом, ответственным за прием документов, в журнале приема заявлений о приеме в учреждение</w:t>
      </w:r>
      <w:r w:rsidRPr="00B268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которая ведется по форме согласно </w:t>
      </w:r>
      <w:hyperlink r:id="rId6" w:anchor="Par65" w:tooltip="Приложение N 1" w:history="1">
        <w:r w:rsidRPr="00B2686F">
          <w:rPr>
            <w:rStyle w:val="a6"/>
            <w:rFonts w:ascii="Times New Roman" w:eastAsiaTheme="minorEastAsia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>приложению № 3</w:t>
        </w:r>
      </w:hyperlink>
      <w:r w:rsidRPr="00B268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Листы журнала приема заявлений нумеруются, </w:t>
      </w:r>
      <w:proofErr w:type="gramStart"/>
      <w:r w:rsidRPr="00B268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прошиваются и скрепляются</w:t>
      </w:r>
      <w:proofErr w:type="gramEnd"/>
      <w:r w:rsidRPr="00B268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печатью учреждения.</w:t>
      </w:r>
    </w:p>
    <w:p w:rsidR="009F2A26" w:rsidRDefault="009F2A26" w:rsidP="00766367">
      <w:pPr>
        <w:pStyle w:val="ConsPlusNormal"/>
        <w:numPr>
          <w:ilvl w:val="0"/>
          <w:numId w:val="4"/>
        </w:numPr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 регистрации заявления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9F2A26" w:rsidRDefault="009F2A26" w:rsidP="00766367">
      <w:pPr>
        <w:pStyle w:val="a4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Примерная форма заявления размещается учреждением на информационном стенде и официальном сайте учреждения в сети Интернет.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приеме ребенка в учреждение руководитель обязан ознакомить родителей (законных представителей)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 заявлении о приеме ребенка в учреждение ставится личная подпись родителей (законных представителей) об ознакомлении с указанными документами, а также о согласии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F2A26" w:rsidRDefault="009F2A26" w:rsidP="00766367">
      <w:pPr>
        <w:pStyle w:val="ConsPlusNormal"/>
        <w:numPr>
          <w:ilvl w:val="0"/>
          <w:numId w:val="4"/>
        </w:numPr>
        <w:tabs>
          <w:tab w:val="left" w:pos="426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каждого ребенка, принятого в учреждение, формируется личное дело, в котором хранятся заявление о приеме на обучение и все представленные родителе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(законным(</w:t>
      </w:r>
      <w:proofErr w:type="spellStart"/>
      <w:r>
        <w:rPr>
          <w:sz w:val="28"/>
          <w:szCs w:val="28"/>
        </w:rPr>
        <w:t>ыми</w:t>
      </w:r>
      <w:proofErr w:type="spellEnd"/>
      <w:r>
        <w:rPr>
          <w:sz w:val="28"/>
          <w:szCs w:val="28"/>
        </w:rPr>
        <w:t>) представителем(</w:t>
      </w:r>
      <w:proofErr w:type="spellStart"/>
      <w:r>
        <w:rPr>
          <w:sz w:val="28"/>
          <w:szCs w:val="28"/>
        </w:rPr>
        <w:t>ями</w:t>
      </w:r>
      <w:proofErr w:type="spellEnd"/>
      <w:r>
        <w:rPr>
          <w:sz w:val="28"/>
          <w:szCs w:val="28"/>
        </w:rPr>
        <w:t>) ребенка или поступающим документы (копии документов).</w:t>
      </w:r>
    </w:p>
    <w:p w:rsidR="009F2A26" w:rsidRDefault="009F2A26" w:rsidP="00766367">
      <w:pPr>
        <w:pStyle w:val="ConsPlusNormal"/>
        <w:numPr>
          <w:ilvl w:val="0"/>
          <w:numId w:val="4"/>
        </w:numPr>
        <w:tabs>
          <w:tab w:val="left" w:pos="426"/>
        </w:tabs>
        <w:spacing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предъявляемых при приеме документов хранятся в учреждении в течение периода обучения ребенка. </w:t>
      </w:r>
    </w:p>
    <w:p w:rsidR="009F2A26" w:rsidRDefault="009F2A26" w:rsidP="009F2A26">
      <w:pPr>
        <w:pStyle w:val="a4"/>
        <w:widowControl w:val="0"/>
        <w:autoSpaceDE w:val="0"/>
        <w:autoSpaceDN w:val="0"/>
        <w:adjustRightInd w:val="0"/>
        <w:ind w:left="709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2A26" w:rsidRDefault="009F2A26" w:rsidP="009F2A2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мест в учреждении </w:t>
      </w:r>
    </w:p>
    <w:p w:rsidR="009F2A26" w:rsidRDefault="009F2A26" w:rsidP="009F2A26">
      <w:pPr>
        <w:pStyle w:val="a4"/>
        <w:widowControl w:val="0"/>
        <w:autoSpaceDE w:val="0"/>
        <w:autoSpaceDN w:val="0"/>
        <w:adjustRightInd w:val="0"/>
        <w:ind w:left="0"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Руководители учреждений осуществляют прием детей в учреждение при наличии вакантных мест в течение всего календарного года. 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Во внеочередном порядке предоставляются места в дошкольном учреждении:</w:t>
      </w:r>
    </w:p>
    <w:p w:rsidR="009F2A26" w:rsidRDefault="009F2A26" w:rsidP="00B2686F">
      <w:pPr>
        <w:pStyle w:val="a3"/>
        <w:tabs>
          <w:tab w:val="num" w:pos="0"/>
        </w:tabs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детям, указанным в пункте 5 статьи 44 Закона Российской Федерации </w:t>
      </w:r>
      <w:r>
        <w:rPr>
          <w:sz w:val="28"/>
          <w:szCs w:val="28"/>
        </w:rPr>
        <w:br/>
        <w:t>от 17 января 1992 г. № 2202-1 «О прокуратуре Российской Федерации»;</w:t>
      </w:r>
    </w:p>
    <w:p w:rsidR="009F2A26" w:rsidRDefault="009F2A26" w:rsidP="00B2686F">
      <w:pPr>
        <w:pStyle w:val="a3"/>
        <w:tabs>
          <w:tab w:val="num" w:pos="0"/>
        </w:tabs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детям, указанным в пункте 3 статьи 19 Закона Российской Федерации </w:t>
      </w:r>
      <w:r>
        <w:rPr>
          <w:sz w:val="28"/>
          <w:szCs w:val="28"/>
        </w:rPr>
        <w:br/>
        <w:t>от 26 июня 1992 г. № 3132-1 «О статусе судей в Российской Федерации;</w:t>
      </w:r>
      <w:r>
        <w:rPr>
          <w:sz w:val="28"/>
          <w:szCs w:val="28"/>
          <w:vertAlign w:val="superscript"/>
        </w:rPr>
        <w:t xml:space="preserve"> </w:t>
      </w:r>
    </w:p>
    <w:p w:rsidR="009F2A26" w:rsidRDefault="009F2A26" w:rsidP="00B2686F">
      <w:pPr>
        <w:pStyle w:val="a3"/>
        <w:tabs>
          <w:tab w:val="num" w:pos="0"/>
        </w:tabs>
        <w:spacing w:before="0" w:beforeAutospacing="0" w:after="0" w:afterAutospacing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детям, указанным в части 25 статьи 35 Федерального закона от 28 декабря 2010 г. № 403-ФЗ «О Следственном комитете Российской Федерации».</w:t>
      </w:r>
    </w:p>
    <w:p w:rsidR="009F2A26" w:rsidRDefault="009F2A26" w:rsidP="00766367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exact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первоочередном порядке предоставляются места в учреждениях детям, указанным в части 6 статьи 46 Федерального закона от 7 февраля 2011 г. № 3-ФЗ «О полиции»,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«О социальных гарантиях сотрудникам некоторых федеральных органов исполнительной власти и внесении</w:t>
      </w:r>
      <w:proofErr w:type="gramEnd"/>
      <w:r>
        <w:rPr>
          <w:sz w:val="28"/>
          <w:szCs w:val="28"/>
        </w:rPr>
        <w:t xml:space="preserve"> изменений в законодательные акты Российской Федерации».</w:t>
      </w:r>
    </w:p>
    <w:p w:rsidR="009F2A26" w:rsidRDefault="009F2A26" w:rsidP="00766367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на обучение в учреждения, в которых обучаются их братья и (или) сестры.</w:t>
      </w:r>
    </w:p>
    <w:p w:rsidR="009F2A26" w:rsidRDefault="009F2A26" w:rsidP="00766367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их родителей (законных представителей) и на основании рекомендаций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комиссии.</w:t>
      </w:r>
    </w:p>
    <w:p w:rsidR="009F2A26" w:rsidRDefault="009F2A26" w:rsidP="00766367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360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на обучение в учреждение проводится на принципах равных условий приема для всех поступающих, за исключением лиц, которым в </w:t>
      </w:r>
      <w:r>
        <w:rPr>
          <w:sz w:val="28"/>
          <w:szCs w:val="28"/>
        </w:rPr>
        <w:lastRenderedPageBreak/>
        <w:t>соответствии с Федеральным законом предоставлены особые права (преимущества) при приеме на обучение.</w:t>
      </w:r>
    </w:p>
    <w:p w:rsidR="009F2A26" w:rsidRDefault="009F2A26" w:rsidP="00B2686F">
      <w:pPr>
        <w:tabs>
          <w:tab w:val="num" w:pos="0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2A26" w:rsidRDefault="009F2A26" w:rsidP="009F2A2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учреждений </w:t>
      </w:r>
    </w:p>
    <w:p w:rsidR="009F2A26" w:rsidRDefault="009F2A26" w:rsidP="009F2A26">
      <w:pPr>
        <w:pStyle w:val="a4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службе управления персоналом железных дорог (далее – служба управления персоналом) под председательством заместителя начальника службы управления персоналом железных дорог образуется комиссия по комплектованию учреждений (далее – комиссия), в состав которой включаются специалисты службы управления персоналом, руководители учреждений, представители профсоюзной организации железной дороги.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 распределяет места по учреждениям на основании плановых заданий и списков детей, составленных руководителями учреждений по книгам регистрации.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решения комиссии, оформленного протоколом, выдается направление в учреждение по форме согласно </w:t>
      </w:r>
      <w:hyperlink r:id="rId7" w:anchor="Par92" w:tooltip="Приложение N 2" w:history="1">
        <w:r w:rsidRPr="005A3F3A">
          <w:rPr>
            <w:rStyle w:val="a6"/>
            <w:rFonts w:ascii="Times New Roman" w:eastAsiaTheme="minorEastAsia" w:hAnsi="Times New Roman" w:cs="Times New Roman"/>
            <w:b/>
            <w:i/>
            <w:color w:val="auto"/>
            <w:sz w:val="28"/>
            <w:szCs w:val="28"/>
            <w:u w:val="none"/>
            <w:lang w:eastAsia="ru-RU"/>
          </w:rPr>
          <w:t>приложению № 4</w:t>
        </w:r>
      </w:hyperlink>
      <w:r w:rsidRPr="005A3F3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подписанное председателем комиссии.</w:t>
      </w:r>
    </w:p>
    <w:p w:rsidR="009F2A26" w:rsidRDefault="009F2A26" w:rsidP="009F2A26">
      <w:pPr>
        <w:pStyle w:val="a4"/>
        <w:widowControl w:val="0"/>
        <w:autoSpaceDE w:val="0"/>
        <w:autoSpaceDN w:val="0"/>
        <w:adjustRightInd w:val="0"/>
        <w:ind w:left="709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2A26" w:rsidRDefault="009F2A26" w:rsidP="009F2A2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оформления зачисления ребенка в учреждение</w:t>
      </w:r>
    </w:p>
    <w:p w:rsidR="009F2A26" w:rsidRDefault="009F2A26" w:rsidP="009F2A26">
      <w:pPr>
        <w:pStyle w:val="a4"/>
        <w:widowControl w:val="0"/>
        <w:autoSpaceDE w:val="0"/>
        <w:autoSpaceDN w:val="0"/>
        <w:adjustRightInd w:val="0"/>
        <w:ind w:left="709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2A26" w:rsidRDefault="009F2A26" w:rsidP="00766367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издает распорядительный акт о зачислении ребенка в учреждение, реализующее программы дошкольного образования (далее – распорядительный акт) в течение трех рабочих дней после заключения договора. Распорядительный акт, в трехдневный срок после издания, размещается на информационном стенде учреждения и на официальном сайте в сети Интернет,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9F2A26" w:rsidRDefault="009F2A26" w:rsidP="00766367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приема на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или за счет физических и (или) юридических лиц изданию распорядительного акта о приеме ребенка на обучение в учреждение предшествует заключение договора.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 рабочих дней после зачисления ребенка в учреждение информация о нем вводится в ЕКАСУТР.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Отчисление воспитанника из учреждения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оформляется приказом руководителя учреждения и может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производиться:</w:t>
      </w:r>
    </w:p>
    <w:p w:rsidR="009F2A26" w:rsidRDefault="009F2A26" w:rsidP="005A3F3A">
      <w:pPr>
        <w:pStyle w:val="a4"/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заявлению родителей (законных представителей) воспитанника;</w:t>
      </w:r>
    </w:p>
    <w:p w:rsidR="009F2A26" w:rsidRDefault="009F2A26" w:rsidP="005A3F3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bookmarkStart w:id="0" w:name="Par1004"/>
      <w:bookmarkEnd w:id="0"/>
      <w:r>
        <w:rPr>
          <w:rFonts w:ascii="Times New Roman" w:hAnsi="Times New Roman" w:cs="Times New Roman"/>
          <w:sz w:val="28"/>
          <w:szCs w:val="28"/>
        </w:rPr>
        <w:t xml:space="preserve">по инициативе родителей </w:t>
      </w:r>
      <w:hyperlink r:id="rId8" w:history="1">
        <w:r w:rsidRPr="00A4705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A47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несовершеннолетнего, в том числе в случае перевода в другое учреждение, осуществляющее образовательную деятельность;</w:t>
      </w:r>
    </w:p>
    <w:p w:rsidR="009F2A26" w:rsidRDefault="009F2A26" w:rsidP="005A3F3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обстоятельствам, не зависящим от воли воспитанника или родителей (законных представителей) несовершеннолетнего воспитанника учреждения, в том числе в случае ликвидации учреждения.</w:t>
      </w:r>
    </w:p>
    <w:p w:rsidR="009F2A26" w:rsidRDefault="009F2A26" w:rsidP="005A3F3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(законных представителей) ребенка и на основании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учреждения издает ежегодно 1 сентября приказ о комплектовании учреждения на новый учебный год, в котором указываются количество, направленность (профиль) групп, предельная наполняемость групп, длительность работы групп.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Книга учета воспитанников ведется в ЕКАСУТР. 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Книга учета предназначена для регистрации сведений о детях и родителях (законных представителях)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движением контингента воспитанников в учреждении.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Книга учета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формируется из ЕКАСУТР на бумажном носителе ежегодно по состоянию на 1 января и 1 сентября и хранится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учреждении.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Листы в книге учета нумеруются,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прошиваются и скрепляются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печатью учреждения.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Учреждение принимает локальный нормативный акт, регламентирующий правила приема воспитанников в учреждение.</w:t>
      </w:r>
    </w:p>
    <w:p w:rsidR="009F2A26" w:rsidRDefault="009F2A26" w:rsidP="00766367">
      <w:pPr>
        <w:pStyle w:val="a4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Служба управления персоналом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контролирует вопрос комплектования учреждений, осуществляющих свою деятельность в границе железной дороги.</w:t>
      </w:r>
    </w:p>
    <w:p w:rsidR="009F2A26" w:rsidRDefault="009F2A26" w:rsidP="005A3F3A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C7A0C" w:rsidRDefault="008C7A0C" w:rsidP="009F2A26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8C7A0C" w:rsidRDefault="008C7A0C" w:rsidP="009F2A26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6"/>
        <w:gridCol w:w="4992"/>
      </w:tblGrid>
      <w:tr w:rsidR="009F2A26" w:rsidTr="005A3F3A">
        <w:trPr>
          <w:trHeight w:val="1285"/>
        </w:trPr>
        <w:tc>
          <w:tcPr>
            <w:tcW w:w="5226" w:type="dxa"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2" w:type="dxa"/>
          </w:tcPr>
          <w:p w:rsidR="00A4705C" w:rsidRDefault="00A4705C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66367" w:rsidRDefault="00766367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66367" w:rsidRDefault="00766367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66367" w:rsidRDefault="00766367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66367" w:rsidRDefault="00766367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Порядку комплектования </w:t>
            </w:r>
          </w:p>
          <w:p w:rsidR="009F2A26" w:rsidRDefault="00A47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Детского сада № 262</w:t>
            </w:r>
            <w:r w:rsidR="009F2A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A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ОАО «РЖД»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для постановки на очередь (приема) в учреждение</w:t>
      </w:r>
    </w:p>
    <w:p w:rsidR="009F2A26" w:rsidRDefault="009F2A26" w:rsidP="00A4705C">
      <w:pPr>
        <w:pStyle w:val="ConsPlusNormal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Прошу поставить на очередь (принять)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__________________________________________________________________</w:t>
      </w:r>
    </w:p>
    <w:p w:rsidR="009F2A26" w:rsidRDefault="009F2A26" w:rsidP="00A4705C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F2A26" w:rsidRDefault="009F2A26" w:rsidP="009F2A26">
      <w:pPr>
        <w:pStyle w:val="ConsPlusNormal"/>
        <w:spacing w:line="360" w:lineRule="exact"/>
        <w:ind w:left="709"/>
        <w:jc w:val="center"/>
      </w:pPr>
      <w:r>
        <w:t>полное наименование учреждения</w:t>
      </w:r>
    </w:p>
    <w:p w:rsidR="009F2A26" w:rsidRDefault="009F2A26" w:rsidP="00A4705C">
      <w:pPr>
        <w:pStyle w:val="ConsPlusNormal"/>
        <w:spacing w:line="360" w:lineRule="exact"/>
      </w:pPr>
      <w:r>
        <w:rPr>
          <w:sz w:val="28"/>
          <w:szCs w:val="28"/>
        </w:rPr>
        <w:t xml:space="preserve">моего ребенка </w:t>
      </w:r>
    </w:p>
    <w:p w:rsidR="009F2A26" w:rsidRDefault="009F2A26" w:rsidP="00A4705C">
      <w:pPr>
        <w:pStyle w:val="ConsPlusNormal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 </w:t>
      </w:r>
    </w:p>
    <w:p w:rsidR="009F2A26" w:rsidRDefault="009F2A26" w:rsidP="009F2A26">
      <w:pPr>
        <w:pStyle w:val="ConsPlusNormal"/>
        <w:spacing w:line="360" w:lineRule="exact"/>
        <w:ind w:left="709"/>
        <w:jc w:val="center"/>
      </w:pPr>
      <w:r>
        <w:t>Фамилия, имя, отчество (последнее – при наличии) ребенка</w:t>
      </w:r>
    </w:p>
    <w:p w:rsidR="009F2A26" w:rsidRDefault="009F2A26" w:rsidP="00A4705C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F2A26" w:rsidRDefault="009F2A26" w:rsidP="009F2A26">
      <w:pPr>
        <w:pStyle w:val="ConsPlusNormal"/>
        <w:spacing w:line="360" w:lineRule="exact"/>
        <w:ind w:left="709"/>
        <w:jc w:val="center"/>
      </w:pPr>
      <w:r>
        <w:t>дата рождения ребенка</w:t>
      </w:r>
    </w:p>
    <w:p w:rsidR="009F2A26" w:rsidRDefault="009F2A26" w:rsidP="00A4705C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4705C" w:rsidRDefault="009F2A26" w:rsidP="00A4705C">
      <w:pPr>
        <w:pStyle w:val="ConsPlusNormal"/>
        <w:spacing w:line="360" w:lineRule="exact"/>
        <w:ind w:left="709"/>
        <w:jc w:val="center"/>
      </w:pPr>
      <w:r>
        <w:t>реквизиты свидетельства о рождении ребенка и (или) паспорта</w:t>
      </w:r>
    </w:p>
    <w:p w:rsidR="00A4705C" w:rsidRDefault="00A4705C" w:rsidP="00A4705C">
      <w:pPr>
        <w:pStyle w:val="ConsPlusNormal"/>
        <w:spacing w:line="360" w:lineRule="exact"/>
        <w:ind w:left="709"/>
        <w:jc w:val="center"/>
      </w:pPr>
    </w:p>
    <w:p w:rsidR="00A4705C" w:rsidRDefault="009F2A26" w:rsidP="00A4705C">
      <w:pPr>
        <w:pStyle w:val="ConsPlusNormal"/>
        <w:spacing w:line="36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      ____________________________________________________________________________________________________________________________________</w:t>
      </w:r>
    </w:p>
    <w:p w:rsidR="009F2A26" w:rsidRDefault="009F2A26" w:rsidP="00A4705C">
      <w:pPr>
        <w:pStyle w:val="ConsPlusNormal"/>
        <w:spacing w:line="360" w:lineRule="exact"/>
      </w:pPr>
      <w:r>
        <w:t>адрес места жительства (места пребывания, места фактического проживания) ребенка</w:t>
      </w:r>
    </w:p>
    <w:p w:rsidR="009F2A26" w:rsidRDefault="009F2A26" w:rsidP="00A4705C">
      <w:pPr>
        <w:pStyle w:val="ConsPlusNormal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с __. __.20__ г. в </w:t>
      </w:r>
      <w:r w:rsidR="00A4705C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A4705C">
        <w:rPr>
          <w:sz w:val="28"/>
          <w:szCs w:val="28"/>
        </w:rPr>
        <w:t xml:space="preserve">______________________________  </w:t>
      </w:r>
      <w:r>
        <w:rPr>
          <w:sz w:val="28"/>
          <w:szCs w:val="28"/>
        </w:rPr>
        <w:t>группу с режимом пребывания _____________________________________________</w:t>
      </w:r>
    </w:p>
    <w:p w:rsidR="009F2A26" w:rsidRDefault="009F2A26" w:rsidP="009F2A26">
      <w:pPr>
        <w:pStyle w:val="ConsPlusNormal"/>
        <w:spacing w:line="360" w:lineRule="exact"/>
        <w:ind w:left="709"/>
        <w:jc w:val="center"/>
      </w:pPr>
      <w:r>
        <w:t xml:space="preserve">                                          направленность группы и режим пребывания</w:t>
      </w:r>
    </w:p>
    <w:p w:rsidR="009F2A26" w:rsidRDefault="009F2A26" w:rsidP="00A4705C">
      <w:pPr>
        <w:pStyle w:val="ConsPlusNormal"/>
        <w:spacing w:line="360" w:lineRule="exact"/>
      </w:pPr>
      <w:proofErr w:type="gramStart"/>
      <w:r>
        <w:rPr>
          <w:sz w:val="28"/>
          <w:szCs w:val="28"/>
        </w:rPr>
        <w:t>Ф.И.О. матери: __________________________________________________________________</w:t>
      </w:r>
      <w:r>
        <w:t xml:space="preserve">фамилия, имя, отчество (последнее – при наличии) родителей (законных представителей) </w:t>
      </w:r>
      <w:proofErr w:type="gramEnd"/>
    </w:p>
    <w:p w:rsidR="009F2A26" w:rsidRDefault="009F2A26" w:rsidP="00A4705C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4705C" w:rsidRDefault="009F2A26" w:rsidP="009F2A26">
      <w:pPr>
        <w:pStyle w:val="ConsPlusNormal"/>
        <w:spacing w:line="360" w:lineRule="exact"/>
        <w:ind w:firstLine="709"/>
        <w:jc w:val="center"/>
      </w:pPr>
      <w:r>
        <w:t xml:space="preserve">реквизиты документа, удостоверяющего личность родителя </w:t>
      </w:r>
    </w:p>
    <w:p w:rsidR="009F2A26" w:rsidRDefault="009F2A26" w:rsidP="009F2A26">
      <w:pPr>
        <w:pStyle w:val="ConsPlusNormal"/>
        <w:spacing w:line="360" w:lineRule="exact"/>
        <w:ind w:firstLine="709"/>
        <w:jc w:val="center"/>
      </w:pPr>
      <w:r>
        <w:t>(законного представителя)</w:t>
      </w:r>
    </w:p>
    <w:p w:rsidR="009F2A26" w:rsidRDefault="009F2A26" w:rsidP="00A4705C">
      <w:pPr>
        <w:pStyle w:val="ConsPlusNormal"/>
        <w:spacing w:line="360" w:lineRule="exact"/>
      </w:pPr>
      <w:r>
        <w:t>_____________________________________________________________________________</w:t>
      </w:r>
    </w:p>
    <w:p w:rsidR="009F2A26" w:rsidRDefault="009F2A26" w:rsidP="00A4705C">
      <w:pPr>
        <w:pStyle w:val="ConsPlusNormal"/>
        <w:spacing w:line="360" w:lineRule="exact"/>
      </w:pPr>
      <w:r>
        <w:t xml:space="preserve">адрес электронной почты, номер телефона (при наличии) родителей (законных </w:t>
      </w:r>
      <w:r w:rsidR="00A4705C">
        <w:t>пре</w:t>
      </w:r>
      <w:r>
        <w:t xml:space="preserve">дставителей) </w:t>
      </w:r>
    </w:p>
    <w:p w:rsidR="009F2A26" w:rsidRDefault="009F2A26" w:rsidP="00A4705C">
      <w:pPr>
        <w:pStyle w:val="ConsPlusNormal"/>
        <w:spacing w:line="360" w:lineRule="exact"/>
      </w:pPr>
      <w:proofErr w:type="gramStart"/>
      <w:r>
        <w:rPr>
          <w:sz w:val="28"/>
          <w:szCs w:val="28"/>
        </w:rPr>
        <w:t>Ф.И.О. отца: __________________________________________________________________</w:t>
      </w:r>
      <w:r>
        <w:t xml:space="preserve">фамилия, имя, отчество (последнее – при наличии) родителей (законных представителей) </w:t>
      </w:r>
      <w:proofErr w:type="gramEnd"/>
    </w:p>
    <w:p w:rsidR="009F2A26" w:rsidRDefault="009F2A26" w:rsidP="00A4705C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</w:t>
      </w:r>
    </w:p>
    <w:p w:rsidR="009F2A26" w:rsidRDefault="009F2A26" w:rsidP="00A4705C">
      <w:pPr>
        <w:pStyle w:val="ConsPlusNormal"/>
        <w:spacing w:line="360" w:lineRule="exact"/>
      </w:pPr>
      <w:r>
        <w:t>реквизиты документа, удостоверяющего личность родителя (законного представителя)</w:t>
      </w:r>
    </w:p>
    <w:p w:rsidR="009F2A26" w:rsidRDefault="009F2A26" w:rsidP="00A4705C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F2A26" w:rsidRDefault="009F2A26" w:rsidP="009F2A26">
      <w:pPr>
        <w:pStyle w:val="ConsPlusNormal"/>
        <w:spacing w:line="360" w:lineRule="exact"/>
        <w:jc w:val="center"/>
      </w:pPr>
      <w:r>
        <w:t>реквизиты документа, подтверждающего установление опеки (при наличии)</w:t>
      </w:r>
    </w:p>
    <w:p w:rsidR="009F2A26" w:rsidRDefault="009F2A26" w:rsidP="00A4705C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F2A26" w:rsidRDefault="009F2A26" w:rsidP="00A4705C">
      <w:pPr>
        <w:pStyle w:val="ConsPlusNormal"/>
        <w:spacing w:line="360" w:lineRule="exact"/>
      </w:pPr>
      <w:r>
        <w:t>адрес электронной почты, номер телефона (при наличии) родителей</w:t>
      </w:r>
      <w:r w:rsidR="00A4705C">
        <w:t xml:space="preserve"> </w:t>
      </w:r>
      <w:r>
        <w:t xml:space="preserve"> (законных </w:t>
      </w:r>
      <w:proofErr w:type="spellStart"/>
      <w:r>
        <w:t>редставителей</w:t>
      </w:r>
      <w:proofErr w:type="spellEnd"/>
      <w:r>
        <w:t xml:space="preserve">) </w:t>
      </w:r>
    </w:p>
    <w:p w:rsidR="009F2A26" w:rsidRDefault="009F2A26" w:rsidP="00A4705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статьями 14, 44 Федерального закона от 29 декабря 2012 г.         № 273-ФЗ «Об образовании в Российской Федерации», даю согласие на обучение и воспитание моего несовершеннолетнего ребёнка на __________________________________________________________</w:t>
      </w:r>
      <w:r w:rsidR="00A4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зыке.</w:t>
      </w:r>
    </w:p>
    <w:p w:rsidR="009F2A26" w:rsidRDefault="009F2A26" w:rsidP="009F2A26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</w:p>
    <w:p w:rsidR="009F2A26" w:rsidRDefault="009F2A26" w:rsidP="00A470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со следующими документами:</w:t>
      </w:r>
    </w:p>
    <w:p w:rsidR="009F2A26" w:rsidRDefault="009F2A26" w:rsidP="00A470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Уставом______________________________________________________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F2A26" w:rsidRDefault="009F2A26" w:rsidP="00A470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деятельности;</w:t>
      </w:r>
    </w:p>
    <w:p w:rsidR="009F2A26" w:rsidRDefault="00A4705C" w:rsidP="00A470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2A26">
        <w:rPr>
          <w:rFonts w:ascii="Times New Roman" w:hAnsi="Times New Roman" w:cs="Times New Roman"/>
          <w:sz w:val="28"/>
          <w:szCs w:val="28"/>
        </w:rPr>
        <w:t>бщеобразовательными программами;</w:t>
      </w:r>
    </w:p>
    <w:p w:rsidR="009F2A26" w:rsidRDefault="0092568B" w:rsidP="00A4705C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68B">
        <w:rPr>
          <w:lang w:eastAsia="en-US"/>
        </w:rPr>
        <w:pict>
          <v:rect id="_x0000_s1026" style="position:absolute;left:0;text-align:left;margin-left:-29.7pt;margin-top:36.35pt;width:24pt;height:18pt;z-index:251660288"/>
        </w:pict>
      </w:r>
      <w:r w:rsidR="009F2A26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воспитанников, учащихся.</w:t>
      </w:r>
    </w:p>
    <w:p w:rsidR="00A4705C" w:rsidRDefault="009F2A26" w:rsidP="00A4705C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проведение диагностики в рамках основной образовательной программы.</w:t>
      </w:r>
    </w:p>
    <w:p w:rsidR="00A4705C" w:rsidRDefault="0092568B" w:rsidP="00A4705C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68B">
        <w:rPr>
          <w:lang w:eastAsia="en-US"/>
        </w:rPr>
        <w:pict>
          <v:rect id="_x0000_s1027" style="position:absolute;left:0;text-align:left;margin-left:-33.45pt;margin-top:-16.95pt;width:24pt;height:18pt;z-index:251661312"/>
        </w:pict>
      </w:r>
      <w:r w:rsidR="009F2A26">
        <w:rPr>
          <w:rFonts w:ascii="Times New Roman" w:hAnsi="Times New Roman" w:cs="Times New Roman"/>
          <w:sz w:val="28"/>
          <w:szCs w:val="28"/>
        </w:rPr>
        <w:t xml:space="preserve">Потребность в </w:t>
      </w:r>
      <w:proofErr w:type="gramStart"/>
      <w:r w:rsidR="009F2A26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="009F2A26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A4705C" w:rsidRDefault="0092568B" w:rsidP="00A4705C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68B">
        <w:rPr>
          <w:lang w:eastAsia="en-US"/>
        </w:rPr>
        <w:pict>
          <v:rect id="_x0000_s1028" style="position:absolute;left:0;text-align:left;margin-left:-33.45pt;margin-top:-15.45pt;width:24pt;height:18pt;z-index:251662336"/>
        </w:pict>
      </w:r>
      <w:r w:rsidR="009F2A26">
        <w:rPr>
          <w:rFonts w:ascii="Times New Roman" w:hAnsi="Times New Roman" w:cs="Times New Roman"/>
          <w:sz w:val="28"/>
          <w:szCs w:val="28"/>
        </w:rPr>
        <w:t>Наличие права на установление льгот, в том числе и по плате за содержание в образовательном учреждении.</w:t>
      </w:r>
    </w:p>
    <w:p w:rsidR="009F2A26" w:rsidRDefault="0092568B" w:rsidP="00A4705C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68B">
        <w:rPr>
          <w:lang w:eastAsia="en-US"/>
        </w:rPr>
        <w:pict>
          <v:rect id="_x0000_s1029" style="position:absolute;left:0;text-align:left;margin-left:-37.2pt;margin-top:-13.65pt;width:24pt;height:18pt;z-index:251663360"/>
        </w:pict>
      </w:r>
      <w:r w:rsidR="009F2A26">
        <w:rPr>
          <w:rFonts w:ascii="Times New Roman" w:hAnsi="Times New Roman" w:cs="Times New Roman"/>
          <w:sz w:val="28"/>
          <w:szCs w:val="28"/>
        </w:rPr>
        <w:t>Согласн</w:t>
      </w:r>
      <w:proofErr w:type="gramStart"/>
      <w:r w:rsidR="009F2A26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9F2A26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9F2A26">
        <w:rPr>
          <w:rFonts w:ascii="Times New Roman" w:hAnsi="Times New Roman" w:cs="Times New Roman"/>
          <w:sz w:val="28"/>
          <w:szCs w:val="28"/>
        </w:rPr>
        <w:t>) на обработку персональных данных и персональных данных ребенка.</w:t>
      </w:r>
    </w:p>
    <w:p w:rsidR="009F2A26" w:rsidRDefault="009F2A26" w:rsidP="009F2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«____» «_______» 20____г               ___________/________________/                                                            </w:t>
      </w:r>
    </w:p>
    <w:p w:rsidR="009F2A26" w:rsidRDefault="009F2A26" w:rsidP="009F2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(Подпись/расшифровка подписи)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77"/>
      </w:tblGrid>
      <w:tr w:rsidR="009F2A26" w:rsidTr="009F2A26">
        <w:tc>
          <w:tcPr>
            <w:tcW w:w="5211" w:type="dxa"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</w:tcPr>
          <w:p w:rsidR="005A3F3A" w:rsidRDefault="005A3F3A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A3F3A" w:rsidRDefault="005A3F3A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A3F3A" w:rsidRDefault="005A3F3A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766367" w:rsidRDefault="00766367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Порядку комплектования </w:t>
            </w:r>
          </w:p>
          <w:p w:rsidR="009F2A26" w:rsidRDefault="00A47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Детского сада № 262</w:t>
            </w:r>
            <w:r w:rsidR="009F2A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ОАО «РЖД»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A26" w:rsidRDefault="009F2A26" w:rsidP="009F2A26">
      <w:pPr>
        <w:pStyle w:val="a4"/>
        <w:widowControl w:val="0"/>
        <w:autoSpaceDE w:val="0"/>
        <w:autoSpaceDN w:val="0"/>
        <w:adjustRightInd w:val="0"/>
        <w:ind w:left="0" w:firstLine="142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 xml:space="preserve">ПЕРЕЧЕНЬ </w:t>
      </w:r>
    </w:p>
    <w:p w:rsidR="009F2A26" w:rsidRDefault="009F2A26" w:rsidP="009F2A26">
      <w:pPr>
        <w:pStyle w:val="a4"/>
        <w:widowControl w:val="0"/>
        <w:autoSpaceDE w:val="0"/>
        <w:autoSpaceDN w:val="0"/>
        <w:adjustRightInd w:val="0"/>
        <w:ind w:left="0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документов, которые родители (законные представители) предъявляют для постановки на очередь (приема) ребенка в учреждение</w:t>
      </w:r>
    </w:p>
    <w:p w:rsidR="009F2A26" w:rsidRDefault="009F2A26" w:rsidP="009F2A26">
      <w:pPr>
        <w:pStyle w:val="a4"/>
        <w:widowControl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A26" w:rsidRDefault="009F2A26" w:rsidP="00A4705C">
      <w:pPr>
        <w:numPr>
          <w:ilvl w:val="0"/>
          <w:numId w:val="3"/>
        </w:numPr>
        <w:spacing w:after="160" w:line="256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3032);</w:t>
      </w:r>
    </w:p>
    <w:p w:rsidR="009F2A26" w:rsidRDefault="009F2A26" w:rsidP="00A4705C">
      <w:pPr>
        <w:numPr>
          <w:ilvl w:val="0"/>
          <w:numId w:val="3"/>
        </w:numPr>
        <w:spacing w:after="160" w:line="256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рождении ребёнка или для иностранных граждан и лиц без гражданства – докумен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удостоверяющий (е) личность ребёнка и подтверждающий (е) законность представления прав ребёнка;</w:t>
      </w:r>
    </w:p>
    <w:p w:rsidR="009F2A26" w:rsidRDefault="009F2A26" w:rsidP="00A4705C">
      <w:pPr>
        <w:numPr>
          <w:ilvl w:val="0"/>
          <w:numId w:val="3"/>
        </w:numPr>
        <w:spacing w:after="160" w:line="256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9F2A26" w:rsidRDefault="009F2A26" w:rsidP="00A4705C">
      <w:pPr>
        <w:numPr>
          <w:ilvl w:val="0"/>
          <w:numId w:val="3"/>
        </w:numPr>
        <w:spacing w:after="160" w:line="256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Свидетельство о регистрации ребёнка по месту жительства или по месту пребывания на закреплённой территории или документ, содержащий сведения  о месте пребывания, месте фактического проживания ребёнка;</w:t>
      </w:r>
    </w:p>
    <w:p w:rsidR="009F2A26" w:rsidRDefault="009F2A26" w:rsidP="00A4705C">
      <w:pPr>
        <w:numPr>
          <w:ilvl w:val="0"/>
          <w:numId w:val="3"/>
        </w:numPr>
        <w:spacing w:after="160" w:line="256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Документ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комиссии (при необходимости);</w:t>
      </w:r>
    </w:p>
    <w:p w:rsidR="009F2A26" w:rsidRDefault="009F2A26" w:rsidP="00A4705C">
      <w:pPr>
        <w:numPr>
          <w:ilvl w:val="0"/>
          <w:numId w:val="3"/>
        </w:numPr>
        <w:spacing w:after="160" w:line="256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</w:t>
      </w:r>
    </w:p>
    <w:p w:rsidR="009F2A26" w:rsidRDefault="009F2A26" w:rsidP="00A4705C">
      <w:pPr>
        <w:numPr>
          <w:ilvl w:val="0"/>
          <w:numId w:val="3"/>
        </w:numPr>
        <w:spacing w:after="160" w:line="256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Родители (законные представители) ребёнка,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язык;</w:t>
      </w:r>
    </w:p>
    <w:p w:rsidR="009F2A26" w:rsidRDefault="009F2A26" w:rsidP="00A4705C">
      <w:pPr>
        <w:numPr>
          <w:ilvl w:val="0"/>
          <w:numId w:val="3"/>
        </w:numPr>
        <w:spacing w:after="160" w:line="256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предъявляемых при приёме документов хранятся в образовательной организации.</w:t>
      </w:r>
    </w:p>
    <w:p w:rsidR="009F2A26" w:rsidRDefault="009F2A26" w:rsidP="009F2A26">
      <w:pPr>
        <w:pStyle w:val="ConsPlusNormal"/>
        <w:spacing w:line="360" w:lineRule="exact"/>
        <w:jc w:val="both"/>
        <w:rPr>
          <w:sz w:val="28"/>
          <w:szCs w:val="28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77"/>
      </w:tblGrid>
      <w:tr w:rsidR="009F2A26" w:rsidTr="009F2A26">
        <w:tc>
          <w:tcPr>
            <w:tcW w:w="5211" w:type="dxa"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7" w:type="dxa"/>
          </w:tcPr>
          <w:p w:rsidR="00A4705C" w:rsidRDefault="00A4705C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4705C" w:rsidRDefault="00A4705C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4705C" w:rsidRDefault="00A4705C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A3F3A" w:rsidRDefault="005A3F3A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A3F3A" w:rsidRDefault="005A3F3A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5A3F3A" w:rsidRDefault="005A3F3A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Приложение № 3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Порядку комплектования </w:t>
            </w:r>
          </w:p>
          <w:p w:rsidR="009F2A26" w:rsidRDefault="00A47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Детского сада № 262</w:t>
            </w:r>
            <w:r w:rsidR="009F2A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ОАО «РЖД»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заявлений 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учреждения)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"/>
        <w:gridCol w:w="1152"/>
        <w:gridCol w:w="1248"/>
        <w:gridCol w:w="1632"/>
        <w:gridCol w:w="672"/>
        <w:gridCol w:w="1248"/>
        <w:gridCol w:w="1344"/>
        <w:gridCol w:w="960"/>
        <w:gridCol w:w="1842"/>
      </w:tblGrid>
      <w:tr w:rsidR="009F2A26" w:rsidTr="009F2A26">
        <w:trPr>
          <w:trHeight w:val="213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ребенка,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место работы,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родителей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представителей),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</w:tc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№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протокола о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зачислении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№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учреждение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(или отзыва</w:t>
            </w:r>
            <w:proofErr w:type="gramEnd"/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заявления)</w:t>
            </w:r>
          </w:p>
        </w:tc>
      </w:tr>
      <w:tr w:rsidR="009F2A26" w:rsidTr="009F2A26"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A26" w:rsidRDefault="009F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A26" w:rsidRDefault="009F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мать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отец     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подпись  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  </w:t>
            </w:r>
          </w:p>
        </w:tc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A26" w:rsidRDefault="009F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A26" w:rsidRDefault="009F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2A26" w:rsidRDefault="009F2A2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829"/>
      </w:tblGrid>
      <w:tr w:rsidR="009F2A26" w:rsidTr="00A4705C">
        <w:tc>
          <w:tcPr>
            <w:tcW w:w="4742" w:type="dxa"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9" w:type="dxa"/>
          </w:tcPr>
          <w:p w:rsidR="009322C9" w:rsidRDefault="009322C9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Приложение № 4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 Порядку комплектования </w:t>
            </w:r>
          </w:p>
          <w:p w:rsidR="009F2A26" w:rsidRDefault="00A470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Детского сада № 262</w:t>
            </w:r>
            <w:r w:rsidR="009F2A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2A2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ОАО «РЖД»</w:t>
            </w:r>
          </w:p>
          <w:p w:rsidR="009F2A26" w:rsidRDefault="009F2A2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322C9" w:rsidRDefault="009322C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A26" w:rsidRDefault="009F2A26" w:rsidP="009F2A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Открытое акционерное общество «Российские железные дороги»</w:t>
      </w:r>
    </w:p>
    <w:p w:rsidR="009F2A26" w:rsidRDefault="009F2A26" w:rsidP="009F2A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Дальневосточная железная дорога – филиал ОАО «РЖД»</w:t>
      </w:r>
    </w:p>
    <w:p w:rsidR="009F2A26" w:rsidRDefault="009F2A26" w:rsidP="009F2A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НАПРАВЛЕНИЕ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4750"/>
      </w:tblGrid>
      <w:tr w:rsidR="009F2A26" w:rsidTr="009F2A26">
        <w:tc>
          <w:tcPr>
            <w:tcW w:w="4952" w:type="dxa"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«__» ____________ 20 __</w:t>
            </w:r>
            <w:r w:rsidR="00A4705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№__</w:t>
            </w:r>
          </w:p>
        </w:tc>
        <w:tc>
          <w:tcPr>
            <w:tcW w:w="4953" w:type="dxa"/>
          </w:tcPr>
          <w:p w:rsidR="009F2A26" w:rsidRDefault="009F2A26">
            <w:pPr>
              <w:widowControl w:val="0"/>
              <w:autoSpaceDE w:val="0"/>
              <w:autoSpaceDN w:val="0"/>
              <w:adjustRightInd w:val="0"/>
              <w:spacing w:line="340" w:lineRule="exact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2A26" w:rsidRDefault="009F2A26" w:rsidP="009F2A26">
      <w:pPr>
        <w:widowControl w:val="0"/>
        <w:autoSpaceDE w:val="0"/>
        <w:autoSpaceDN w:val="0"/>
        <w:adjustRightInd w:val="0"/>
        <w:spacing w:line="3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26" w:rsidRDefault="009F2A26" w:rsidP="009F2A26">
      <w:pPr>
        <w:widowControl w:val="0"/>
        <w:autoSpaceDE w:val="0"/>
        <w:autoSpaceDN w:val="0"/>
        <w:adjustRightInd w:val="0"/>
        <w:spacing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ребенка __________________________________________________________________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 __________________________________________________________________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__________________________________________________________________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__________________________________________________________________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3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__________________________________________________________________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частное дошкольное образовательн</w:t>
      </w:r>
      <w:r w:rsidR="00A4705C">
        <w:rPr>
          <w:rFonts w:ascii="Times New Roman" w:hAnsi="Times New Roman" w:cs="Times New Roman"/>
          <w:sz w:val="28"/>
          <w:szCs w:val="28"/>
          <w:u w:val="single"/>
        </w:rPr>
        <w:t>ое учреждение «Детский сад № 262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открытого акционерного общества «Российские железные дороги»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учреждения)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комплектованию 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частных образовательных</w:t>
      </w:r>
    </w:p>
    <w:p w:rsidR="009F2A26" w:rsidRDefault="009F2A26" w:rsidP="009F2A26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ОАО «РЖД»             _________________                _________________</w:t>
      </w:r>
      <w:r w:rsidR="00A470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2C9" w:rsidRDefault="009F2A26" w:rsidP="009322C9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(подпись)                                  (ФИО)</w:t>
      </w:r>
      <w:bookmarkStart w:id="2" w:name="Par124"/>
      <w:bookmarkEnd w:id="2"/>
    </w:p>
    <w:p w:rsidR="009F2A26" w:rsidRDefault="009F2A26" w:rsidP="009322C9">
      <w:pPr>
        <w:widowControl w:val="0"/>
        <w:autoSpaceDE w:val="0"/>
        <w:autoSpaceDN w:val="0"/>
        <w:adjustRightInd w:val="0"/>
        <w:spacing w:line="3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9F2A26" w:rsidRDefault="009F2A26" w:rsidP="009F2A26">
      <w:pPr>
        <w:spacing w:line="340" w:lineRule="exact"/>
        <w:rPr>
          <w:rFonts w:ascii="Times New Roman" w:hAnsi="Times New Roman" w:cs="Times New Roman"/>
          <w:sz w:val="28"/>
          <w:szCs w:val="28"/>
        </w:rPr>
      </w:pPr>
    </w:p>
    <w:p w:rsidR="009F2A26" w:rsidRDefault="009F2A26" w:rsidP="009F2A26">
      <w:pPr>
        <w:rPr>
          <w:rFonts w:ascii="Times New Roman" w:hAnsi="Times New Roman" w:cs="Times New Roman"/>
          <w:sz w:val="28"/>
          <w:szCs w:val="28"/>
        </w:rPr>
      </w:pPr>
    </w:p>
    <w:p w:rsidR="009F2A26" w:rsidRDefault="009F2A26" w:rsidP="009F2A26">
      <w:pPr>
        <w:rPr>
          <w:rFonts w:ascii="Times New Roman" w:hAnsi="Times New Roman" w:cs="Times New Roman"/>
          <w:sz w:val="28"/>
          <w:szCs w:val="28"/>
        </w:rPr>
      </w:pPr>
    </w:p>
    <w:p w:rsidR="00C93CAA" w:rsidRDefault="00C93CAA"/>
    <w:sectPr w:rsidR="00C93CAA" w:rsidSect="009322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8D5"/>
    <w:multiLevelType w:val="hybridMultilevel"/>
    <w:tmpl w:val="3290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26207"/>
    <w:multiLevelType w:val="hybridMultilevel"/>
    <w:tmpl w:val="F3CC9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E2D744C"/>
    <w:multiLevelType w:val="hybridMultilevel"/>
    <w:tmpl w:val="4986216A"/>
    <w:lvl w:ilvl="0" w:tplc="4FD4E3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3630F"/>
    <w:multiLevelType w:val="hybridMultilevel"/>
    <w:tmpl w:val="CDD891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A26"/>
    <w:rsid w:val="000B752A"/>
    <w:rsid w:val="005A3F3A"/>
    <w:rsid w:val="00766367"/>
    <w:rsid w:val="008C7A0C"/>
    <w:rsid w:val="0092568B"/>
    <w:rsid w:val="009322C9"/>
    <w:rsid w:val="009F2A26"/>
    <w:rsid w:val="00A179EE"/>
    <w:rsid w:val="00A4705C"/>
    <w:rsid w:val="00B2686F"/>
    <w:rsid w:val="00C8751C"/>
    <w:rsid w:val="00C9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2A"/>
  </w:style>
  <w:style w:type="paragraph" w:styleId="1">
    <w:name w:val="heading 1"/>
    <w:basedOn w:val="a"/>
    <w:next w:val="a"/>
    <w:link w:val="10"/>
    <w:qFormat/>
    <w:rsid w:val="009F2A26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A26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unhideWhenUsed/>
    <w:rsid w:val="009F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2A26"/>
    <w:pPr>
      <w:spacing w:after="0" w:line="360" w:lineRule="exact"/>
      <w:ind w:left="720" w:firstLine="567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9F2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F2A26"/>
    <w:pPr>
      <w:spacing w:after="0" w:line="240" w:lineRule="auto"/>
      <w:ind w:firstLine="56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F2A2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39C473421F944C37C8E604B304D5F42FD90715A309C023ABFCA52AFD0A97B3A1BE3B04639A6o3z4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246%20&#1076;&#1083;&#1103;%20&#1089;&#1086;&#1075;&#1083;&#1072;&#1089;&#1086;&#1074;&#1072;&#1085;&#1080;&#1103;%20&#1055;&#1086;&#1088;&#1103;&#1076;&#1086;&#1082;%20&#1082;&#1086;&#1084;&#1087;&#1083;&#1077;&#1082;&#1090;&#1086;&#1074;&#1072;&#1085;&#1080;&#1103;%20&#1044;&#1054;&#105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246%20&#1076;&#1083;&#1103;%20&#1089;&#1086;&#1075;&#1083;&#1072;&#1089;&#1086;&#1074;&#1072;&#1085;&#1080;&#1103;%20&#1055;&#1086;&#1088;&#1103;&#1076;&#1086;&#1082;%20&#1082;&#1086;&#1084;&#1087;&#1083;&#1077;&#1082;&#1090;&#1086;&#1074;&#1072;&#1085;&#1080;&#1103;%20&#1044;&#1054;&#1059;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2022-04-20T07:13:00Z</dcterms:created>
  <dcterms:modified xsi:type="dcterms:W3CDTF">2022-05-17T08:03:00Z</dcterms:modified>
</cp:coreProperties>
</file>