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1D" w:rsidRPr="00E5791D" w:rsidRDefault="00E5791D" w:rsidP="00E5791D">
      <w:pPr>
        <w:tabs>
          <w:tab w:val="left" w:pos="5184"/>
        </w:tabs>
        <w:spacing w:after="0" w:line="360" w:lineRule="auto"/>
        <w:ind w:left="-284" w:right="-1" w:firstLine="284"/>
        <w:rPr>
          <w:rFonts w:ascii="Times New Roman" w:hAnsi="Times New Roman" w:cs="Times New Roman"/>
          <w:sz w:val="24"/>
          <w:szCs w:val="24"/>
        </w:rPr>
      </w:pPr>
      <w:r w:rsidRPr="00E5791D">
        <w:rPr>
          <w:rFonts w:ascii="Times New Roman" w:hAnsi="Times New Roman" w:cs="Times New Roman"/>
          <w:sz w:val="24"/>
          <w:szCs w:val="24"/>
        </w:rPr>
        <w:tab/>
      </w:r>
    </w:p>
    <w:p w:rsidR="00E5791D" w:rsidRPr="00E5791D" w:rsidRDefault="00E5791D" w:rsidP="00E5791D">
      <w:pPr>
        <w:spacing w:after="0" w:line="360" w:lineRule="auto"/>
        <w:ind w:left="-284" w:right="-1" w:firstLine="284"/>
        <w:jc w:val="center"/>
        <w:rPr>
          <w:rFonts w:ascii="Times New Roman" w:hAnsi="Times New Roman" w:cs="Times New Roman"/>
          <w:b/>
          <w:sz w:val="28"/>
          <w:szCs w:val="28"/>
        </w:rPr>
      </w:pPr>
    </w:p>
    <w:p w:rsidR="00E5791D" w:rsidRPr="00E5791D" w:rsidRDefault="000A2E86" w:rsidP="00E5791D">
      <w:pPr>
        <w:spacing w:after="0" w:line="360" w:lineRule="auto"/>
        <w:ind w:left="-284" w:right="-1" w:firstLine="28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630801"/>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8630801"/>
                    </a:xfrm>
                    <a:prstGeom prst="rect">
                      <a:avLst/>
                    </a:prstGeom>
                    <a:noFill/>
                    <a:ln w="9525">
                      <a:noFill/>
                      <a:miter lim="800000"/>
                      <a:headEnd/>
                      <a:tailEnd/>
                    </a:ln>
                  </pic:spPr>
                </pic:pic>
              </a:graphicData>
            </a:graphic>
          </wp:inline>
        </w:drawing>
      </w:r>
    </w:p>
    <w:p w:rsidR="00CF66E5" w:rsidRPr="00B05B4F" w:rsidRDefault="00CF66E5" w:rsidP="00B05B4F">
      <w:pPr>
        <w:spacing w:after="0" w:line="20" w:lineRule="atLeast"/>
        <w:ind w:right="-1"/>
        <w:contextualSpacing/>
        <w:rPr>
          <w:rFonts w:ascii="Times New Roman" w:hAnsi="Times New Roman" w:cs="Times New Roman"/>
          <w:b/>
          <w:sz w:val="24"/>
          <w:szCs w:val="24"/>
        </w:rPr>
      </w:pPr>
      <w:r w:rsidRPr="00B05B4F">
        <w:rPr>
          <w:rFonts w:ascii="Times New Roman" w:hAnsi="Times New Roman" w:cs="Times New Roman"/>
          <w:b/>
          <w:sz w:val="24"/>
          <w:szCs w:val="24"/>
        </w:rPr>
        <w:lastRenderedPageBreak/>
        <w:t>Пояснительная записка</w:t>
      </w:r>
    </w:p>
    <w:p w:rsidR="00D04C95" w:rsidRPr="00B05B4F" w:rsidRDefault="00D04C95" w:rsidP="00B05B4F">
      <w:pPr>
        <w:spacing w:after="0" w:line="20" w:lineRule="atLeast"/>
        <w:ind w:left="-284" w:firstLine="284"/>
        <w:contextualSpacing/>
        <w:jc w:val="both"/>
        <w:rPr>
          <w:rFonts w:ascii="Times New Roman" w:eastAsia="Times New Roman" w:hAnsi="Times New Roman" w:cs="Times New Roman"/>
          <w:sz w:val="24"/>
          <w:szCs w:val="24"/>
        </w:rPr>
      </w:pPr>
    </w:p>
    <w:p w:rsidR="00171F16" w:rsidRPr="00B05B4F" w:rsidRDefault="00171F16"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чувство доброты, сопереживания и сочувствия к окружающим.</w:t>
      </w:r>
    </w:p>
    <w:p w:rsidR="00171F16" w:rsidRPr="00B05B4F" w:rsidRDefault="00F46AC3"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Педагогические мероприятия</w:t>
      </w:r>
      <w:r w:rsidR="00171F16" w:rsidRPr="00B05B4F">
        <w:rPr>
          <w:rFonts w:ascii="Times New Roman" w:eastAsia="Times New Roman" w:hAnsi="Times New Roman" w:cs="Times New Roman"/>
          <w:sz w:val="24"/>
          <w:szCs w:val="24"/>
        </w:rPr>
        <w:t xml:space="preserve"> по изобразительному искусству предоставляют неиссякаемые возможности для всестороннего развития детей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w:t>
      </w:r>
    </w:p>
    <w:p w:rsidR="00171F16" w:rsidRPr="00B05B4F" w:rsidRDefault="00171F16"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Данная программа опирается на возрастные особенности детей, особенности их восприятия цвета, фор</w:t>
      </w:r>
      <w:r w:rsidR="00F46AC3" w:rsidRPr="00B05B4F">
        <w:rPr>
          <w:rFonts w:ascii="Times New Roman" w:eastAsia="Times New Roman" w:hAnsi="Times New Roman" w:cs="Times New Roman"/>
          <w:sz w:val="24"/>
          <w:szCs w:val="24"/>
        </w:rPr>
        <w:t>м</w:t>
      </w:r>
      <w:r w:rsidRPr="00B05B4F">
        <w:rPr>
          <w:rFonts w:ascii="Times New Roman" w:eastAsia="Times New Roman" w:hAnsi="Times New Roman" w:cs="Times New Roman"/>
          <w:sz w:val="24"/>
          <w:szCs w:val="24"/>
        </w:rPr>
        <w:t>ы, объема. При этом особенно важно в каждом возрасте идти от интересов к возможностям каждого ребенка, реализации его, себя как творческой личности.</w:t>
      </w:r>
    </w:p>
    <w:p w:rsidR="00171F16" w:rsidRPr="00B05B4F" w:rsidRDefault="00171F16"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Новизна данной программ</w:t>
      </w:r>
      <w:r w:rsidR="00F46AC3" w:rsidRPr="00B05B4F">
        <w:rPr>
          <w:rFonts w:ascii="Times New Roman" w:eastAsia="Times New Roman" w:hAnsi="Times New Roman" w:cs="Times New Roman"/>
          <w:sz w:val="24"/>
          <w:szCs w:val="24"/>
        </w:rPr>
        <w:t>ы заключается в том, что педагогические мероприятия</w:t>
      </w:r>
      <w:r w:rsidRPr="00B05B4F">
        <w:rPr>
          <w:rFonts w:ascii="Times New Roman" w:eastAsia="Times New Roman" w:hAnsi="Times New Roman" w:cs="Times New Roman"/>
          <w:sz w:val="24"/>
          <w:szCs w:val="24"/>
        </w:rPr>
        <w:t xml:space="preserve"> и игры соответствуют тематическому планированию ДОУ, и рассматривает художественное – эстетическое развитие детей,</w:t>
      </w:r>
      <w:r w:rsidR="00526D24" w:rsidRPr="00B05B4F">
        <w:rPr>
          <w:rFonts w:ascii="Times New Roman" w:eastAsia="Times New Roman" w:hAnsi="Times New Roman" w:cs="Times New Roman"/>
          <w:sz w:val="24"/>
          <w:szCs w:val="24"/>
        </w:rPr>
        <w:t xml:space="preserve"> как</w:t>
      </w:r>
      <w:r w:rsidR="00EA4AD4" w:rsidRPr="00B05B4F">
        <w:rPr>
          <w:rFonts w:ascii="Times New Roman" w:eastAsia="Times New Roman" w:hAnsi="Times New Roman" w:cs="Times New Roman"/>
          <w:sz w:val="24"/>
          <w:szCs w:val="24"/>
        </w:rPr>
        <w:t xml:space="preserve"> одно из важных направлений, где </w:t>
      </w:r>
      <w:r w:rsidR="00EA4AD4" w:rsidRPr="00B05B4F">
        <w:rPr>
          <w:rFonts w:ascii="Times New Roman" w:hAnsi="Times New Roman" w:cs="Times New Roman"/>
          <w:sz w:val="24"/>
          <w:szCs w:val="24"/>
        </w:rPr>
        <w:t>возможна его полная реализация задач.</w:t>
      </w:r>
    </w:p>
    <w:p w:rsidR="00526D24" w:rsidRPr="00B05B4F" w:rsidRDefault="00526D24" w:rsidP="00B05B4F">
      <w:pPr>
        <w:spacing w:after="0" w:line="20" w:lineRule="atLeast"/>
        <w:ind w:left="-284" w:firstLine="284"/>
        <w:contextualSpacing/>
        <w:jc w:val="center"/>
        <w:rPr>
          <w:rFonts w:ascii="Times New Roman" w:eastAsia="Times New Roman" w:hAnsi="Times New Roman" w:cs="Times New Roman"/>
          <w:b/>
          <w:bCs/>
          <w:sz w:val="24"/>
          <w:szCs w:val="24"/>
        </w:rPr>
      </w:pPr>
    </w:p>
    <w:p w:rsidR="00E96F35" w:rsidRPr="00B05B4F" w:rsidRDefault="00E96F35" w:rsidP="00B05B4F">
      <w:pPr>
        <w:spacing w:after="0" w:line="20" w:lineRule="atLeast"/>
        <w:ind w:left="-284" w:firstLine="284"/>
        <w:contextualSpacing/>
        <w:jc w:val="center"/>
        <w:rPr>
          <w:rFonts w:ascii="Times New Roman" w:eastAsia="Times New Roman" w:hAnsi="Times New Roman" w:cs="Times New Roman"/>
          <w:b/>
          <w:bCs/>
          <w:sz w:val="24"/>
          <w:szCs w:val="24"/>
        </w:rPr>
      </w:pPr>
    </w:p>
    <w:p w:rsidR="00CF66E5" w:rsidRPr="00B05B4F" w:rsidRDefault="00171F16" w:rsidP="00B05B4F">
      <w:pPr>
        <w:spacing w:after="0" w:line="20" w:lineRule="atLeast"/>
        <w:ind w:left="-284" w:firstLine="284"/>
        <w:contextualSpacing/>
        <w:jc w:val="center"/>
        <w:rPr>
          <w:rFonts w:ascii="Times New Roman" w:eastAsia="Times New Roman" w:hAnsi="Times New Roman" w:cs="Times New Roman"/>
          <w:b/>
          <w:bCs/>
          <w:sz w:val="24"/>
          <w:szCs w:val="24"/>
        </w:rPr>
      </w:pPr>
      <w:r w:rsidRPr="00B05B4F">
        <w:rPr>
          <w:rFonts w:ascii="Times New Roman" w:eastAsia="Times New Roman" w:hAnsi="Times New Roman" w:cs="Times New Roman"/>
          <w:b/>
          <w:bCs/>
          <w:sz w:val="24"/>
          <w:szCs w:val="24"/>
        </w:rPr>
        <w:t>Актуальность</w:t>
      </w:r>
    </w:p>
    <w:p w:rsidR="00D04C95" w:rsidRPr="00B05B4F" w:rsidRDefault="00D04C95" w:rsidP="00B05B4F">
      <w:pPr>
        <w:spacing w:after="0" w:line="20" w:lineRule="atLeast"/>
        <w:ind w:left="-284" w:right="-1" w:firstLine="284"/>
        <w:contextualSpacing/>
        <w:jc w:val="both"/>
        <w:rPr>
          <w:rFonts w:ascii="Times New Roman" w:hAnsi="Times New Roman" w:cs="Times New Roman"/>
          <w:sz w:val="24"/>
          <w:szCs w:val="24"/>
        </w:rPr>
      </w:pP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Рисовать дети начинают рано, они умеют и хотят фантазировать. Фантазируя, ребенок из реального мира попадает в мир придуманный. И увидеть его может лишь он.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 и руки, владение кистью руки.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w:t>
      </w:r>
    </w:p>
    <w:p w:rsidR="00CF66E5" w:rsidRPr="00B05B4F" w:rsidRDefault="00FD6FD6"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Анализируя</w:t>
      </w:r>
      <w:r w:rsidR="00CF66E5" w:rsidRPr="00B05B4F">
        <w:rPr>
          <w:rFonts w:ascii="Times New Roman" w:hAnsi="Times New Roman" w:cs="Times New Roman"/>
          <w:sz w:val="24"/>
          <w:szCs w:val="24"/>
        </w:rPr>
        <w:t xml:space="preserve"> авторские разработки, различные материалы, а также передовой опыт работы с детьми, накопленный на современном этапе отечественными и зарубежными </w:t>
      </w:r>
      <w:r w:rsidRPr="00B05B4F">
        <w:rPr>
          <w:rFonts w:ascii="Times New Roman" w:hAnsi="Times New Roman" w:cs="Times New Roman"/>
          <w:sz w:val="24"/>
          <w:szCs w:val="24"/>
        </w:rPr>
        <w:t>педагогами-практиками, заинтересовывает возможность</w:t>
      </w:r>
      <w:r w:rsidR="00CF66E5" w:rsidRPr="00B05B4F">
        <w:rPr>
          <w:rFonts w:ascii="Times New Roman" w:hAnsi="Times New Roman" w:cs="Times New Roman"/>
          <w:sz w:val="24"/>
          <w:szCs w:val="24"/>
        </w:rPr>
        <w:t xml:space="preserve"> применения нетрадиционных приемов изодеятельности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w:t>
      </w:r>
      <w:r w:rsidR="00CF66E5" w:rsidRPr="00B05B4F">
        <w:rPr>
          <w:rFonts w:ascii="Times New Roman" w:hAnsi="Times New Roman" w:cs="Times New Roman"/>
          <w:sz w:val="24"/>
          <w:szCs w:val="24"/>
        </w:rPr>
        <w:lastRenderedPageBreak/>
        <w:t xml:space="preserve">является универсальность их использования. Технология их выполнения интересна и доступна как взрослому, так и ребенку.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На практике эти задачи</w:t>
      </w:r>
      <w:r w:rsidR="00FD6FD6" w:rsidRPr="00B05B4F">
        <w:rPr>
          <w:rFonts w:ascii="Times New Roman" w:hAnsi="Times New Roman" w:cs="Times New Roman"/>
          <w:sz w:val="24"/>
          <w:szCs w:val="24"/>
        </w:rPr>
        <w:t xml:space="preserve">,возможно, </w:t>
      </w:r>
      <w:r w:rsidRPr="00B05B4F">
        <w:rPr>
          <w:rFonts w:ascii="Times New Roman" w:hAnsi="Times New Roman" w:cs="Times New Roman"/>
          <w:sz w:val="24"/>
          <w:szCs w:val="24"/>
        </w:rPr>
        <w:t>реализ</w:t>
      </w:r>
      <w:r w:rsidR="00FD6FD6" w:rsidRPr="00B05B4F">
        <w:rPr>
          <w:rFonts w:ascii="Times New Roman" w:hAnsi="Times New Roman" w:cs="Times New Roman"/>
          <w:sz w:val="24"/>
          <w:szCs w:val="24"/>
        </w:rPr>
        <w:t>овать</w:t>
      </w:r>
      <w:r w:rsidR="00F46AC3" w:rsidRPr="00B05B4F">
        <w:rPr>
          <w:rFonts w:ascii="Times New Roman" w:hAnsi="Times New Roman" w:cs="Times New Roman"/>
          <w:sz w:val="24"/>
          <w:szCs w:val="24"/>
        </w:rPr>
        <w:t xml:space="preserve"> через педагогические мероприятия </w:t>
      </w:r>
      <w:r w:rsidR="003744EF" w:rsidRPr="00B05B4F">
        <w:rPr>
          <w:rFonts w:ascii="Times New Roman" w:hAnsi="Times New Roman" w:cs="Times New Roman"/>
          <w:sz w:val="24"/>
          <w:szCs w:val="24"/>
        </w:rPr>
        <w:t>ИЗО студии</w:t>
      </w:r>
      <w:r w:rsidR="00FD6FD6" w:rsidRPr="00B05B4F">
        <w:rPr>
          <w:rFonts w:ascii="Times New Roman" w:hAnsi="Times New Roman" w:cs="Times New Roman"/>
          <w:sz w:val="24"/>
          <w:szCs w:val="24"/>
        </w:rPr>
        <w:t>«</w:t>
      </w:r>
      <w:r w:rsidR="003744EF" w:rsidRPr="00B05B4F">
        <w:rPr>
          <w:rFonts w:ascii="Times New Roman" w:hAnsi="Times New Roman" w:cs="Times New Roman"/>
          <w:sz w:val="24"/>
          <w:szCs w:val="24"/>
        </w:rPr>
        <w:t>Кисточка</w:t>
      </w:r>
      <w:r w:rsidR="00F46AC3" w:rsidRPr="00B05B4F">
        <w:rPr>
          <w:rFonts w:ascii="Times New Roman" w:hAnsi="Times New Roman" w:cs="Times New Roman"/>
          <w:sz w:val="24"/>
          <w:szCs w:val="24"/>
        </w:rPr>
        <w:t>». В рамках кружковой деятельности</w:t>
      </w:r>
      <w:r w:rsidRPr="00B05B4F">
        <w:rPr>
          <w:rFonts w:ascii="Times New Roman" w:hAnsi="Times New Roman" w:cs="Times New Roman"/>
          <w:sz w:val="24"/>
          <w:szCs w:val="24"/>
        </w:rPr>
        <w:t xml:space="preserve">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w:t>
      </w:r>
      <w:r w:rsidR="00F46AC3" w:rsidRPr="00B05B4F">
        <w:rPr>
          <w:rFonts w:ascii="Times New Roman" w:hAnsi="Times New Roman" w:cs="Times New Roman"/>
          <w:sz w:val="24"/>
          <w:szCs w:val="24"/>
        </w:rPr>
        <w:t>На педагогических мероприятиях</w:t>
      </w:r>
      <w:r w:rsidR="00FD6FD6" w:rsidRPr="00B05B4F">
        <w:rPr>
          <w:rFonts w:ascii="Times New Roman" w:hAnsi="Times New Roman" w:cs="Times New Roman"/>
          <w:sz w:val="24"/>
          <w:szCs w:val="24"/>
        </w:rPr>
        <w:t xml:space="preserve"> детям представится возможность освоить</w:t>
      </w:r>
      <w:r w:rsidRPr="00B05B4F">
        <w:rPr>
          <w:rFonts w:ascii="Times New Roman" w:hAnsi="Times New Roman" w:cs="Times New Roman"/>
          <w:sz w:val="24"/>
          <w:szCs w:val="24"/>
        </w:rPr>
        <w:t xml:space="preserve"> художественные приемы и интересные средства познания окружающего мира через ненавязчивое привлечен</w:t>
      </w:r>
      <w:r w:rsidR="00FD6FD6" w:rsidRPr="00B05B4F">
        <w:rPr>
          <w:rFonts w:ascii="Times New Roman" w:hAnsi="Times New Roman" w:cs="Times New Roman"/>
          <w:sz w:val="24"/>
          <w:szCs w:val="24"/>
        </w:rPr>
        <w:t>ие к процессу рис</w:t>
      </w:r>
      <w:r w:rsidR="00F46AC3" w:rsidRPr="00B05B4F">
        <w:rPr>
          <w:rFonts w:ascii="Times New Roman" w:hAnsi="Times New Roman" w:cs="Times New Roman"/>
          <w:sz w:val="24"/>
          <w:szCs w:val="24"/>
        </w:rPr>
        <w:t xml:space="preserve">ования. </w:t>
      </w:r>
      <w:r w:rsidR="004025F9" w:rsidRPr="00B05B4F">
        <w:rPr>
          <w:rFonts w:ascii="Times New Roman" w:hAnsi="Times New Roman" w:cs="Times New Roman"/>
          <w:sz w:val="24"/>
          <w:szCs w:val="24"/>
        </w:rPr>
        <w:t xml:space="preserve">Специально организованная </w:t>
      </w:r>
      <w:r w:rsidR="00F46AC3" w:rsidRPr="00B05B4F">
        <w:rPr>
          <w:rFonts w:ascii="Times New Roman" w:hAnsi="Times New Roman" w:cs="Times New Roman"/>
          <w:sz w:val="24"/>
          <w:szCs w:val="24"/>
        </w:rPr>
        <w:t xml:space="preserve">деятельность </w:t>
      </w:r>
      <w:r w:rsidR="004025F9" w:rsidRPr="00B05B4F">
        <w:rPr>
          <w:rFonts w:ascii="Times New Roman" w:hAnsi="Times New Roman" w:cs="Times New Roman"/>
          <w:sz w:val="24"/>
          <w:szCs w:val="24"/>
        </w:rPr>
        <w:t xml:space="preserve">в рамках кружка </w:t>
      </w:r>
      <w:r w:rsidR="00F46AC3" w:rsidRPr="00B05B4F">
        <w:rPr>
          <w:rFonts w:ascii="Times New Roman" w:hAnsi="Times New Roman" w:cs="Times New Roman"/>
          <w:sz w:val="24"/>
          <w:szCs w:val="24"/>
        </w:rPr>
        <w:t>превращае</w:t>
      </w:r>
      <w:r w:rsidRPr="00B05B4F">
        <w:rPr>
          <w:rFonts w:ascii="Times New Roman" w:hAnsi="Times New Roman" w:cs="Times New Roman"/>
          <w:sz w:val="24"/>
          <w:szCs w:val="24"/>
        </w:rPr>
        <w:t xml:space="preserve">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w:t>
      </w:r>
      <w:r w:rsidR="004025F9" w:rsidRPr="00B05B4F">
        <w:rPr>
          <w:rFonts w:ascii="Times New Roman" w:hAnsi="Times New Roman" w:cs="Times New Roman"/>
          <w:sz w:val="24"/>
          <w:szCs w:val="24"/>
        </w:rPr>
        <w:t>процесс художника. Этим мероприятиям</w:t>
      </w:r>
      <w:r w:rsidRPr="00B05B4F">
        <w:rPr>
          <w:rFonts w:ascii="Times New Roman" w:hAnsi="Times New Roman" w:cs="Times New Roman"/>
          <w:sz w:val="24"/>
          <w:szCs w:val="24"/>
        </w:rPr>
        <w:t xml:space="preserve"> отводится роль источника фантазии, творчества, самостоятельности. </w:t>
      </w:r>
    </w:p>
    <w:p w:rsidR="00CF66E5" w:rsidRPr="00B05B4F" w:rsidRDefault="00CF66E5"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В силу индивидуальных особенностей, развитие творческих способностей не может быть одинаковым у всех </w:t>
      </w:r>
      <w:r w:rsidR="00FD6FD6" w:rsidRPr="00B05B4F">
        <w:rPr>
          <w:rFonts w:ascii="Times New Roman" w:hAnsi="Times New Roman" w:cs="Times New Roman"/>
          <w:sz w:val="24"/>
          <w:szCs w:val="24"/>
        </w:rPr>
        <w:t>детей, поэтому на занятиях важно предоставить</w:t>
      </w:r>
      <w:r w:rsidRPr="00B05B4F">
        <w:rPr>
          <w:rFonts w:ascii="Times New Roman" w:hAnsi="Times New Roman" w:cs="Times New Roman"/>
          <w:sz w:val="24"/>
          <w:szCs w:val="24"/>
        </w:rPr>
        <w:t xml:space="preserve">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15661A" w:rsidRPr="00B05B4F" w:rsidRDefault="00CF66E5" w:rsidP="00B05B4F">
      <w:pPr>
        <w:spacing w:after="0" w:line="20" w:lineRule="atLeast"/>
        <w:ind w:left="-284" w:firstLine="284"/>
        <w:contextualSpacing/>
        <w:jc w:val="both"/>
        <w:rPr>
          <w:rFonts w:ascii="Times New Roman" w:hAnsi="Times New Roman" w:cs="Times New Roman"/>
          <w:sz w:val="24"/>
          <w:szCs w:val="24"/>
        </w:rPr>
      </w:pPr>
      <w:r w:rsidRPr="00B05B4F">
        <w:rPr>
          <w:rFonts w:ascii="Times New Roman" w:hAnsi="Times New Roman" w:cs="Times New Roman"/>
          <w:b/>
          <w:sz w:val="24"/>
          <w:szCs w:val="24"/>
        </w:rPr>
        <w:t>Цель:</w:t>
      </w:r>
      <w:r w:rsidR="00AD5C57" w:rsidRPr="00B05B4F">
        <w:rPr>
          <w:rFonts w:ascii="Times New Roman" w:hAnsi="Times New Roman" w:cs="Times New Roman"/>
          <w:sz w:val="24"/>
          <w:szCs w:val="24"/>
        </w:rPr>
        <w:t>художествен</w:t>
      </w:r>
      <w:r w:rsidR="003744EF" w:rsidRPr="00B05B4F">
        <w:rPr>
          <w:rFonts w:ascii="Times New Roman" w:hAnsi="Times New Roman" w:cs="Times New Roman"/>
          <w:sz w:val="24"/>
          <w:szCs w:val="24"/>
        </w:rPr>
        <w:t>но–эстетическое развитие детей 6</w:t>
      </w:r>
      <w:r w:rsidR="00AD5C57" w:rsidRPr="00B05B4F">
        <w:rPr>
          <w:rFonts w:ascii="Times New Roman" w:hAnsi="Times New Roman" w:cs="Times New Roman"/>
          <w:sz w:val="24"/>
          <w:szCs w:val="24"/>
        </w:rPr>
        <w:t>-7 лет; формирование художественных способностей (с использованием нетрадиционных материалов и техник), соответствующих возрастным возможностям и требованиям современного общества.</w:t>
      </w:r>
    </w:p>
    <w:p w:rsidR="00AD5C57" w:rsidRPr="00B05B4F" w:rsidRDefault="00AD5C57" w:rsidP="00B05B4F">
      <w:pPr>
        <w:spacing w:after="0" w:line="20" w:lineRule="atLeast"/>
        <w:ind w:left="-284" w:firstLine="284"/>
        <w:contextualSpacing/>
        <w:jc w:val="both"/>
        <w:rPr>
          <w:rFonts w:ascii="Times New Roman" w:hAnsi="Times New Roman" w:cs="Times New Roman"/>
          <w:sz w:val="24"/>
          <w:szCs w:val="24"/>
        </w:rPr>
      </w:pPr>
      <w:r w:rsidRPr="00B05B4F">
        <w:rPr>
          <w:rFonts w:ascii="Times New Roman" w:hAnsi="Times New Roman" w:cs="Times New Roman"/>
          <w:b/>
          <w:bCs/>
          <w:sz w:val="24"/>
          <w:szCs w:val="24"/>
        </w:rPr>
        <w:t>Задачи</w:t>
      </w:r>
      <w:r w:rsidRPr="00B05B4F">
        <w:rPr>
          <w:rFonts w:ascii="Times New Roman" w:hAnsi="Times New Roman" w:cs="Times New Roman"/>
          <w:sz w:val="24"/>
          <w:szCs w:val="24"/>
        </w:rPr>
        <w:t>– формировать интерес к деятельности, активно используя игру, нетрадиционные художественные техники и материалы, учитывая индивидуальные особенности каждого ребёнка; развивать художественные способности детей.</w:t>
      </w:r>
      <w:r w:rsidR="003744EF" w:rsidRPr="00B05B4F">
        <w:rPr>
          <w:rFonts w:ascii="Times New Roman" w:hAnsi="Times New Roman" w:cs="Times New Roman"/>
          <w:sz w:val="24"/>
          <w:szCs w:val="24"/>
        </w:rPr>
        <w:t xml:space="preserve"> Р</w:t>
      </w:r>
      <w:r w:rsidRPr="00B05B4F">
        <w:rPr>
          <w:rFonts w:ascii="Times New Roman" w:hAnsi="Times New Roman" w:cs="Times New Roman"/>
          <w:sz w:val="24"/>
          <w:szCs w:val="24"/>
        </w:rPr>
        <w:t>азвивать универсальные творческие способности каждого ребёнка; развивать сенсорные эталоны, мелкую моторику рук, позволяющую в дальнейшем успешно овладевать школьной программой.</w:t>
      </w:r>
    </w:p>
    <w:p w:rsidR="00E742EA" w:rsidRPr="00B05B4F" w:rsidRDefault="00E742EA"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b/>
          <w:i/>
          <w:sz w:val="24"/>
          <w:szCs w:val="24"/>
        </w:rPr>
        <w:t>Программа предполагает</w:t>
      </w:r>
      <w:r w:rsidRPr="00B05B4F">
        <w:rPr>
          <w:rFonts w:ascii="Times New Roman" w:hAnsi="Times New Roman" w:cs="Times New Roman"/>
          <w:sz w:val="24"/>
          <w:szCs w:val="24"/>
        </w:rPr>
        <w:t xml:space="preserve"> проведение двух занятий в неделю во вторую половину дня</w:t>
      </w:r>
      <w:r w:rsidR="004025F9" w:rsidRPr="00B05B4F">
        <w:rPr>
          <w:rFonts w:ascii="Times New Roman" w:hAnsi="Times New Roman" w:cs="Times New Roman"/>
          <w:sz w:val="24"/>
          <w:szCs w:val="24"/>
        </w:rPr>
        <w:t xml:space="preserve"> для детей </w:t>
      </w:r>
      <w:r w:rsidRPr="00B05B4F">
        <w:rPr>
          <w:rFonts w:ascii="Times New Roman" w:hAnsi="Times New Roman" w:cs="Times New Roman"/>
          <w:sz w:val="24"/>
          <w:szCs w:val="24"/>
        </w:rPr>
        <w:t>для детей стар</w:t>
      </w:r>
      <w:r w:rsidR="004025F9" w:rsidRPr="00B05B4F">
        <w:rPr>
          <w:rFonts w:ascii="Times New Roman" w:hAnsi="Times New Roman" w:cs="Times New Roman"/>
          <w:sz w:val="24"/>
          <w:szCs w:val="24"/>
        </w:rPr>
        <w:t xml:space="preserve">шего дошкольного возраста  - </w:t>
      </w:r>
      <w:r w:rsidRPr="00B05B4F">
        <w:rPr>
          <w:rFonts w:ascii="Times New Roman" w:hAnsi="Times New Roman" w:cs="Times New Roman"/>
          <w:sz w:val="24"/>
          <w:szCs w:val="24"/>
        </w:rPr>
        <w:t xml:space="preserve">30 </w:t>
      </w:r>
      <w:r w:rsidR="004025F9" w:rsidRPr="00B05B4F">
        <w:rPr>
          <w:rFonts w:ascii="Times New Roman" w:hAnsi="Times New Roman" w:cs="Times New Roman"/>
          <w:sz w:val="24"/>
          <w:szCs w:val="24"/>
        </w:rPr>
        <w:t>минут. Педагогические мероприятия</w:t>
      </w:r>
      <w:r w:rsidR="003744EF" w:rsidRPr="00B05B4F">
        <w:rPr>
          <w:rFonts w:ascii="Times New Roman" w:hAnsi="Times New Roman" w:cs="Times New Roman"/>
          <w:sz w:val="24"/>
          <w:szCs w:val="24"/>
        </w:rPr>
        <w:t>руководитель ИЗО студии.</w:t>
      </w:r>
    </w:p>
    <w:p w:rsidR="00E742EA" w:rsidRPr="00B05B4F" w:rsidRDefault="00E742EA"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i/>
          <w:sz w:val="24"/>
          <w:szCs w:val="24"/>
        </w:rPr>
        <w:t>Программа составлена</w:t>
      </w:r>
      <w:r w:rsidRPr="00B05B4F">
        <w:rPr>
          <w:rFonts w:ascii="Times New Roman" w:hAnsi="Times New Roman" w:cs="Times New Roman"/>
          <w:sz w:val="24"/>
          <w:szCs w:val="24"/>
        </w:rPr>
        <w:t xml:space="preserve"> с учётом интеграции областей по разделам: </w:t>
      </w:r>
    </w:p>
    <w:p w:rsidR="00062EE9" w:rsidRPr="00B05B4F" w:rsidRDefault="00062EE9" w:rsidP="00B05B4F">
      <w:pPr>
        <w:tabs>
          <w:tab w:val="left" w:pos="284"/>
        </w:tabs>
        <w:spacing w:after="0" w:line="20" w:lineRule="atLeast"/>
        <w:ind w:right="-1"/>
        <w:contextualSpacing/>
        <w:jc w:val="both"/>
        <w:rPr>
          <w:rFonts w:ascii="Times New Roman" w:hAnsi="Times New Roman" w:cs="Times New Roman"/>
          <w:b/>
          <w:i/>
          <w:sz w:val="24"/>
          <w:szCs w:val="24"/>
        </w:rPr>
      </w:pPr>
      <w:r w:rsidRPr="00B05B4F">
        <w:rPr>
          <w:rFonts w:ascii="Times New Roman" w:hAnsi="Times New Roman" w:cs="Times New Roman"/>
          <w:b/>
          <w:i/>
          <w:sz w:val="24"/>
          <w:szCs w:val="24"/>
        </w:rPr>
        <w:t>«Ребенок и окружающий мир»</w:t>
      </w:r>
    </w:p>
    <w:p w:rsidR="00E742EA" w:rsidRPr="00B05B4F" w:rsidRDefault="00062EE9" w:rsidP="00B05B4F">
      <w:pPr>
        <w:tabs>
          <w:tab w:val="left" w:pos="284"/>
        </w:tabs>
        <w:spacing w:after="0" w:line="20" w:lineRule="atLeast"/>
        <w:ind w:left="360" w:right="-1"/>
        <w:contextualSpacing/>
        <w:jc w:val="both"/>
        <w:rPr>
          <w:rFonts w:ascii="Times New Roman" w:hAnsi="Times New Roman" w:cs="Times New Roman"/>
          <w:sz w:val="24"/>
          <w:szCs w:val="24"/>
        </w:rPr>
      </w:pPr>
      <w:r w:rsidRPr="00B05B4F">
        <w:rPr>
          <w:rFonts w:ascii="Times New Roman" w:hAnsi="Times New Roman" w:cs="Times New Roman"/>
          <w:sz w:val="24"/>
          <w:szCs w:val="24"/>
        </w:rPr>
        <w:t>П</w:t>
      </w:r>
      <w:r w:rsidR="00E742EA" w:rsidRPr="00B05B4F">
        <w:rPr>
          <w:rFonts w:ascii="Times New Roman" w:hAnsi="Times New Roman" w:cs="Times New Roman"/>
          <w:sz w:val="24"/>
          <w:szCs w:val="24"/>
        </w:rPr>
        <w:t>ри изображении того или иного предмета или явления дети первоначально его познают, изучают, рассматривают, ч</w:t>
      </w:r>
      <w:r w:rsidRPr="00B05B4F">
        <w:rPr>
          <w:rFonts w:ascii="Times New Roman" w:hAnsi="Times New Roman" w:cs="Times New Roman"/>
          <w:sz w:val="24"/>
          <w:szCs w:val="24"/>
        </w:rPr>
        <w:t>то характерно для данной области</w:t>
      </w:r>
      <w:r w:rsidR="00E742EA" w:rsidRPr="00B05B4F">
        <w:rPr>
          <w:rFonts w:ascii="Times New Roman" w:hAnsi="Times New Roman" w:cs="Times New Roman"/>
          <w:sz w:val="24"/>
          <w:szCs w:val="24"/>
        </w:rPr>
        <w:t>, с другой стороны, формирование у детей дошкольного возраста целостных представлений о природе как о живом организме отвечает зад</w:t>
      </w:r>
      <w:r w:rsidRPr="00B05B4F">
        <w:rPr>
          <w:rFonts w:ascii="Times New Roman" w:hAnsi="Times New Roman" w:cs="Times New Roman"/>
          <w:sz w:val="24"/>
          <w:szCs w:val="24"/>
        </w:rPr>
        <w:t>ачам экологического воспитания.</w:t>
      </w:r>
    </w:p>
    <w:p w:rsidR="00062EE9" w:rsidRPr="00B05B4F" w:rsidRDefault="00062EE9" w:rsidP="00B05B4F">
      <w:pPr>
        <w:tabs>
          <w:tab w:val="left" w:pos="284"/>
        </w:tabs>
        <w:spacing w:after="0" w:line="20" w:lineRule="atLeast"/>
        <w:ind w:left="360" w:right="-1"/>
        <w:contextualSpacing/>
        <w:jc w:val="both"/>
        <w:rPr>
          <w:rFonts w:ascii="Times New Roman" w:hAnsi="Times New Roman" w:cs="Times New Roman"/>
          <w:b/>
          <w:i/>
          <w:sz w:val="24"/>
          <w:szCs w:val="24"/>
        </w:rPr>
      </w:pPr>
      <w:r w:rsidRPr="00B05B4F">
        <w:rPr>
          <w:rFonts w:ascii="Times New Roman" w:hAnsi="Times New Roman" w:cs="Times New Roman"/>
          <w:b/>
          <w:i/>
          <w:sz w:val="24"/>
          <w:szCs w:val="24"/>
        </w:rPr>
        <w:t>«Художественная литература»</w:t>
      </w:r>
    </w:p>
    <w:p w:rsidR="00E742EA" w:rsidRPr="00B05B4F" w:rsidRDefault="00062EE9" w:rsidP="00B05B4F">
      <w:pPr>
        <w:spacing w:after="0" w:line="20" w:lineRule="atLeast"/>
        <w:ind w:left="360" w:right="-1"/>
        <w:contextualSpacing/>
        <w:jc w:val="both"/>
        <w:rPr>
          <w:rFonts w:ascii="Times New Roman" w:hAnsi="Times New Roman" w:cs="Times New Roman"/>
          <w:sz w:val="24"/>
          <w:szCs w:val="24"/>
        </w:rPr>
      </w:pPr>
      <w:r w:rsidRPr="00B05B4F">
        <w:rPr>
          <w:rFonts w:ascii="Times New Roman" w:hAnsi="Times New Roman" w:cs="Times New Roman"/>
          <w:sz w:val="24"/>
          <w:szCs w:val="24"/>
        </w:rPr>
        <w:t>В</w:t>
      </w:r>
      <w:r w:rsidR="00E742EA" w:rsidRPr="00B05B4F">
        <w:rPr>
          <w:rFonts w:ascii="Times New Roman" w:hAnsi="Times New Roman" w:cs="Times New Roman"/>
          <w:sz w:val="24"/>
          <w:szCs w:val="24"/>
        </w:rPr>
        <w:t xml:space="preserve"> большинстве случаев материал для детск</w:t>
      </w:r>
      <w:r w:rsidRPr="00B05B4F">
        <w:rPr>
          <w:rFonts w:ascii="Times New Roman" w:hAnsi="Times New Roman" w:cs="Times New Roman"/>
          <w:sz w:val="24"/>
          <w:szCs w:val="24"/>
        </w:rPr>
        <w:t xml:space="preserve">ого творчества черпает основу </w:t>
      </w:r>
      <w:r w:rsidR="00E742EA" w:rsidRPr="00B05B4F">
        <w:rPr>
          <w:rFonts w:ascii="Times New Roman" w:hAnsi="Times New Roman" w:cs="Times New Roman"/>
          <w:sz w:val="24"/>
          <w:szCs w:val="24"/>
        </w:rPr>
        <w:t xml:space="preserve">в </w:t>
      </w:r>
      <w:r w:rsidRPr="00B05B4F">
        <w:rPr>
          <w:rFonts w:ascii="Times New Roman" w:hAnsi="Times New Roman" w:cs="Times New Roman"/>
          <w:sz w:val="24"/>
          <w:szCs w:val="24"/>
        </w:rPr>
        <w:t xml:space="preserve">художественных произведениях: </w:t>
      </w:r>
      <w:r w:rsidR="00E742EA" w:rsidRPr="00B05B4F">
        <w:rPr>
          <w:rFonts w:ascii="Times New Roman" w:hAnsi="Times New Roman" w:cs="Times New Roman"/>
          <w:sz w:val="24"/>
          <w:szCs w:val="24"/>
        </w:rPr>
        <w:t xml:space="preserve">сказках, стихотворениях, рассказах. </w:t>
      </w:r>
    </w:p>
    <w:p w:rsidR="00062EE9" w:rsidRPr="00B05B4F" w:rsidRDefault="00062EE9" w:rsidP="00B05B4F">
      <w:pPr>
        <w:tabs>
          <w:tab w:val="left" w:pos="284"/>
        </w:tabs>
        <w:spacing w:after="0" w:line="20" w:lineRule="atLeast"/>
        <w:ind w:left="360" w:right="-1"/>
        <w:contextualSpacing/>
        <w:jc w:val="both"/>
        <w:rPr>
          <w:rFonts w:ascii="Times New Roman" w:hAnsi="Times New Roman" w:cs="Times New Roman"/>
          <w:b/>
          <w:i/>
          <w:sz w:val="24"/>
          <w:szCs w:val="24"/>
        </w:rPr>
      </w:pPr>
      <w:r w:rsidRPr="00B05B4F">
        <w:rPr>
          <w:rFonts w:ascii="Times New Roman" w:hAnsi="Times New Roman" w:cs="Times New Roman"/>
          <w:b/>
          <w:i/>
          <w:sz w:val="24"/>
          <w:szCs w:val="24"/>
        </w:rPr>
        <w:t>«Театрализованная деятельность»</w:t>
      </w:r>
    </w:p>
    <w:p w:rsidR="00062EE9" w:rsidRPr="00B05B4F" w:rsidRDefault="00E742EA" w:rsidP="00B05B4F">
      <w:pPr>
        <w:spacing w:after="0" w:line="20" w:lineRule="atLeast"/>
        <w:ind w:left="360" w:right="-1"/>
        <w:contextualSpacing/>
        <w:jc w:val="both"/>
        <w:rPr>
          <w:rFonts w:ascii="Times New Roman" w:hAnsi="Times New Roman" w:cs="Times New Roman"/>
          <w:sz w:val="24"/>
          <w:szCs w:val="24"/>
        </w:rPr>
      </w:pPr>
      <w:r w:rsidRPr="00B05B4F">
        <w:rPr>
          <w:rFonts w:ascii="Times New Roman" w:hAnsi="Times New Roman" w:cs="Times New Roman"/>
          <w:sz w:val="24"/>
          <w:szCs w:val="24"/>
        </w:rPr>
        <w:t>Рисование по впечатлениям просмотренных сказок, постановок; рисование пригласительных билетов; гримирование в рисун</w:t>
      </w:r>
      <w:r w:rsidR="006D49BC" w:rsidRPr="00B05B4F">
        <w:rPr>
          <w:rFonts w:ascii="Times New Roman" w:hAnsi="Times New Roman" w:cs="Times New Roman"/>
          <w:sz w:val="24"/>
          <w:szCs w:val="24"/>
        </w:rPr>
        <w:t>ке под определенного персонажа.</w:t>
      </w:r>
    </w:p>
    <w:p w:rsidR="003744EF" w:rsidRPr="00B05B4F" w:rsidRDefault="003744EF" w:rsidP="00B05B4F">
      <w:pPr>
        <w:tabs>
          <w:tab w:val="left" w:pos="284"/>
        </w:tabs>
        <w:spacing w:after="0" w:line="20" w:lineRule="atLeast"/>
        <w:ind w:left="360" w:right="-1"/>
        <w:contextualSpacing/>
        <w:jc w:val="both"/>
        <w:rPr>
          <w:rFonts w:ascii="Times New Roman" w:hAnsi="Times New Roman" w:cs="Times New Roman"/>
          <w:i/>
          <w:sz w:val="24"/>
          <w:szCs w:val="24"/>
        </w:rPr>
      </w:pPr>
    </w:p>
    <w:p w:rsidR="003744EF" w:rsidRPr="00B05B4F" w:rsidRDefault="003744EF" w:rsidP="00B05B4F">
      <w:pPr>
        <w:tabs>
          <w:tab w:val="left" w:pos="284"/>
        </w:tabs>
        <w:spacing w:after="0" w:line="20" w:lineRule="atLeast"/>
        <w:ind w:right="-1"/>
        <w:contextualSpacing/>
        <w:jc w:val="both"/>
        <w:rPr>
          <w:rFonts w:ascii="Times New Roman" w:hAnsi="Times New Roman" w:cs="Times New Roman"/>
          <w:i/>
          <w:sz w:val="24"/>
          <w:szCs w:val="24"/>
        </w:rPr>
      </w:pPr>
    </w:p>
    <w:p w:rsidR="00062EE9" w:rsidRPr="00B05B4F" w:rsidRDefault="00062EE9" w:rsidP="00B05B4F">
      <w:pPr>
        <w:tabs>
          <w:tab w:val="left" w:pos="284"/>
        </w:tabs>
        <w:spacing w:after="0" w:line="20" w:lineRule="atLeast"/>
        <w:ind w:right="-1"/>
        <w:contextualSpacing/>
        <w:jc w:val="both"/>
        <w:rPr>
          <w:rFonts w:ascii="Times New Roman" w:hAnsi="Times New Roman" w:cs="Times New Roman"/>
          <w:b/>
          <w:i/>
          <w:sz w:val="24"/>
          <w:szCs w:val="24"/>
        </w:rPr>
      </w:pPr>
      <w:r w:rsidRPr="00B05B4F">
        <w:rPr>
          <w:rFonts w:ascii="Times New Roman" w:hAnsi="Times New Roman" w:cs="Times New Roman"/>
          <w:b/>
          <w:i/>
          <w:sz w:val="24"/>
          <w:szCs w:val="24"/>
        </w:rPr>
        <w:t>«Музыкальное воспитание»</w:t>
      </w:r>
    </w:p>
    <w:p w:rsidR="00062EE9" w:rsidRPr="00B05B4F" w:rsidRDefault="00062EE9"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В комплексе с музыкой возможна полная реализация задач художественно – эстетического воспитания, для развития целостности восприятия картины окружающего мира. </w:t>
      </w:r>
    </w:p>
    <w:p w:rsidR="00E96F35" w:rsidRPr="00B05B4F" w:rsidRDefault="00062EE9"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lastRenderedPageBreak/>
        <w:t xml:space="preserve">Использование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 </w:t>
      </w:r>
    </w:p>
    <w:p w:rsidR="003744EF" w:rsidRPr="00B05B4F" w:rsidRDefault="003744EF" w:rsidP="00B05B4F">
      <w:pPr>
        <w:spacing w:after="0" w:line="20" w:lineRule="atLeast"/>
        <w:contextualSpacing/>
        <w:jc w:val="center"/>
        <w:rPr>
          <w:rFonts w:ascii="Times New Roman" w:eastAsia="Times New Roman" w:hAnsi="Times New Roman" w:cs="Times New Roman"/>
          <w:b/>
          <w:bCs/>
          <w:sz w:val="24"/>
          <w:szCs w:val="24"/>
        </w:rPr>
      </w:pPr>
    </w:p>
    <w:p w:rsidR="00351200" w:rsidRPr="00B05B4F" w:rsidRDefault="006D49BC" w:rsidP="00B05B4F">
      <w:pPr>
        <w:spacing w:after="0" w:line="20" w:lineRule="atLeast"/>
        <w:contextualSpacing/>
        <w:jc w:val="center"/>
        <w:rPr>
          <w:rFonts w:ascii="Times New Roman" w:eastAsia="Times New Roman" w:hAnsi="Times New Roman" w:cs="Times New Roman"/>
          <w:b/>
          <w:bCs/>
          <w:sz w:val="24"/>
          <w:szCs w:val="24"/>
        </w:rPr>
      </w:pPr>
      <w:r w:rsidRPr="00B05B4F">
        <w:rPr>
          <w:rFonts w:ascii="Times New Roman" w:eastAsia="Times New Roman" w:hAnsi="Times New Roman" w:cs="Times New Roman"/>
          <w:b/>
          <w:bCs/>
          <w:sz w:val="24"/>
          <w:szCs w:val="24"/>
        </w:rPr>
        <w:t xml:space="preserve">Выполнение плана программы </w:t>
      </w:r>
      <w:r w:rsidR="00D35984" w:rsidRPr="00B05B4F">
        <w:rPr>
          <w:rFonts w:ascii="Times New Roman" w:eastAsia="Times New Roman" w:hAnsi="Times New Roman" w:cs="Times New Roman"/>
          <w:b/>
          <w:bCs/>
          <w:sz w:val="24"/>
          <w:szCs w:val="24"/>
        </w:rPr>
        <w:t>ИЗО</w:t>
      </w:r>
      <w:r w:rsidR="003744EF" w:rsidRPr="00B05B4F">
        <w:rPr>
          <w:rFonts w:ascii="Times New Roman" w:eastAsia="Times New Roman" w:hAnsi="Times New Roman" w:cs="Times New Roman"/>
          <w:b/>
          <w:bCs/>
          <w:sz w:val="24"/>
          <w:szCs w:val="24"/>
        </w:rPr>
        <w:t xml:space="preserve"> студии «К</w:t>
      </w:r>
      <w:r w:rsidRPr="00B05B4F">
        <w:rPr>
          <w:rFonts w:ascii="Times New Roman" w:eastAsia="Times New Roman" w:hAnsi="Times New Roman" w:cs="Times New Roman"/>
          <w:b/>
          <w:bCs/>
          <w:sz w:val="24"/>
          <w:szCs w:val="24"/>
        </w:rPr>
        <w:t>источка»</w:t>
      </w:r>
    </w:p>
    <w:p w:rsidR="00351200" w:rsidRPr="00B05B4F" w:rsidRDefault="00351200" w:rsidP="00B05B4F">
      <w:pPr>
        <w:spacing w:after="0" w:line="20" w:lineRule="atLeast"/>
        <w:contextualSpacing/>
        <w:jc w:val="center"/>
        <w:rPr>
          <w:rFonts w:ascii="Times New Roman" w:eastAsia="Times New Roman" w:hAnsi="Times New Roman" w:cs="Times New Roman"/>
          <w:sz w:val="24"/>
          <w:szCs w:val="24"/>
        </w:rPr>
      </w:pPr>
    </w:p>
    <w:p w:rsidR="00351200" w:rsidRPr="00B05B4F" w:rsidRDefault="00351200" w:rsidP="00B05B4F">
      <w:pPr>
        <w:spacing w:after="0" w:line="20" w:lineRule="atLeast"/>
        <w:contextualSpacing/>
        <w:jc w:val="both"/>
        <w:rPr>
          <w:rFonts w:ascii="Times New Roman" w:hAnsi="Times New Roman" w:cs="Times New Roman"/>
          <w:b/>
          <w:sz w:val="24"/>
          <w:szCs w:val="24"/>
        </w:rPr>
      </w:pPr>
      <w:r w:rsidRPr="00B05B4F">
        <w:rPr>
          <w:rStyle w:val="ac"/>
          <w:rFonts w:ascii="Times New Roman" w:hAnsi="Times New Roman" w:cs="Times New Roman"/>
          <w:b/>
          <w:sz w:val="24"/>
          <w:szCs w:val="24"/>
        </w:rPr>
        <w:t>Организация работы кружка</w:t>
      </w:r>
    </w:p>
    <w:p w:rsidR="00351200" w:rsidRPr="00B05B4F" w:rsidRDefault="00D35984" w:rsidP="00B05B4F">
      <w:pPr>
        <w:pStyle w:val="a7"/>
        <w:spacing w:before="0" w:beforeAutospacing="0" w:after="0" w:afterAutospacing="0" w:line="20" w:lineRule="atLeast"/>
        <w:ind w:left="-284" w:firstLine="284"/>
        <w:contextualSpacing/>
        <w:jc w:val="both"/>
      </w:pPr>
      <w:r w:rsidRPr="00B05B4F">
        <w:t>ИЗО</w:t>
      </w:r>
      <w:r w:rsidR="003744EF" w:rsidRPr="00B05B4F">
        <w:t>студия «К</w:t>
      </w:r>
      <w:r w:rsidR="00351200" w:rsidRPr="00B05B4F">
        <w:t>источка» организуется на базе детского сада. Группа комплектуется детьм</w:t>
      </w:r>
      <w:r w:rsidR="003744EF" w:rsidRPr="00B05B4F">
        <w:t>и в возрасте от 6</w:t>
      </w:r>
      <w:r w:rsidR="0055235D" w:rsidRPr="00B05B4F">
        <w:t xml:space="preserve"> до </w:t>
      </w:r>
      <w:r w:rsidR="00351200" w:rsidRPr="00B05B4F">
        <w:t>7 лет на основании резул</w:t>
      </w:r>
      <w:r w:rsidR="0055235D" w:rsidRPr="00B05B4F">
        <w:t xml:space="preserve">ьтатов </w:t>
      </w:r>
      <w:r w:rsidR="00640F4A" w:rsidRPr="00B05B4F">
        <w:t xml:space="preserve">диагностирования и </w:t>
      </w:r>
      <w:r w:rsidR="0055235D" w:rsidRPr="00B05B4F">
        <w:t>анкетирования родителей.</w:t>
      </w:r>
    </w:p>
    <w:p w:rsidR="004025F9" w:rsidRPr="00B05B4F" w:rsidRDefault="00351200"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Содержание кружковой деят</w:t>
      </w:r>
      <w:r w:rsidR="004025F9" w:rsidRPr="00B05B4F">
        <w:rPr>
          <w:rFonts w:ascii="Times New Roman" w:eastAsia="Times New Roman" w:hAnsi="Times New Roman" w:cs="Times New Roman"/>
          <w:sz w:val="24"/>
          <w:szCs w:val="24"/>
        </w:rPr>
        <w:t>ельности реализуется</w:t>
      </w:r>
      <w:r w:rsidR="00FD69DC" w:rsidRPr="00B05B4F">
        <w:rPr>
          <w:rFonts w:ascii="Times New Roman" w:eastAsia="Times New Roman" w:hAnsi="Times New Roman" w:cs="Times New Roman"/>
          <w:sz w:val="24"/>
          <w:szCs w:val="24"/>
        </w:rPr>
        <w:t xml:space="preserve"> на основе:</w:t>
      </w:r>
    </w:p>
    <w:p w:rsidR="004025F9" w:rsidRPr="00B05B4F" w:rsidRDefault="004025F9"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прог</w:t>
      </w:r>
      <w:r w:rsidR="00FD69DC" w:rsidRPr="00B05B4F">
        <w:rPr>
          <w:rFonts w:ascii="Times New Roman" w:eastAsia="Times New Roman" w:hAnsi="Times New Roman" w:cs="Times New Roman"/>
          <w:sz w:val="24"/>
          <w:szCs w:val="24"/>
        </w:rPr>
        <w:t>раммы</w:t>
      </w:r>
      <w:r w:rsidR="00351200" w:rsidRPr="00B05B4F">
        <w:rPr>
          <w:rFonts w:ascii="Times New Roman" w:eastAsia="Times New Roman" w:hAnsi="Times New Roman" w:cs="Times New Roman"/>
          <w:sz w:val="24"/>
          <w:szCs w:val="24"/>
        </w:rPr>
        <w:t xml:space="preserve"> «Цветные ладошки» И.А. </w:t>
      </w:r>
      <w:r w:rsidRPr="00B05B4F">
        <w:rPr>
          <w:rFonts w:ascii="Times New Roman" w:eastAsia="Times New Roman" w:hAnsi="Times New Roman" w:cs="Times New Roman"/>
          <w:sz w:val="24"/>
          <w:szCs w:val="24"/>
        </w:rPr>
        <w:t>Лыковой</w:t>
      </w:r>
      <w:r w:rsidR="0055235D" w:rsidRPr="00B05B4F">
        <w:rPr>
          <w:rFonts w:ascii="Times New Roman" w:eastAsia="Times New Roman" w:hAnsi="Times New Roman" w:cs="Times New Roman"/>
          <w:sz w:val="24"/>
          <w:szCs w:val="24"/>
        </w:rPr>
        <w:t>;</w:t>
      </w:r>
    </w:p>
    <w:p w:rsidR="00FD69DC" w:rsidRPr="00B05B4F" w:rsidRDefault="004025F9"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ме</w:t>
      </w:r>
      <w:r w:rsidR="00FD69DC" w:rsidRPr="00B05B4F">
        <w:rPr>
          <w:rFonts w:ascii="Times New Roman" w:eastAsia="Times New Roman" w:hAnsi="Times New Roman" w:cs="Times New Roman"/>
          <w:sz w:val="24"/>
          <w:szCs w:val="24"/>
        </w:rPr>
        <w:t>тодических пособий</w:t>
      </w:r>
      <w:r w:rsidRPr="00B05B4F">
        <w:rPr>
          <w:rFonts w:ascii="Times New Roman" w:eastAsia="Times New Roman" w:hAnsi="Times New Roman" w:cs="Times New Roman"/>
          <w:sz w:val="24"/>
          <w:szCs w:val="24"/>
        </w:rPr>
        <w:t xml:space="preserve"> Т.Н. Дороновой «Изобразительная деятельность и эстетическое развитие дошкольников»</w:t>
      </w:r>
      <w:r w:rsidR="0055235D" w:rsidRPr="00B05B4F">
        <w:rPr>
          <w:rFonts w:ascii="Times New Roman" w:eastAsia="Times New Roman" w:hAnsi="Times New Roman" w:cs="Times New Roman"/>
          <w:sz w:val="24"/>
          <w:szCs w:val="24"/>
        </w:rPr>
        <w:t>;</w:t>
      </w:r>
      <w:r w:rsidRPr="00B05B4F">
        <w:rPr>
          <w:rFonts w:ascii="Times New Roman" w:eastAsia="Times New Roman" w:hAnsi="Times New Roman" w:cs="Times New Roman"/>
          <w:sz w:val="24"/>
          <w:szCs w:val="24"/>
        </w:rPr>
        <w:t xml:space="preserve"> Т.Н. Дор</w:t>
      </w:r>
      <w:r w:rsidR="00D35984" w:rsidRPr="00B05B4F">
        <w:rPr>
          <w:rFonts w:ascii="Times New Roman" w:eastAsia="Times New Roman" w:hAnsi="Times New Roman" w:cs="Times New Roman"/>
          <w:sz w:val="24"/>
          <w:szCs w:val="24"/>
        </w:rPr>
        <w:t>оновой «Развитие детей от 3 до 7</w:t>
      </w:r>
      <w:r w:rsidRPr="00B05B4F">
        <w:rPr>
          <w:rFonts w:ascii="Times New Roman" w:eastAsia="Times New Roman" w:hAnsi="Times New Roman" w:cs="Times New Roman"/>
          <w:sz w:val="24"/>
          <w:szCs w:val="24"/>
        </w:rPr>
        <w:t xml:space="preserve"> лет в и</w:t>
      </w:r>
      <w:r w:rsidR="00FD69DC" w:rsidRPr="00B05B4F">
        <w:rPr>
          <w:rFonts w:ascii="Times New Roman" w:eastAsia="Times New Roman" w:hAnsi="Times New Roman" w:cs="Times New Roman"/>
          <w:sz w:val="24"/>
          <w:szCs w:val="24"/>
        </w:rPr>
        <w:t>з</w:t>
      </w:r>
      <w:r w:rsidRPr="00B05B4F">
        <w:rPr>
          <w:rFonts w:ascii="Times New Roman" w:eastAsia="Times New Roman" w:hAnsi="Times New Roman" w:cs="Times New Roman"/>
          <w:sz w:val="24"/>
          <w:szCs w:val="24"/>
        </w:rPr>
        <w:t xml:space="preserve">образительной деятельности»; К.К. Утробиной «Увлекательное рисование методом тычка с детьми 3-7 лет»; </w:t>
      </w:r>
      <w:r w:rsidR="00FD69DC" w:rsidRPr="00B05B4F">
        <w:rPr>
          <w:rFonts w:ascii="Times New Roman" w:eastAsia="Times New Roman" w:hAnsi="Times New Roman" w:cs="Times New Roman"/>
          <w:sz w:val="24"/>
          <w:szCs w:val="24"/>
        </w:rPr>
        <w:t xml:space="preserve">Т.С. Комаровой «Цвет в детском изобразительном творчестве дошкольников»; Р. Г. Казаковой «Рисование с детьми дошкольного возраста. Нетрадиционные техники, планирование, конспекты занятий»; Н.В. Дубровской «Рисунки, спрятанные в пальчиках»; Г.Н. Давыдовой «Нетрадиционные техники рисования в детском саду»;   А.П. Аверьяновой «Изобразительная деятельность в детском саду»;         </w:t>
      </w:r>
    </w:p>
    <w:p w:rsidR="00351200" w:rsidRPr="00B05B4F" w:rsidRDefault="00FD69DC"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–учебного пособия М.</w:t>
      </w:r>
      <w:r w:rsidR="000F2363" w:rsidRPr="00B05B4F">
        <w:rPr>
          <w:rFonts w:ascii="Times New Roman" w:eastAsia="Times New Roman" w:hAnsi="Times New Roman" w:cs="Times New Roman"/>
          <w:sz w:val="24"/>
          <w:szCs w:val="24"/>
        </w:rPr>
        <w:t>О.</w:t>
      </w:r>
      <w:r w:rsidRPr="00B05B4F">
        <w:rPr>
          <w:rFonts w:ascii="Times New Roman" w:eastAsia="Times New Roman" w:hAnsi="Times New Roman" w:cs="Times New Roman"/>
          <w:sz w:val="24"/>
          <w:szCs w:val="24"/>
        </w:rPr>
        <w:t xml:space="preserve">Рахно «Учимся рисовать»; </w:t>
      </w:r>
    </w:p>
    <w:p w:rsidR="00351200" w:rsidRPr="00B05B4F" w:rsidRDefault="004025F9" w:rsidP="00B05B4F">
      <w:pPr>
        <w:spacing w:after="0" w:line="20" w:lineRule="atLeast"/>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xml:space="preserve">– </w:t>
      </w:r>
      <w:r w:rsidR="00FD69DC" w:rsidRPr="00B05B4F">
        <w:rPr>
          <w:rFonts w:ascii="Times New Roman" w:eastAsia="Times New Roman" w:hAnsi="Times New Roman" w:cs="Times New Roman"/>
          <w:sz w:val="24"/>
          <w:szCs w:val="24"/>
        </w:rPr>
        <w:t>периодических изданий</w:t>
      </w:r>
      <w:r w:rsidR="00351200" w:rsidRPr="00B05B4F">
        <w:rPr>
          <w:rFonts w:ascii="Times New Roman" w:eastAsia="Times New Roman" w:hAnsi="Times New Roman" w:cs="Times New Roman"/>
          <w:sz w:val="24"/>
          <w:szCs w:val="24"/>
        </w:rPr>
        <w:t>.</w:t>
      </w:r>
    </w:p>
    <w:p w:rsidR="002722A9" w:rsidRPr="00B05B4F" w:rsidRDefault="002722A9" w:rsidP="00B05B4F">
      <w:pPr>
        <w:spacing w:after="0" w:line="20" w:lineRule="atLeast"/>
        <w:ind w:left="-284" w:firstLine="284"/>
        <w:contextualSpacing/>
        <w:jc w:val="both"/>
        <w:rPr>
          <w:rFonts w:ascii="Times New Roman" w:eastAsia="Times New Roman" w:hAnsi="Times New Roman" w:cs="Times New Roman"/>
          <w:b/>
          <w:i/>
          <w:iCs/>
          <w:sz w:val="24"/>
          <w:szCs w:val="24"/>
        </w:rPr>
      </w:pPr>
    </w:p>
    <w:p w:rsidR="00351200" w:rsidRPr="00B05B4F" w:rsidRDefault="00351200" w:rsidP="00B05B4F">
      <w:pPr>
        <w:spacing w:after="0" w:line="20" w:lineRule="atLeast"/>
        <w:ind w:left="-284" w:firstLine="284"/>
        <w:contextualSpacing/>
        <w:jc w:val="both"/>
        <w:rPr>
          <w:rFonts w:ascii="Times New Roman" w:eastAsia="Times New Roman" w:hAnsi="Times New Roman" w:cs="Times New Roman"/>
          <w:b/>
          <w:sz w:val="24"/>
          <w:szCs w:val="24"/>
        </w:rPr>
      </w:pPr>
      <w:r w:rsidRPr="00B05B4F">
        <w:rPr>
          <w:rFonts w:ascii="Times New Roman" w:eastAsia="Times New Roman" w:hAnsi="Times New Roman" w:cs="Times New Roman"/>
          <w:b/>
          <w:i/>
          <w:iCs/>
          <w:sz w:val="24"/>
          <w:szCs w:val="24"/>
        </w:rPr>
        <w:t>Формы работы</w:t>
      </w:r>
    </w:p>
    <w:p w:rsidR="00ED1BD3" w:rsidRPr="00B05B4F" w:rsidRDefault="00351200"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Программа пред</w:t>
      </w:r>
      <w:r w:rsidR="003D6871" w:rsidRPr="00B05B4F">
        <w:rPr>
          <w:rFonts w:ascii="Times New Roman" w:eastAsia="Times New Roman" w:hAnsi="Times New Roman" w:cs="Times New Roman"/>
          <w:sz w:val="24"/>
          <w:szCs w:val="24"/>
        </w:rPr>
        <w:t>полагает проведение двух педагогических мероприятий</w:t>
      </w:r>
      <w:r w:rsidRPr="00B05B4F">
        <w:rPr>
          <w:rFonts w:ascii="Times New Roman" w:eastAsia="Times New Roman" w:hAnsi="Times New Roman" w:cs="Times New Roman"/>
          <w:sz w:val="24"/>
          <w:szCs w:val="24"/>
        </w:rPr>
        <w:t xml:space="preserve"> в неделю, во вторую половину дня в рамках работы </w:t>
      </w:r>
      <w:r w:rsidR="00165294" w:rsidRPr="00B05B4F">
        <w:rPr>
          <w:rFonts w:ascii="Times New Roman" w:eastAsia="Times New Roman" w:hAnsi="Times New Roman" w:cs="Times New Roman"/>
          <w:sz w:val="24"/>
          <w:szCs w:val="24"/>
        </w:rPr>
        <w:t xml:space="preserve">ИЗО студии </w:t>
      </w:r>
      <w:r w:rsidR="0055235D" w:rsidRPr="00B05B4F">
        <w:rPr>
          <w:rFonts w:ascii="Times New Roman" w:eastAsia="Times New Roman" w:hAnsi="Times New Roman" w:cs="Times New Roman"/>
          <w:sz w:val="24"/>
          <w:szCs w:val="24"/>
        </w:rPr>
        <w:t xml:space="preserve"> изо</w:t>
      </w:r>
      <w:r w:rsidR="00FD69DC" w:rsidRPr="00B05B4F">
        <w:rPr>
          <w:rFonts w:ascii="Times New Roman" w:eastAsia="Times New Roman" w:hAnsi="Times New Roman" w:cs="Times New Roman"/>
          <w:sz w:val="24"/>
          <w:szCs w:val="24"/>
        </w:rPr>
        <w:t xml:space="preserve">бразительной </w:t>
      </w:r>
      <w:r w:rsidR="0055235D" w:rsidRPr="00B05B4F">
        <w:rPr>
          <w:rFonts w:ascii="Times New Roman" w:eastAsia="Times New Roman" w:hAnsi="Times New Roman" w:cs="Times New Roman"/>
          <w:sz w:val="24"/>
          <w:szCs w:val="24"/>
        </w:rPr>
        <w:t>деятельности «</w:t>
      </w:r>
      <w:r w:rsidR="00165294" w:rsidRPr="00B05B4F">
        <w:rPr>
          <w:rFonts w:ascii="Times New Roman" w:hAnsi="Times New Roman" w:cs="Times New Roman"/>
          <w:sz w:val="24"/>
          <w:szCs w:val="24"/>
        </w:rPr>
        <w:t>К</w:t>
      </w:r>
      <w:r w:rsidR="0055235D" w:rsidRPr="00B05B4F">
        <w:rPr>
          <w:rFonts w:ascii="Times New Roman" w:hAnsi="Times New Roman" w:cs="Times New Roman"/>
          <w:sz w:val="24"/>
          <w:szCs w:val="24"/>
        </w:rPr>
        <w:t>источка</w:t>
      </w:r>
      <w:r w:rsidR="003D6871" w:rsidRPr="00B05B4F">
        <w:rPr>
          <w:rFonts w:ascii="Times New Roman" w:eastAsia="Times New Roman" w:hAnsi="Times New Roman" w:cs="Times New Roman"/>
          <w:sz w:val="24"/>
          <w:szCs w:val="24"/>
        </w:rPr>
        <w:t>». Общее количество мероприятий</w:t>
      </w:r>
      <w:r w:rsidRPr="00B05B4F">
        <w:rPr>
          <w:rFonts w:ascii="Times New Roman" w:eastAsia="Times New Roman" w:hAnsi="Times New Roman" w:cs="Times New Roman"/>
          <w:sz w:val="24"/>
          <w:szCs w:val="24"/>
        </w:rPr>
        <w:t xml:space="preserve"> в год – </w:t>
      </w:r>
      <w:r w:rsidR="00165294" w:rsidRPr="00B05B4F">
        <w:rPr>
          <w:rFonts w:ascii="Times New Roman" w:eastAsia="Times New Roman" w:hAnsi="Times New Roman" w:cs="Times New Roman"/>
          <w:sz w:val="24"/>
          <w:szCs w:val="24"/>
        </w:rPr>
        <w:t>72</w:t>
      </w:r>
      <w:r w:rsidRPr="00B05B4F">
        <w:rPr>
          <w:rFonts w:ascii="Times New Roman" w:eastAsia="Times New Roman" w:hAnsi="Times New Roman" w:cs="Times New Roman"/>
          <w:sz w:val="24"/>
          <w:szCs w:val="24"/>
        </w:rPr>
        <w:t>. Педагогический анализ знаний, умений и навыков детей дошкольного возраста проводится 2 раза в год (вводный – в сентябре, итоговый – в мае). </w:t>
      </w:r>
    </w:p>
    <w:p w:rsidR="00351200" w:rsidRPr="00B05B4F" w:rsidRDefault="00351200" w:rsidP="00B05B4F">
      <w:pPr>
        <w:spacing w:after="0" w:line="20" w:lineRule="atLeast"/>
        <w:ind w:left="-284" w:firstLine="284"/>
        <w:contextualSpacing/>
        <w:jc w:val="both"/>
        <w:rPr>
          <w:rFonts w:ascii="Times New Roman" w:eastAsia="Times New Roman" w:hAnsi="Times New Roman" w:cs="Times New Roman"/>
          <w:b/>
          <w:sz w:val="24"/>
          <w:szCs w:val="24"/>
        </w:rPr>
      </w:pPr>
      <w:r w:rsidRPr="00B05B4F">
        <w:rPr>
          <w:rFonts w:ascii="Times New Roman" w:eastAsia="Times New Roman" w:hAnsi="Times New Roman" w:cs="Times New Roman"/>
          <w:b/>
          <w:i/>
          <w:iCs/>
          <w:sz w:val="24"/>
          <w:szCs w:val="24"/>
        </w:rPr>
        <w:t xml:space="preserve">1. Групповые </w:t>
      </w:r>
      <w:r w:rsidR="003D6871" w:rsidRPr="00B05B4F">
        <w:rPr>
          <w:rFonts w:ascii="Times New Roman" w:eastAsia="Times New Roman" w:hAnsi="Times New Roman" w:cs="Times New Roman"/>
          <w:b/>
          <w:i/>
          <w:iCs/>
          <w:sz w:val="24"/>
          <w:szCs w:val="24"/>
        </w:rPr>
        <w:t>педагогические мероприятия</w:t>
      </w:r>
    </w:p>
    <w:p w:rsidR="00351200" w:rsidRPr="00B05B4F" w:rsidRDefault="007A731A"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xml:space="preserve">Планпрограммы </w:t>
      </w:r>
      <w:r w:rsidR="00351200" w:rsidRPr="00B05B4F">
        <w:rPr>
          <w:rFonts w:ascii="Times New Roman" w:eastAsia="Times New Roman" w:hAnsi="Times New Roman" w:cs="Times New Roman"/>
          <w:sz w:val="24"/>
          <w:szCs w:val="24"/>
        </w:rPr>
        <w:t>реализуется через кружковую работу. Комплектация г</w:t>
      </w:r>
      <w:r w:rsidR="003D6871" w:rsidRPr="00B05B4F">
        <w:rPr>
          <w:rFonts w:ascii="Times New Roman" w:eastAsia="Times New Roman" w:hAnsi="Times New Roman" w:cs="Times New Roman"/>
          <w:sz w:val="24"/>
          <w:szCs w:val="24"/>
        </w:rPr>
        <w:t>рупп и продолжительность мероприятий</w:t>
      </w:r>
      <w:r w:rsidR="00351200" w:rsidRPr="00B05B4F">
        <w:rPr>
          <w:rFonts w:ascii="Times New Roman" w:eastAsia="Times New Roman" w:hAnsi="Times New Roman" w:cs="Times New Roman"/>
          <w:sz w:val="24"/>
          <w:szCs w:val="24"/>
        </w:rPr>
        <w:t xml:space="preserve"> зависит от воз</w:t>
      </w:r>
      <w:r w:rsidR="003D6871" w:rsidRPr="00B05B4F">
        <w:rPr>
          <w:rFonts w:ascii="Times New Roman" w:eastAsia="Times New Roman" w:hAnsi="Times New Roman" w:cs="Times New Roman"/>
          <w:sz w:val="24"/>
          <w:szCs w:val="24"/>
        </w:rPr>
        <w:t>растной категории детей. Педагогические мероприятия проводя</w:t>
      </w:r>
      <w:r w:rsidR="00351200" w:rsidRPr="00B05B4F">
        <w:rPr>
          <w:rFonts w:ascii="Times New Roman" w:eastAsia="Times New Roman" w:hAnsi="Times New Roman" w:cs="Times New Roman"/>
          <w:sz w:val="24"/>
          <w:szCs w:val="24"/>
        </w:rPr>
        <w:t>тся два раза в неделю.</w:t>
      </w:r>
    </w:p>
    <w:p w:rsidR="00D35984" w:rsidRPr="00B05B4F" w:rsidRDefault="00D35984" w:rsidP="00B05B4F">
      <w:pPr>
        <w:spacing w:after="0" w:line="20" w:lineRule="atLeast"/>
        <w:contextualSpacing/>
        <w:jc w:val="both"/>
        <w:rPr>
          <w:rFonts w:ascii="Times New Roman" w:eastAsia="Times New Roman" w:hAnsi="Times New Roman" w:cs="Times New Roman"/>
          <w:sz w:val="24"/>
          <w:szCs w:val="24"/>
        </w:rPr>
      </w:pPr>
    </w:p>
    <w:p w:rsidR="00351200" w:rsidRPr="00B05B4F" w:rsidRDefault="00EA75F8" w:rsidP="00B05B4F">
      <w:pPr>
        <w:spacing w:after="0" w:line="20" w:lineRule="atLeast"/>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Последовательность мероприятий</w:t>
      </w:r>
      <w:r w:rsidR="00351200" w:rsidRPr="00B05B4F">
        <w:rPr>
          <w:rFonts w:ascii="Times New Roman" w:eastAsia="Times New Roman" w:hAnsi="Times New Roman" w:cs="Times New Roman"/>
          <w:sz w:val="24"/>
          <w:szCs w:val="24"/>
        </w:rPr>
        <w:t xml:space="preserve"> и количество часов на каждую тему могут варьироваться в зависимости от интереса детей и результатов наблюдений педагога.</w:t>
      </w:r>
    </w:p>
    <w:p w:rsidR="00351200" w:rsidRPr="00B05B4F" w:rsidRDefault="00EA75F8" w:rsidP="00B05B4F">
      <w:pPr>
        <w:spacing w:after="0" w:line="20" w:lineRule="atLeast"/>
        <w:ind w:left="-284" w:firstLine="284"/>
        <w:contextualSpacing/>
        <w:jc w:val="both"/>
        <w:rPr>
          <w:rFonts w:ascii="Times New Roman" w:eastAsia="Times New Roman" w:hAnsi="Times New Roman" w:cs="Times New Roman"/>
          <w:b/>
          <w:sz w:val="24"/>
          <w:szCs w:val="24"/>
        </w:rPr>
      </w:pPr>
      <w:r w:rsidRPr="00B05B4F">
        <w:rPr>
          <w:rFonts w:ascii="Times New Roman" w:eastAsia="Times New Roman" w:hAnsi="Times New Roman" w:cs="Times New Roman"/>
          <w:b/>
          <w:sz w:val="24"/>
          <w:szCs w:val="24"/>
        </w:rPr>
        <w:t>Принципы проведения педагогических мероприятий</w:t>
      </w:r>
      <w:r w:rsidR="00351200" w:rsidRPr="00B05B4F">
        <w:rPr>
          <w:rFonts w:ascii="Times New Roman" w:eastAsia="Times New Roman" w:hAnsi="Times New Roman" w:cs="Times New Roman"/>
          <w:b/>
          <w:sz w:val="24"/>
          <w:szCs w:val="24"/>
        </w:rPr>
        <w:t>:</w:t>
      </w:r>
    </w:p>
    <w:p w:rsidR="00351200" w:rsidRPr="00B05B4F" w:rsidRDefault="00351200" w:rsidP="00B05B4F">
      <w:pPr>
        <w:pStyle w:val="a3"/>
        <w:numPr>
          <w:ilvl w:val="0"/>
          <w:numId w:val="20"/>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системность подачи материала – взаимосвязь комплекса методов и приёмов во всех видах</w:t>
      </w:r>
      <w:r w:rsidR="00EA75F8" w:rsidRPr="00B05B4F">
        <w:rPr>
          <w:rFonts w:ascii="Times New Roman" w:eastAsia="Times New Roman" w:hAnsi="Times New Roman" w:cs="Times New Roman"/>
          <w:sz w:val="24"/>
          <w:szCs w:val="24"/>
        </w:rPr>
        <w:t xml:space="preserve"> педагогических мероприятий</w:t>
      </w:r>
      <w:r w:rsidRPr="00B05B4F">
        <w:rPr>
          <w:rFonts w:ascii="Times New Roman" w:eastAsia="Times New Roman" w:hAnsi="Times New Roman" w:cs="Times New Roman"/>
          <w:sz w:val="24"/>
          <w:szCs w:val="24"/>
        </w:rPr>
        <w:t>, и на протяжении всего периода обучения по данной программе;</w:t>
      </w:r>
    </w:p>
    <w:p w:rsidR="00351200" w:rsidRPr="00B05B4F" w:rsidRDefault="00351200" w:rsidP="00B05B4F">
      <w:pPr>
        <w:pStyle w:val="a3"/>
        <w:numPr>
          <w:ilvl w:val="0"/>
          <w:numId w:val="20"/>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наглядность в обучении - осуществляется на основе восприятия наглядного материала;</w:t>
      </w:r>
    </w:p>
    <w:p w:rsidR="00351200" w:rsidRPr="00B05B4F" w:rsidRDefault="00351200" w:rsidP="00B05B4F">
      <w:pPr>
        <w:pStyle w:val="a3"/>
        <w:numPr>
          <w:ilvl w:val="0"/>
          <w:numId w:val="20"/>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xml:space="preserve">цикличность построения </w:t>
      </w:r>
      <w:r w:rsidR="00EA75F8" w:rsidRPr="00B05B4F">
        <w:rPr>
          <w:rFonts w:ascii="Times New Roman" w:eastAsia="Times New Roman" w:hAnsi="Times New Roman" w:cs="Times New Roman"/>
          <w:sz w:val="24"/>
          <w:szCs w:val="24"/>
        </w:rPr>
        <w:t>педагогических мероприятий</w:t>
      </w:r>
      <w:r w:rsidRPr="00B05B4F">
        <w:rPr>
          <w:rFonts w:ascii="Times New Roman" w:eastAsia="Times New Roman" w:hAnsi="Times New Roman" w:cs="Times New Roman"/>
          <w:sz w:val="24"/>
          <w:szCs w:val="24"/>
        </w:rPr>
        <w:t xml:space="preserve"> –</w:t>
      </w:r>
      <w:r w:rsidR="00EA75F8" w:rsidRPr="00B05B4F">
        <w:rPr>
          <w:rFonts w:ascii="Times New Roman" w:eastAsia="Times New Roman" w:hAnsi="Times New Roman" w:cs="Times New Roman"/>
          <w:sz w:val="24"/>
          <w:szCs w:val="24"/>
        </w:rPr>
        <w:t xml:space="preserve"> педагогические мероприятия </w:t>
      </w:r>
      <w:r w:rsidRPr="00B05B4F">
        <w:rPr>
          <w:rFonts w:ascii="Times New Roman" w:eastAsia="Times New Roman" w:hAnsi="Times New Roman" w:cs="Times New Roman"/>
          <w:sz w:val="24"/>
          <w:szCs w:val="24"/>
        </w:rPr>
        <w:t>составлен</w:t>
      </w:r>
      <w:r w:rsidR="00EA75F8" w:rsidRPr="00B05B4F">
        <w:rPr>
          <w:rFonts w:ascii="Times New Roman" w:eastAsia="Times New Roman" w:hAnsi="Times New Roman" w:cs="Times New Roman"/>
          <w:sz w:val="24"/>
          <w:szCs w:val="24"/>
        </w:rPr>
        <w:t>ы на основе предыдущего мероприятия;</w:t>
      </w:r>
    </w:p>
    <w:p w:rsidR="00351200" w:rsidRPr="00B05B4F" w:rsidRDefault="00351200" w:rsidP="00B05B4F">
      <w:pPr>
        <w:pStyle w:val="a3"/>
        <w:numPr>
          <w:ilvl w:val="0"/>
          <w:numId w:val="20"/>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доступность - комплекс занятий составлен с учётом возрастных особенностей дошкольников по принципу дидактики (от простого - к сложному);</w:t>
      </w:r>
    </w:p>
    <w:p w:rsidR="0055235D" w:rsidRPr="00B05B4F" w:rsidRDefault="00351200" w:rsidP="00B05B4F">
      <w:pPr>
        <w:pStyle w:val="a3"/>
        <w:numPr>
          <w:ilvl w:val="0"/>
          <w:numId w:val="20"/>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проблемность – активизирующие методы, направленные на поиск разрешения проблемных ситуаций;</w:t>
      </w:r>
    </w:p>
    <w:p w:rsidR="003974C0" w:rsidRPr="00B05B4F" w:rsidRDefault="00351200" w:rsidP="00B05B4F">
      <w:pPr>
        <w:pStyle w:val="a3"/>
        <w:numPr>
          <w:ilvl w:val="0"/>
          <w:numId w:val="20"/>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развивающий и воспитательный характер обучения – направлен на развитие эстетических чувств, познавательных процессов, на расширение кругозора.</w:t>
      </w:r>
    </w:p>
    <w:p w:rsidR="00E96F35" w:rsidRPr="00B05B4F" w:rsidRDefault="00E96F35" w:rsidP="00B05B4F">
      <w:pPr>
        <w:pStyle w:val="a3"/>
        <w:spacing w:after="0" w:line="20" w:lineRule="atLeast"/>
        <w:ind w:left="0"/>
        <w:rPr>
          <w:rFonts w:ascii="Times New Roman" w:eastAsia="Times New Roman" w:hAnsi="Times New Roman" w:cs="Times New Roman"/>
          <w:b/>
          <w:sz w:val="24"/>
          <w:szCs w:val="24"/>
        </w:rPr>
      </w:pPr>
    </w:p>
    <w:p w:rsidR="00E96F35" w:rsidRPr="00B05B4F" w:rsidRDefault="00E96F35" w:rsidP="00B05B4F">
      <w:pPr>
        <w:pStyle w:val="a3"/>
        <w:spacing w:after="0" w:line="20" w:lineRule="atLeast"/>
        <w:ind w:left="0"/>
        <w:jc w:val="center"/>
        <w:rPr>
          <w:rFonts w:ascii="Times New Roman" w:eastAsia="Times New Roman" w:hAnsi="Times New Roman" w:cs="Times New Roman"/>
          <w:b/>
          <w:sz w:val="24"/>
          <w:szCs w:val="24"/>
        </w:rPr>
      </w:pPr>
    </w:p>
    <w:p w:rsidR="00347ED1" w:rsidRDefault="00347ED1" w:rsidP="00B05B4F">
      <w:pPr>
        <w:pStyle w:val="a3"/>
        <w:spacing w:after="0" w:line="20" w:lineRule="atLeast"/>
        <w:ind w:left="0"/>
        <w:rPr>
          <w:rFonts w:ascii="Times New Roman" w:eastAsia="Times New Roman" w:hAnsi="Times New Roman" w:cs="Times New Roman"/>
          <w:b/>
          <w:sz w:val="24"/>
          <w:szCs w:val="24"/>
        </w:rPr>
      </w:pPr>
    </w:p>
    <w:p w:rsidR="00EA75F8" w:rsidRPr="00B05B4F" w:rsidRDefault="007A731A" w:rsidP="00B05B4F">
      <w:pPr>
        <w:pStyle w:val="a3"/>
        <w:spacing w:after="0" w:line="20" w:lineRule="atLeast"/>
        <w:ind w:left="0"/>
        <w:rPr>
          <w:rFonts w:ascii="Times New Roman" w:eastAsia="Times New Roman" w:hAnsi="Times New Roman" w:cs="Times New Roman"/>
          <w:b/>
          <w:sz w:val="24"/>
          <w:szCs w:val="24"/>
        </w:rPr>
      </w:pPr>
      <w:r w:rsidRPr="00B05B4F">
        <w:rPr>
          <w:rFonts w:ascii="Times New Roman" w:eastAsia="Times New Roman" w:hAnsi="Times New Roman" w:cs="Times New Roman"/>
          <w:b/>
          <w:sz w:val="24"/>
          <w:szCs w:val="24"/>
        </w:rPr>
        <w:lastRenderedPageBreak/>
        <w:t>Структура педагогического мероприятия</w:t>
      </w:r>
      <w:r w:rsidR="00B05B4F">
        <w:rPr>
          <w:rFonts w:ascii="Times New Roman" w:eastAsia="Times New Roman" w:hAnsi="Times New Roman" w:cs="Times New Roman"/>
          <w:b/>
          <w:sz w:val="24"/>
          <w:szCs w:val="24"/>
        </w:rPr>
        <w:t xml:space="preserve"> </w:t>
      </w:r>
      <w:r w:rsidR="00165294" w:rsidRPr="00B05B4F">
        <w:rPr>
          <w:rFonts w:ascii="Times New Roman" w:eastAsia="Times New Roman" w:hAnsi="Times New Roman" w:cs="Times New Roman"/>
          <w:b/>
          <w:sz w:val="24"/>
          <w:szCs w:val="24"/>
        </w:rPr>
        <w:t>ИЗО студии «К</w:t>
      </w:r>
      <w:r w:rsidRPr="00B05B4F">
        <w:rPr>
          <w:rFonts w:ascii="Times New Roman" w:eastAsia="Times New Roman" w:hAnsi="Times New Roman" w:cs="Times New Roman"/>
          <w:b/>
          <w:sz w:val="24"/>
          <w:szCs w:val="24"/>
        </w:rPr>
        <w:t>источка»</w:t>
      </w:r>
    </w:p>
    <w:p w:rsidR="007A731A" w:rsidRPr="00B05B4F" w:rsidRDefault="007A731A" w:rsidP="00B05B4F">
      <w:pPr>
        <w:pStyle w:val="a3"/>
        <w:spacing w:after="0" w:line="20" w:lineRule="atLeast"/>
        <w:ind w:left="0"/>
        <w:jc w:val="both"/>
        <w:rPr>
          <w:rFonts w:ascii="Times New Roman" w:eastAsia="Times New Roman" w:hAnsi="Times New Roman" w:cs="Times New Roman"/>
          <w:sz w:val="24"/>
          <w:szCs w:val="24"/>
        </w:rPr>
      </w:pPr>
    </w:p>
    <w:p w:rsidR="00351200" w:rsidRPr="00B05B4F" w:rsidRDefault="00351200" w:rsidP="00B05B4F">
      <w:pPr>
        <w:spacing w:after="0" w:line="20" w:lineRule="atLeast"/>
        <w:ind w:left="-284" w:firstLine="284"/>
        <w:contextualSpacing/>
        <w:rPr>
          <w:rFonts w:ascii="Times New Roman" w:eastAsia="Times New Roman" w:hAnsi="Times New Roman" w:cs="Times New Roman"/>
          <w:b/>
          <w:sz w:val="24"/>
          <w:szCs w:val="24"/>
        </w:rPr>
      </w:pPr>
      <w:r w:rsidRPr="00B05B4F">
        <w:rPr>
          <w:rFonts w:ascii="Times New Roman" w:eastAsia="Times New Roman" w:hAnsi="Times New Roman" w:cs="Times New Roman"/>
          <w:b/>
          <w:sz w:val="24"/>
          <w:szCs w:val="24"/>
        </w:rPr>
        <w:t>ЧАСТЬ 1. Вводная</w:t>
      </w:r>
    </w:p>
    <w:p w:rsidR="00351200" w:rsidRPr="00B05B4F" w:rsidRDefault="00EA75F8"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xml:space="preserve">Целью вводной части педагогического мероприятия </w:t>
      </w:r>
      <w:r w:rsidR="00351200" w:rsidRPr="00B05B4F">
        <w:rPr>
          <w:rFonts w:ascii="Times New Roman" w:eastAsia="Times New Roman" w:hAnsi="Times New Roman" w:cs="Times New Roman"/>
          <w:sz w:val="24"/>
          <w:szCs w:val="24"/>
        </w:rPr>
        <w:t>– настроить группу на совместную работу, установить эмоциональный контакт с детьми.</w:t>
      </w:r>
    </w:p>
    <w:p w:rsidR="00351200" w:rsidRPr="00B05B4F" w:rsidRDefault="00351200"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Основные процедуры работы – чтение сказки, игры по темам, например, игра «Волшебные картинки», слушание песе</w:t>
      </w:r>
      <w:r w:rsidR="0055235D" w:rsidRPr="00B05B4F">
        <w:rPr>
          <w:rFonts w:ascii="Times New Roman" w:eastAsia="Times New Roman" w:hAnsi="Times New Roman" w:cs="Times New Roman"/>
          <w:sz w:val="24"/>
          <w:szCs w:val="24"/>
        </w:rPr>
        <w:t>н</w:t>
      </w:r>
      <w:r w:rsidRPr="00B05B4F">
        <w:rPr>
          <w:rFonts w:ascii="Times New Roman" w:eastAsia="Times New Roman" w:hAnsi="Times New Roman" w:cs="Times New Roman"/>
          <w:sz w:val="24"/>
          <w:szCs w:val="24"/>
        </w:rPr>
        <w:t>, (о зиме, о пейзаже о насекомых), слушание мелодии «Звуки природы»</w:t>
      </w:r>
      <w:r w:rsidR="0055235D" w:rsidRPr="00B05B4F">
        <w:rPr>
          <w:rFonts w:ascii="Times New Roman" w:eastAsia="Times New Roman" w:hAnsi="Times New Roman" w:cs="Times New Roman"/>
          <w:sz w:val="24"/>
          <w:szCs w:val="24"/>
        </w:rPr>
        <w:t>, релаксация, беседы</w:t>
      </w:r>
      <w:r w:rsidRPr="00B05B4F">
        <w:rPr>
          <w:rFonts w:ascii="Times New Roman" w:eastAsia="Times New Roman" w:hAnsi="Times New Roman" w:cs="Times New Roman"/>
          <w:sz w:val="24"/>
          <w:szCs w:val="24"/>
        </w:rPr>
        <w:t>, рассматривание альбомов, произведений искусства, беседы о художниках.</w:t>
      </w:r>
    </w:p>
    <w:p w:rsidR="00351200" w:rsidRPr="00B05B4F" w:rsidRDefault="0055235D" w:rsidP="00B05B4F">
      <w:pPr>
        <w:spacing w:after="0" w:line="20" w:lineRule="atLeast"/>
        <w:ind w:left="-284" w:firstLine="284"/>
        <w:contextualSpacing/>
        <w:rPr>
          <w:rFonts w:ascii="Times New Roman" w:eastAsia="Times New Roman" w:hAnsi="Times New Roman" w:cs="Times New Roman"/>
          <w:b/>
          <w:sz w:val="24"/>
          <w:szCs w:val="24"/>
        </w:rPr>
      </w:pPr>
      <w:r w:rsidRPr="00B05B4F">
        <w:rPr>
          <w:rFonts w:ascii="Times New Roman" w:eastAsia="Times New Roman" w:hAnsi="Times New Roman" w:cs="Times New Roman"/>
          <w:b/>
          <w:sz w:val="24"/>
          <w:szCs w:val="24"/>
        </w:rPr>
        <w:t xml:space="preserve">ЧАСТЬ </w:t>
      </w:r>
      <w:r w:rsidR="00351200" w:rsidRPr="00B05B4F">
        <w:rPr>
          <w:rFonts w:ascii="Times New Roman" w:eastAsia="Times New Roman" w:hAnsi="Times New Roman" w:cs="Times New Roman"/>
          <w:b/>
          <w:sz w:val="24"/>
          <w:szCs w:val="24"/>
        </w:rPr>
        <w:t>2. Продуктивная</w:t>
      </w:r>
    </w:p>
    <w:p w:rsidR="00351200" w:rsidRPr="00B05B4F" w:rsidRDefault="00351200"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 xml:space="preserve">На эту часть приходится основная </w:t>
      </w:r>
      <w:r w:rsidR="00EA75F8" w:rsidRPr="00B05B4F">
        <w:rPr>
          <w:rFonts w:ascii="Times New Roman" w:eastAsia="Times New Roman" w:hAnsi="Times New Roman" w:cs="Times New Roman"/>
          <w:sz w:val="24"/>
          <w:szCs w:val="24"/>
        </w:rPr>
        <w:t>смысловая нагрузка всего мероприятия</w:t>
      </w:r>
      <w:r w:rsidRPr="00B05B4F">
        <w:rPr>
          <w:rFonts w:ascii="Times New Roman" w:eastAsia="Times New Roman" w:hAnsi="Times New Roman" w:cs="Times New Roman"/>
          <w:sz w:val="24"/>
          <w:szCs w:val="24"/>
        </w:rPr>
        <w:t>. В неё входят художественное слово, игры, объяснение материала, показ, рассказ воспитателя, рассматривание иллюстраций, репродукций, направленные на активизацию познавательной активности, развитие творческих способностей дошкольников.</w:t>
      </w:r>
    </w:p>
    <w:p w:rsidR="00351200" w:rsidRPr="00B05B4F" w:rsidRDefault="00EA75F8"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Элементы педагогических мероприятий</w:t>
      </w:r>
      <w:r w:rsidR="00351200" w:rsidRPr="00B05B4F">
        <w:rPr>
          <w:rFonts w:ascii="Times New Roman" w:eastAsia="Times New Roman" w:hAnsi="Times New Roman" w:cs="Times New Roman"/>
          <w:sz w:val="24"/>
          <w:szCs w:val="24"/>
        </w:rPr>
        <w:t>:</w:t>
      </w:r>
    </w:p>
    <w:p w:rsidR="0055235D" w:rsidRPr="00B05B4F" w:rsidRDefault="00351200" w:rsidP="00B05B4F">
      <w:pPr>
        <w:pStyle w:val="a3"/>
        <w:numPr>
          <w:ilvl w:val="0"/>
          <w:numId w:val="21"/>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игры на развитие мышления, воображения, памяти</w:t>
      </w:r>
    </w:p>
    <w:p w:rsidR="00351200" w:rsidRPr="00B05B4F" w:rsidRDefault="00351200" w:rsidP="00B05B4F">
      <w:pPr>
        <w:pStyle w:val="a3"/>
        <w:numPr>
          <w:ilvl w:val="0"/>
          <w:numId w:val="21"/>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Игры этого цикла включают в себя запоминание новых слов – понятий, фамилий, терминов (жанр, архитектура, скульптура), умения выделять существенные признаки предметов, синтезировать их в едином представлении, устанавливать смысловые связи. Они проводятся с целью закрепления пройденного материала («Составь узор», «Определи жанр», «Найди пару» и др.).</w:t>
      </w:r>
    </w:p>
    <w:p w:rsidR="0055235D" w:rsidRPr="00B05B4F" w:rsidRDefault="00351200" w:rsidP="00B05B4F">
      <w:pPr>
        <w:pStyle w:val="a3"/>
        <w:numPr>
          <w:ilvl w:val="0"/>
          <w:numId w:val="21"/>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рисование, аппликация, коллаж – применяются нетрадиционные и традиционные виды рисования</w:t>
      </w:r>
      <w:r w:rsidRPr="00B05B4F">
        <w:rPr>
          <w:rFonts w:ascii="Times New Roman" w:eastAsia="Times New Roman" w:hAnsi="Times New Roman" w:cs="Times New Roman"/>
          <w:b/>
          <w:bCs/>
          <w:sz w:val="24"/>
          <w:szCs w:val="24"/>
        </w:rPr>
        <w:t>, </w:t>
      </w:r>
      <w:r w:rsidRPr="00B05B4F">
        <w:rPr>
          <w:rFonts w:ascii="Times New Roman" w:eastAsia="Times New Roman" w:hAnsi="Times New Roman" w:cs="Times New Roman"/>
          <w:sz w:val="24"/>
          <w:szCs w:val="24"/>
        </w:rPr>
        <w:t xml:space="preserve">используя при этом большой ассортимент практического материала: природного, атрибуты для нетрадиционного рисования, бросового. </w:t>
      </w:r>
    </w:p>
    <w:p w:rsidR="00115BEA" w:rsidRPr="00B05B4F" w:rsidRDefault="00115BEA" w:rsidP="00B05B4F">
      <w:pPr>
        <w:spacing w:after="0" w:line="20" w:lineRule="atLeast"/>
        <w:contextualSpacing/>
        <w:jc w:val="both"/>
        <w:rPr>
          <w:rFonts w:ascii="Times New Roman" w:eastAsia="Times New Roman" w:hAnsi="Times New Roman" w:cs="Times New Roman"/>
          <w:sz w:val="24"/>
          <w:szCs w:val="24"/>
        </w:rPr>
      </w:pPr>
    </w:p>
    <w:p w:rsidR="00351200" w:rsidRPr="00B05B4F" w:rsidRDefault="00351200" w:rsidP="00B05B4F">
      <w:pPr>
        <w:pStyle w:val="a7"/>
        <w:spacing w:before="0" w:beforeAutospacing="0" w:after="0" w:afterAutospacing="0" w:line="20" w:lineRule="atLeast"/>
        <w:contextualSpacing/>
        <w:rPr>
          <w:b/>
        </w:rPr>
      </w:pPr>
      <w:r w:rsidRPr="00B05B4F">
        <w:rPr>
          <w:b/>
        </w:rPr>
        <w:t>ЧАСТЬ 3. Завершающая</w:t>
      </w:r>
    </w:p>
    <w:p w:rsidR="00351200" w:rsidRPr="00B05B4F" w:rsidRDefault="00EA75F8" w:rsidP="00B05B4F">
      <w:pPr>
        <w:pStyle w:val="a7"/>
        <w:spacing w:before="0" w:beforeAutospacing="0" w:after="0" w:afterAutospacing="0" w:line="20" w:lineRule="atLeast"/>
        <w:ind w:left="-284" w:firstLine="284"/>
        <w:contextualSpacing/>
        <w:jc w:val="both"/>
      </w:pPr>
      <w:r w:rsidRPr="00B05B4F">
        <w:t>Цель этой части педагогического мероприятия -</w:t>
      </w:r>
      <w:r w:rsidR="00351200" w:rsidRPr="00B05B4F">
        <w:t xml:space="preserve"> закрепление полученных знаний посредством создания коллективных рисунков, совместных сюжетно – ролевых игр, викторин. А также закрепление положительных эмоций о</w:t>
      </w:r>
      <w:r w:rsidRPr="00B05B4F">
        <w:t>т работы на занятии. В конце мероприятия</w:t>
      </w:r>
      <w:r w:rsidR="00351200" w:rsidRPr="00B05B4F">
        <w:t xml:space="preserve"> проводится анализ деятельности детей педагогом, старшие дошкольники могут сами оценить итог работы. На </w:t>
      </w:r>
      <w:r w:rsidRPr="00B05B4F">
        <w:t xml:space="preserve">педагогических мероприятиях </w:t>
      </w:r>
      <w:r w:rsidR="00351200" w:rsidRPr="00B05B4F">
        <w:t xml:space="preserve">организуется мини-выставка творческих работ. </w:t>
      </w:r>
    </w:p>
    <w:p w:rsidR="00351200" w:rsidRPr="00B05B4F" w:rsidRDefault="00351200" w:rsidP="00B05B4F">
      <w:pPr>
        <w:pStyle w:val="a7"/>
        <w:spacing w:before="0" w:beforeAutospacing="0" w:after="0" w:afterAutospacing="0" w:line="20" w:lineRule="atLeast"/>
        <w:ind w:left="-284" w:firstLine="284"/>
        <w:contextualSpacing/>
        <w:jc w:val="both"/>
        <w:rPr>
          <w:b/>
        </w:rPr>
      </w:pPr>
      <w:r w:rsidRPr="00B05B4F">
        <w:rPr>
          <w:rStyle w:val="ac"/>
          <w:b/>
        </w:rPr>
        <w:t>2. Индивидуальная работа</w:t>
      </w:r>
    </w:p>
    <w:p w:rsidR="0055235D" w:rsidRPr="00B05B4F" w:rsidRDefault="00351200" w:rsidP="00B05B4F">
      <w:pPr>
        <w:pStyle w:val="a7"/>
        <w:spacing w:before="0" w:beforeAutospacing="0" w:after="0" w:afterAutospacing="0" w:line="20" w:lineRule="atLeast"/>
        <w:ind w:left="-284" w:firstLine="284"/>
        <w:contextualSpacing/>
        <w:jc w:val="both"/>
      </w:pPr>
      <w:r w:rsidRPr="00B05B4F">
        <w:t>Включает в себя исходную (в начале года) и контрольную (в конце г</w:t>
      </w:r>
      <w:r w:rsidR="00D04FF9" w:rsidRPr="00B05B4F">
        <w:t>ода) диагностику художественного</w:t>
      </w:r>
      <w:r w:rsidRPr="00B05B4F">
        <w:t xml:space="preserve"> развития. Её результаты могут быть использованы в индивидуальн</w:t>
      </w:r>
      <w:r w:rsidR="00EA75F8" w:rsidRPr="00B05B4F">
        <w:t>ом подходе к ребёнку на педагогических мероприятиях</w:t>
      </w:r>
      <w:r w:rsidRPr="00B05B4F">
        <w:t>.</w:t>
      </w:r>
      <w:r w:rsidR="00DE2646" w:rsidRPr="00B05B4F">
        <w:t xml:space="preserve"> В процессе индивидуальной работы</w:t>
      </w:r>
      <w:r w:rsidRPr="00B05B4F">
        <w:t xml:space="preserve"> с детьми разучивают стихи, разг</w:t>
      </w:r>
      <w:r w:rsidR="0055235D" w:rsidRPr="00B05B4F">
        <w:t xml:space="preserve">адывают загадки, рисуют </w:t>
      </w:r>
      <w:r w:rsidR="00165294" w:rsidRPr="00B05B4F">
        <w:t xml:space="preserve"> орнаменты. </w:t>
      </w:r>
    </w:p>
    <w:p w:rsidR="001C325A" w:rsidRPr="00B05B4F" w:rsidRDefault="001C325A" w:rsidP="00B05B4F">
      <w:pPr>
        <w:spacing w:after="0" w:line="20" w:lineRule="atLeast"/>
        <w:ind w:left="-284" w:firstLine="284"/>
        <w:contextualSpacing/>
        <w:jc w:val="both"/>
        <w:rPr>
          <w:rFonts w:ascii="Times New Roman" w:eastAsia="Times New Roman" w:hAnsi="Times New Roman" w:cs="Times New Roman"/>
          <w:i/>
          <w:iCs/>
          <w:sz w:val="24"/>
          <w:szCs w:val="24"/>
        </w:rPr>
      </w:pPr>
    </w:p>
    <w:p w:rsidR="0055235D" w:rsidRPr="00B05B4F" w:rsidRDefault="00351200" w:rsidP="00B05B4F">
      <w:pPr>
        <w:spacing w:after="0" w:line="20" w:lineRule="atLeast"/>
        <w:ind w:left="-284" w:firstLine="284"/>
        <w:contextualSpacing/>
        <w:jc w:val="both"/>
        <w:rPr>
          <w:rFonts w:ascii="Times New Roman" w:eastAsia="Times New Roman" w:hAnsi="Times New Roman" w:cs="Times New Roman"/>
          <w:b/>
          <w:iCs/>
          <w:sz w:val="24"/>
          <w:szCs w:val="24"/>
        </w:rPr>
      </w:pPr>
      <w:r w:rsidRPr="00B05B4F">
        <w:rPr>
          <w:rFonts w:ascii="Times New Roman" w:eastAsia="Times New Roman" w:hAnsi="Times New Roman" w:cs="Times New Roman"/>
          <w:b/>
          <w:iCs/>
          <w:sz w:val="24"/>
          <w:szCs w:val="24"/>
        </w:rPr>
        <w:t>Методические приёмы</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w:t>
      </w:r>
      <w:r w:rsidR="00351200" w:rsidRPr="00B05B4F">
        <w:rPr>
          <w:rFonts w:ascii="Times New Roman" w:eastAsia="Times New Roman" w:hAnsi="Times New Roman" w:cs="Times New Roman"/>
          <w:sz w:val="24"/>
          <w:szCs w:val="24"/>
        </w:rPr>
        <w:t>ознавательные беседы – проводятся с целью ознако</w:t>
      </w:r>
      <w:r w:rsidRPr="00B05B4F">
        <w:rPr>
          <w:rFonts w:ascii="Times New Roman" w:eastAsia="Times New Roman" w:hAnsi="Times New Roman" w:cs="Times New Roman"/>
          <w:sz w:val="24"/>
          <w:szCs w:val="24"/>
        </w:rPr>
        <w:t>мления детей с новым материалом;</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с</w:t>
      </w:r>
      <w:r w:rsidR="00351200" w:rsidRPr="00B05B4F">
        <w:rPr>
          <w:rFonts w:ascii="Times New Roman" w:eastAsia="Times New Roman" w:hAnsi="Times New Roman" w:cs="Times New Roman"/>
          <w:sz w:val="24"/>
          <w:szCs w:val="24"/>
        </w:rPr>
        <w:t>ловесные, настольно-печатные игры – организуются с целью закреплени</w:t>
      </w:r>
      <w:r w:rsidR="001C325A" w:rsidRPr="00B05B4F">
        <w:rPr>
          <w:rFonts w:ascii="Times New Roman" w:eastAsia="Times New Roman" w:hAnsi="Times New Roman" w:cs="Times New Roman"/>
          <w:sz w:val="24"/>
          <w:szCs w:val="24"/>
        </w:rPr>
        <w:t>я и как форма проведения педагогического мероприятия</w:t>
      </w:r>
      <w:r w:rsidR="00351200" w:rsidRPr="00B05B4F">
        <w:rPr>
          <w:rFonts w:ascii="Times New Roman" w:eastAsia="Times New Roman" w:hAnsi="Times New Roman" w:cs="Times New Roman"/>
          <w:sz w:val="24"/>
          <w:szCs w:val="24"/>
        </w:rPr>
        <w:t xml:space="preserve"> (ознакомление с окружающим, </w:t>
      </w:r>
      <w:r w:rsidRPr="00B05B4F">
        <w:rPr>
          <w:rFonts w:ascii="Times New Roman" w:eastAsia="Times New Roman" w:hAnsi="Times New Roman" w:cs="Times New Roman"/>
          <w:sz w:val="24"/>
          <w:szCs w:val="24"/>
        </w:rPr>
        <w:t>продуктивные виды деятельности);</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w:t>
      </w:r>
      <w:r w:rsidR="00351200" w:rsidRPr="00B05B4F">
        <w:rPr>
          <w:rFonts w:ascii="Times New Roman" w:eastAsia="Times New Roman" w:hAnsi="Times New Roman" w:cs="Times New Roman"/>
          <w:sz w:val="24"/>
          <w:szCs w:val="24"/>
        </w:rPr>
        <w:t>одвижные игры – проводятся дл</w:t>
      </w:r>
      <w:r w:rsidR="001C325A" w:rsidRPr="00B05B4F">
        <w:rPr>
          <w:rFonts w:ascii="Times New Roman" w:eastAsia="Times New Roman" w:hAnsi="Times New Roman" w:cs="Times New Roman"/>
          <w:sz w:val="24"/>
          <w:szCs w:val="24"/>
        </w:rPr>
        <w:t>я смены деятельности на мероприятиях</w:t>
      </w:r>
      <w:r w:rsidR="00351200" w:rsidRPr="00B05B4F">
        <w:rPr>
          <w:rFonts w:ascii="Times New Roman" w:eastAsia="Times New Roman" w:hAnsi="Times New Roman" w:cs="Times New Roman"/>
          <w:sz w:val="24"/>
          <w:szCs w:val="24"/>
        </w:rPr>
        <w:t>, мож</w:t>
      </w:r>
      <w:r w:rsidR="001C325A" w:rsidRPr="00B05B4F">
        <w:rPr>
          <w:rFonts w:ascii="Times New Roman" w:eastAsia="Times New Roman" w:hAnsi="Times New Roman" w:cs="Times New Roman"/>
          <w:sz w:val="24"/>
          <w:szCs w:val="24"/>
        </w:rPr>
        <w:t>ет и проводится в конце педагогического мероприятия</w:t>
      </w:r>
      <w:r w:rsidRPr="00B05B4F">
        <w:rPr>
          <w:rFonts w:ascii="Times New Roman" w:eastAsia="Times New Roman" w:hAnsi="Times New Roman" w:cs="Times New Roman"/>
          <w:sz w:val="24"/>
          <w:szCs w:val="24"/>
        </w:rPr>
        <w:t>;</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ц</w:t>
      </w:r>
      <w:r w:rsidR="00351200" w:rsidRPr="00B05B4F">
        <w:rPr>
          <w:rFonts w:ascii="Times New Roman" w:eastAsia="Times New Roman" w:hAnsi="Times New Roman" w:cs="Times New Roman"/>
          <w:sz w:val="24"/>
          <w:szCs w:val="24"/>
        </w:rPr>
        <w:t xml:space="preserve">елевые прогулки, экскурсии – проводятся с </w:t>
      </w:r>
      <w:r w:rsidRPr="00B05B4F">
        <w:rPr>
          <w:rFonts w:ascii="Times New Roman" w:eastAsia="Times New Roman" w:hAnsi="Times New Roman" w:cs="Times New Roman"/>
          <w:sz w:val="24"/>
          <w:szCs w:val="24"/>
        </w:rPr>
        <w:t>целью ознакомления с окружающим;</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в</w:t>
      </w:r>
      <w:r w:rsidR="00351200" w:rsidRPr="00B05B4F">
        <w:rPr>
          <w:rFonts w:ascii="Times New Roman" w:eastAsia="Times New Roman" w:hAnsi="Times New Roman" w:cs="Times New Roman"/>
          <w:sz w:val="24"/>
          <w:szCs w:val="24"/>
        </w:rPr>
        <w:t xml:space="preserve">опросы проблемного и исследовательского характера – используются для развития мышления, умения рассуждать, высказывать свои мысли, </w:t>
      </w:r>
      <w:r w:rsidRPr="00B05B4F">
        <w:rPr>
          <w:rFonts w:ascii="Times New Roman" w:eastAsia="Times New Roman" w:hAnsi="Times New Roman" w:cs="Times New Roman"/>
          <w:sz w:val="24"/>
          <w:szCs w:val="24"/>
        </w:rPr>
        <w:t>делать выводы, вести наблюдения;</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в</w:t>
      </w:r>
      <w:r w:rsidR="00351200" w:rsidRPr="00B05B4F">
        <w:rPr>
          <w:rFonts w:ascii="Times New Roman" w:eastAsia="Times New Roman" w:hAnsi="Times New Roman" w:cs="Times New Roman"/>
          <w:sz w:val="24"/>
          <w:szCs w:val="24"/>
        </w:rPr>
        <w:t>икторины – проводятся с целью за</w:t>
      </w:r>
      <w:r w:rsidRPr="00B05B4F">
        <w:rPr>
          <w:rFonts w:ascii="Times New Roman" w:eastAsia="Times New Roman" w:hAnsi="Times New Roman" w:cs="Times New Roman"/>
          <w:sz w:val="24"/>
          <w:szCs w:val="24"/>
        </w:rPr>
        <w:t>крепления пройденного материала;</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lastRenderedPageBreak/>
        <w:t>м</w:t>
      </w:r>
      <w:r w:rsidR="00351200" w:rsidRPr="00B05B4F">
        <w:rPr>
          <w:rFonts w:ascii="Times New Roman" w:eastAsia="Times New Roman" w:hAnsi="Times New Roman" w:cs="Times New Roman"/>
          <w:sz w:val="24"/>
          <w:szCs w:val="24"/>
        </w:rPr>
        <w:t xml:space="preserve">етод моделирования – используется для развития у </w:t>
      </w:r>
      <w:r w:rsidRPr="00B05B4F">
        <w:rPr>
          <w:rFonts w:ascii="Times New Roman" w:eastAsia="Times New Roman" w:hAnsi="Times New Roman" w:cs="Times New Roman"/>
          <w:sz w:val="24"/>
          <w:szCs w:val="24"/>
        </w:rPr>
        <w:t>детей умения работать по схемам;</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и</w:t>
      </w:r>
      <w:r w:rsidR="00351200" w:rsidRPr="00B05B4F">
        <w:rPr>
          <w:rFonts w:ascii="Times New Roman" w:eastAsia="Times New Roman" w:hAnsi="Times New Roman" w:cs="Times New Roman"/>
          <w:sz w:val="24"/>
          <w:szCs w:val="24"/>
        </w:rPr>
        <w:t>нсценировки сказок – проводятся для ознакомления дете</w:t>
      </w:r>
      <w:r w:rsidRPr="00B05B4F">
        <w:rPr>
          <w:rFonts w:ascii="Times New Roman" w:eastAsia="Times New Roman" w:hAnsi="Times New Roman" w:cs="Times New Roman"/>
          <w:sz w:val="24"/>
          <w:szCs w:val="24"/>
        </w:rPr>
        <w:t>й со сказкой, снятия напряжения;</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п</w:t>
      </w:r>
      <w:r w:rsidR="00351200" w:rsidRPr="00B05B4F">
        <w:rPr>
          <w:rFonts w:ascii="Times New Roman" w:eastAsia="Times New Roman" w:hAnsi="Times New Roman" w:cs="Times New Roman"/>
          <w:sz w:val="24"/>
          <w:szCs w:val="24"/>
        </w:rPr>
        <w:t>роведение праздников – проводятся с целью закрепления материала и создан</w:t>
      </w:r>
      <w:r w:rsidRPr="00B05B4F">
        <w:rPr>
          <w:rFonts w:ascii="Times New Roman" w:eastAsia="Times New Roman" w:hAnsi="Times New Roman" w:cs="Times New Roman"/>
          <w:sz w:val="24"/>
          <w:szCs w:val="24"/>
        </w:rPr>
        <w:t>ия положительных эмоций у детей;</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р</w:t>
      </w:r>
      <w:r w:rsidR="0040027E" w:rsidRPr="00B05B4F">
        <w:rPr>
          <w:rFonts w:ascii="Times New Roman" w:eastAsia="Times New Roman" w:hAnsi="Times New Roman" w:cs="Times New Roman"/>
          <w:sz w:val="24"/>
          <w:szCs w:val="24"/>
        </w:rPr>
        <w:t xml:space="preserve">исование </w:t>
      </w:r>
      <w:r w:rsidR="00351200" w:rsidRPr="00B05B4F">
        <w:rPr>
          <w:rFonts w:ascii="Times New Roman" w:eastAsia="Times New Roman" w:hAnsi="Times New Roman" w:cs="Times New Roman"/>
          <w:sz w:val="24"/>
          <w:szCs w:val="24"/>
        </w:rPr>
        <w:t>сюжетов национальных сказок, орнаментов - проводится с целью развития памяти, воображе</w:t>
      </w:r>
      <w:r w:rsidR="00D35984" w:rsidRPr="00B05B4F">
        <w:rPr>
          <w:rFonts w:ascii="Times New Roman" w:eastAsia="Times New Roman" w:hAnsi="Times New Roman" w:cs="Times New Roman"/>
          <w:sz w:val="24"/>
          <w:szCs w:val="24"/>
        </w:rPr>
        <w:t>ния, мышления</w:t>
      </w:r>
      <w:r w:rsidR="00351200" w:rsidRPr="00B05B4F">
        <w:rPr>
          <w:rFonts w:ascii="Times New Roman" w:eastAsia="Times New Roman" w:hAnsi="Times New Roman" w:cs="Times New Roman"/>
          <w:sz w:val="24"/>
          <w:szCs w:val="24"/>
        </w:rPr>
        <w:t>.</w:t>
      </w:r>
    </w:p>
    <w:p w:rsidR="00351200" w:rsidRPr="00B05B4F" w:rsidRDefault="0055007F" w:rsidP="00B05B4F">
      <w:pPr>
        <w:pStyle w:val="a3"/>
        <w:numPr>
          <w:ilvl w:val="0"/>
          <w:numId w:val="23"/>
        </w:numPr>
        <w:spacing w:after="0" w:line="20" w:lineRule="atLeast"/>
        <w:ind w:left="-284" w:firstLine="284"/>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р</w:t>
      </w:r>
      <w:r w:rsidR="00351200" w:rsidRPr="00B05B4F">
        <w:rPr>
          <w:rFonts w:ascii="Times New Roman" w:eastAsia="Times New Roman" w:hAnsi="Times New Roman" w:cs="Times New Roman"/>
          <w:sz w:val="24"/>
          <w:szCs w:val="24"/>
        </w:rPr>
        <w:t>абота с семьей - проводится с целью привлечения родителей к совместной деятельности: участие в викторинах, развлечениях, семинарах,</w:t>
      </w:r>
      <w:r w:rsidR="0040027E" w:rsidRPr="00B05B4F">
        <w:rPr>
          <w:rFonts w:ascii="Times New Roman" w:eastAsia="Times New Roman" w:hAnsi="Times New Roman" w:cs="Times New Roman"/>
          <w:sz w:val="24"/>
          <w:szCs w:val="24"/>
        </w:rPr>
        <w:t xml:space="preserve"> организации</w:t>
      </w:r>
      <w:r w:rsidR="00351200" w:rsidRPr="00B05B4F">
        <w:rPr>
          <w:rFonts w:ascii="Times New Roman" w:eastAsia="Times New Roman" w:hAnsi="Times New Roman" w:cs="Times New Roman"/>
          <w:sz w:val="24"/>
          <w:szCs w:val="24"/>
        </w:rPr>
        <w:t xml:space="preserve"> экскурсий.</w:t>
      </w:r>
    </w:p>
    <w:p w:rsidR="0055007F" w:rsidRPr="00B05B4F" w:rsidRDefault="0055007F" w:rsidP="00B05B4F">
      <w:pPr>
        <w:spacing w:after="0" w:line="20" w:lineRule="atLeast"/>
        <w:contextualSpacing/>
        <w:jc w:val="both"/>
        <w:rPr>
          <w:rFonts w:ascii="Times New Roman" w:eastAsia="Times New Roman" w:hAnsi="Times New Roman" w:cs="Times New Roman"/>
          <w:sz w:val="24"/>
          <w:szCs w:val="24"/>
        </w:rPr>
      </w:pPr>
    </w:p>
    <w:p w:rsidR="0055007F" w:rsidRPr="00B05B4F" w:rsidRDefault="00351200" w:rsidP="00B05B4F">
      <w:pPr>
        <w:pStyle w:val="a3"/>
        <w:spacing w:after="0" w:line="20" w:lineRule="atLeast"/>
        <w:ind w:left="0"/>
        <w:jc w:val="both"/>
        <w:rPr>
          <w:rFonts w:ascii="Times New Roman" w:eastAsia="Times New Roman" w:hAnsi="Times New Roman" w:cs="Times New Roman"/>
          <w:sz w:val="24"/>
          <w:szCs w:val="24"/>
        </w:rPr>
      </w:pPr>
      <w:r w:rsidRPr="00B05B4F">
        <w:rPr>
          <w:rFonts w:ascii="Times New Roman" w:eastAsia="Times New Roman" w:hAnsi="Times New Roman" w:cs="Times New Roman"/>
          <w:b/>
          <w:bCs/>
          <w:i/>
          <w:iCs/>
          <w:sz w:val="24"/>
          <w:szCs w:val="24"/>
        </w:rPr>
        <w:t>Третий этап – Диагностический</w:t>
      </w:r>
    </w:p>
    <w:p w:rsidR="0055007F" w:rsidRPr="00B05B4F" w:rsidRDefault="00351200" w:rsidP="00B05B4F">
      <w:pPr>
        <w:pStyle w:val="a3"/>
        <w:spacing w:after="0" w:line="20" w:lineRule="atLeast"/>
        <w:ind w:left="-284" w:firstLine="284"/>
        <w:jc w:val="both"/>
        <w:rPr>
          <w:rFonts w:ascii="Times New Roman" w:eastAsia="Times New Roman" w:hAnsi="Times New Roman" w:cs="Times New Roman"/>
          <w:iCs/>
          <w:sz w:val="24"/>
          <w:szCs w:val="24"/>
        </w:rPr>
      </w:pPr>
      <w:r w:rsidRPr="00B05B4F">
        <w:rPr>
          <w:rFonts w:ascii="Times New Roman" w:eastAsia="Times New Roman" w:hAnsi="Times New Roman" w:cs="Times New Roman"/>
          <w:iCs/>
          <w:sz w:val="24"/>
          <w:szCs w:val="24"/>
        </w:rPr>
        <w:t>Способы проверки достижения требований к знаниям, умениям дошкольника (тестовый материал)</w:t>
      </w:r>
    </w:p>
    <w:p w:rsidR="00E96F35" w:rsidRPr="00B05B4F" w:rsidRDefault="00E96F35" w:rsidP="00B05B4F">
      <w:pPr>
        <w:pStyle w:val="a3"/>
        <w:spacing w:after="0" w:line="20" w:lineRule="atLeast"/>
        <w:ind w:left="0"/>
        <w:jc w:val="both"/>
        <w:rPr>
          <w:rFonts w:ascii="Times New Roman" w:eastAsia="Times New Roman" w:hAnsi="Times New Roman" w:cs="Times New Roman"/>
          <w:iCs/>
          <w:sz w:val="24"/>
          <w:szCs w:val="24"/>
        </w:rPr>
      </w:pPr>
    </w:p>
    <w:p w:rsidR="0048285A" w:rsidRPr="00B05B4F" w:rsidRDefault="0048285A" w:rsidP="00B05B4F">
      <w:pPr>
        <w:pStyle w:val="a3"/>
        <w:spacing w:after="0" w:line="20" w:lineRule="atLeast"/>
        <w:ind w:left="0"/>
        <w:jc w:val="both"/>
        <w:rPr>
          <w:rFonts w:ascii="Times New Roman" w:eastAsia="Times New Roman" w:hAnsi="Times New Roman" w:cs="Times New Roman"/>
          <w:b/>
          <w:bCs/>
          <w:sz w:val="24"/>
          <w:szCs w:val="24"/>
        </w:rPr>
      </w:pPr>
    </w:p>
    <w:p w:rsidR="0055007F" w:rsidRPr="00B05B4F" w:rsidRDefault="0055007F" w:rsidP="00B05B4F">
      <w:pPr>
        <w:spacing w:after="0" w:line="20" w:lineRule="atLeast"/>
        <w:ind w:left="-284" w:right="-1" w:firstLine="284"/>
        <w:contextualSpacing/>
        <w:jc w:val="center"/>
        <w:rPr>
          <w:rFonts w:ascii="Times New Roman" w:hAnsi="Times New Roman" w:cs="Times New Roman"/>
          <w:b/>
          <w:sz w:val="24"/>
          <w:szCs w:val="24"/>
        </w:rPr>
      </w:pPr>
      <w:r w:rsidRPr="00B05B4F">
        <w:rPr>
          <w:rFonts w:ascii="Times New Roman" w:hAnsi="Times New Roman" w:cs="Times New Roman"/>
          <w:b/>
          <w:sz w:val="24"/>
          <w:szCs w:val="24"/>
        </w:rPr>
        <w:t>ПЕДАГОГИЧЕСКИЙ АНАЛИЗ</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Общие показатели развития детского творчества: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компетентность (эстетическая компетентность);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творческая активность;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эмоциональность (возникновение умных эмоций);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креативность (творческость)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производительность и свобода поведения;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инициативность;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самостоятельность и ответственность;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 способность к самооценке.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Специфические показатели развития детского творчества в продуктивных видах деятельности: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1. Субъективная новизна, оригинальность и вариативность как способов развития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творчества.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2. Нахождение адекватных выразительных средств для создания художественного образа.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3. Большая динамика малого опыта, склонность к экспериментированию с</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художественными материалами и инструментами.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4. Индивидуальный «почерк» детской продукции. </w:t>
      </w: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5. Самостоятельность при выборе темы, сюжета, композиции, художественных материалов и средств художественно-образной выразительности. </w:t>
      </w:r>
    </w:p>
    <w:p w:rsidR="0055007F" w:rsidRDefault="0055007F" w:rsidP="00B05B4F">
      <w:pPr>
        <w:spacing w:after="0" w:line="20" w:lineRule="atLeast"/>
        <w:ind w:left="-284" w:right="-1" w:firstLine="284"/>
        <w:contextualSpacing/>
        <w:jc w:val="both"/>
        <w:rPr>
          <w:rFonts w:ascii="Times New Roman" w:hAnsi="Times New Roman" w:cs="Times New Roman"/>
          <w:sz w:val="24"/>
          <w:szCs w:val="24"/>
        </w:rPr>
      </w:pPr>
      <w:r w:rsidRPr="00B05B4F">
        <w:rPr>
          <w:rFonts w:ascii="Times New Roman" w:hAnsi="Times New Roman" w:cs="Times New Roman"/>
          <w:sz w:val="24"/>
          <w:szCs w:val="24"/>
        </w:rPr>
        <w:t xml:space="preserve">6. Общая ручная умелость. </w:t>
      </w:r>
    </w:p>
    <w:p w:rsidR="00B05B4F" w:rsidRPr="00B05B4F" w:rsidRDefault="00B05B4F" w:rsidP="00B05B4F">
      <w:pPr>
        <w:spacing w:after="0" w:line="20" w:lineRule="atLeast"/>
        <w:ind w:left="-284" w:right="-1" w:firstLine="284"/>
        <w:contextualSpacing/>
        <w:jc w:val="both"/>
        <w:rPr>
          <w:rFonts w:ascii="Times New Roman" w:hAnsi="Times New Roman" w:cs="Times New Roman"/>
          <w:sz w:val="24"/>
          <w:szCs w:val="24"/>
        </w:rPr>
      </w:pPr>
    </w:p>
    <w:p w:rsidR="0055007F" w:rsidRPr="00B05B4F" w:rsidRDefault="0055007F" w:rsidP="00B05B4F">
      <w:pPr>
        <w:spacing w:after="0" w:line="20" w:lineRule="atLeast"/>
        <w:ind w:left="-284" w:right="-1" w:firstLine="284"/>
        <w:contextualSpacing/>
        <w:jc w:val="both"/>
        <w:rPr>
          <w:rFonts w:ascii="Times New Roman" w:hAnsi="Times New Roman" w:cs="Times New Roman"/>
          <w:sz w:val="24"/>
          <w:szCs w:val="24"/>
        </w:rPr>
      </w:pPr>
    </w:p>
    <w:p w:rsidR="00E96F35" w:rsidRPr="00B05B4F" w:rsidRDefault="00E96F35" w:rsidP="00B05B4F">
      <w:pPr>
        <w:spacing w:after="0" w:line="20" w:lineRule="atLeast"/>
        <w:ind w:left="-284" w:right="-1" w:firstLine="284"/>
        <w:contextualSpacing/>
        <w:jc w:val="center"/>
        <w:rPr>
          <w:rFonts w:ascii="Times New Roman" w:hAnsi="Times New Roman" w:cs="Times New Roman"/>
          <w:b/>
          <w:sz w:val="24"/>
          <w:szCs w:val="24"/>
        </w:rPr>
      </w:pPr>
    </w:p>
    <w:p w:rsidR="00E96F35" w:rsidRPr="00B05B4F" w:rsidRDefault="00E96F35" w:rsidP="00B05B4F">
      <w:pPr>
        <w:spacing w:after="0" w:line="20" w:lineRule="atLeast"/>
        <w:ind w:left="-284" w:right="-1" w:firstLine="284"/>
        <w:contextualSpacing/>
        <w:jc w:val="center"/>
        <w:rPr>
          <w:rFonts w:ascii="Times New Roman" w:hAnsi="Times New Roman" w:cs="Times New Roman"/>
          <w:b/>
          <w:sz w:val="24"/>
          <w:szCs w:val="24"/>
        </w:rPr>
      </w:pPr>
    </w:p>
    <w:p w:rsidR="00CF5A84" w:rsidRDefault="00CF5A84"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347ED1" w:rsidRPr="00B05B4F" w:rsidRDefault="00347ED1" w:rsidP="00B05B4F">
      <w:pPr>
        <w:spacing w:after="0" w:line="20" w:lineRule="atLeast"/>
        <w:ind w:left="-284" w:right="-1" w:firstLine="284"/>
        <w:contextualSpacing/>
        <w:jc w:val="center"/>
        <w:rPr>
          <w:rFonts w:ascii="Times New Roman" w:hAnsi="Times New Roman" w:cs="Times New Roman"/>
          <w:b/>
          <w:sz w:val="24"/>
          <w:szCs w:val="24"/>
        </w:rPr>
      </w:pPr>
    </w:p>
    <w:p w:rsidR="00CF5A84" w:rsidRPr="00B05B4F" w:rsidRDefault="00CF5A84" w:rsidP="00B05B4F">
      <w:pPr>
        <w:spacing w:after="0" w:line="20" w:lineRule="atLeast"/>
        <w:ind w:left="-284" w:right="-1" w:firstLine="284"/>
        <w:contextualSpacing/>
        <w:jc w:val="center"/>
        <w:rPr>
          <w:rFonts w:ascii="Times New Roman" w:hAnsi="Times New Roman" w:cs="Times New Roman"/>
          <w:b/>
          <w:sz w:val="24"/>
          <w:szCs w:val="24"/>
        </w:rPr>
      </w:pPr>
    </w:p>
    <w:p w:rsidR="00CF5A84" w:rsidRPr="00B05B4F" w:rsidRDefault="00CF5A84" w:rsidP="00B05B4F">
      <w:pPr>
        <w:spacing w:after="0" w:line="20" w:lineRule="atLeast"/>
        <w:ind w:left="-284" w:right="-1" w:firstLine="284"/>
        <w:contextualSpacing/>
        <w:jc w:val="center"/>
        <w:rPr>
          <w:rFonts w:ascii="Times New Roman" w:hAnsi="Times New Roman" w:cs="Times New Roman"/>
          <w:b/>
          <w:sz w:val="24"/>
          <w:szCs w:val="24"/>
        </w:rPr>
      </w:pPr>
    </w:p>
    <w:p w:rsidR="0055007F" w:rsidRPr="00B05B4F" w:rsidRDefault="0055007F" w:rsidP="00347ED1">
      <w:pPr>
        <w:spacing w:after="0" w:line="20" w:lineRule="atLeast"/>
        <w:ind w:left="-284" w:right="-1" w:firstLine="284"/>
        <w:contextualSpacing/>
        <w:rPr>
          <w:rFonts w:ascii="Times New Roman" w:hAnsi="Times New Roman" w:cs="Times New Roman"/>
          <w:b/>
          <w:sz w:val="24"/>
          <w:szCs w:val="24"/>
        </w:rPr>
      </w:pPr>
      <w:r w:rsidRPr="00B05B4F">
        <w:rPr>
          <w:rFonts w:ascii="Times New Roman" w:hAnsi="Times New Roman" w:cs="Times New Roman"/>
          <w:b/>
          <w:sz w:val="24"/>
          <w:szCs w:val="24"/>
        </w:rPr>
        <w:lastRenderedPageBreak/>
        <w:t>Прогнозируемые результаты реализации программы</w:t>
      </w:r>
    </w:p>
    <w:p w:rsidR="00AD5C57" w:rsidRPr="00B05B4F" w:rsidRDefault="00AD5C57" w:rsidP="00B05B4F">
      <w:pPr>
        <w:spacing w:after="0" w:line="20" w:lineRule="atLeast"/>
        <w:ind w:left="-284" w:firstLine="284"/>
        <w:contextualSpacing/>
        <w:jc w:val="both"/>
        <w:rPr>
          <w:rFonts w:ascii="Times New Roman" w:hAnsi="Times New Roman" w:cs="Times New Roman"/>
          <w:b/>
          <w:bCs/>
          <w:color w:val="000000"/>
          <w:sz w:val="24"/>
          <w:szCs w:val="24"/>
        </w:rPr>
      </w:pPr>
      <w:r w:rsidRPr="00B05B4F">
        <w:rPr>
          <w:rFonts w:ascii="Times New Roman" w:hAnsi="Times New Roman" w:cs="Times New Roman"/>
          <w:b/>
          <w:bCs/>
          <w:color w:val="000000"/>
          <w:sz w:val="24"/>
          <w:szCs w:val="24"/>
        </w:rPr>
        <w:t xml:space="preserve">К концу  года обучения </w:t>
      </w:r>
      <w:r w:rsidR="00580B5D" w:rsidRPr="00B05B4F">
        <w:rPr>
          <w:rFonts w:ascii="Times New Roman" w:hAnsi="Times New Roman" w:cs="Times New Roman"/>
          <w:b/>
          <w:bCs/>
          <w:color w:val="000000"/>
          <w:sz w:val="24"/>
          <w:szCs w:val="24"/>
        </w:rPr>
        <w:t>дошкольники</w:t>
      </w:r>
      <w:r w:rsidRPr="00B05B4F">
        <w:rPr>
          <w:rFonts w:ascii="Times New Roman" w:hAnsi="Times New Roman" w:cs="Times New Roman"/>
          <w:b/>
          <w:bCs/>
          <w:color w:val="000000"/>
          <w:sz w:val="24"/>
          <w:szCs w:val="24"/>
        </w:rPr>
        <w:t xml:space="preserve"> должны:</w:t>
      </w:r>
    </w:p>
    <w:p w:rsidR="00AD5C57" w:rsidRPr="00B05B4F" w:rsidRDefault="00AD5C57" w:rsidP="00B05B4F">
      <w:pPr>
        <w:numPr>
          <w:ilvl w:val="0"/>
          <w:numId w:val="29"/>
        </w:numPr>
        <w:tabs>
          <w:tab w:val="clear" w:pos="720"/>
          <w:tab w:val="num" w:pos="284"/>
        </w:tabs>
        <w:spacing w:after="0" w:line="20" w:lineRule="atLeast"/>
        <w:ind w:left="-284" w:firstLine="284"/>
        <w:contextualSpacing/>
        <w:jc w:val="both"/>
        <w:rPr>
          <w:rFonts w:ascii="Times New Roman" w:hAnsi="Times New Roman" w:cs="Times New Roman"/>
          <w:color w:val="000000"/>
          <w:sz w:val="24"/>
          <w:szCs w:val="24"/>
        </w:rPr>
      </w:pPr>
      <w:r w:rsidRPr="00B05B4F">
        <w:rPr>
          <w:rFonts w:ascii="Times New Roman" w:hAnsi="Times New Roman" w:cs="Times New Roman"/>
          <w:color w:val="000000"/>
          <w:sz w:val="24"/>
          <w:szCs w:val="24"/>
        </w:rPr>
        <w:t>владеть разными способами работы кистью и другими художественными материалами;</w:t>
      </w:r>
    </w:p>
    <w:p w:rsidR="00AD5C57" w:rsidRPr="00B05B4F" w:rsidRDefault="00AD5C57" w:rsidP="00B05B4F">
      <w:pPr>
        <w:numPr>
          <w:ilvl w:val="0"/>
          <w:numId w:val="29"/>
        </w:numPr>
        <w:tabs>
          <w:tab w:val="clear" w:pos="720"/>
          <w:tab w:val="num" w:pos="284"/>
        </w:tabs>
        <w:spacing w:after="0" w:line="20" w:lineRule="atLeast"/>
        <w:ind w:left="-284" w:firstLine="284"/>
        <w:contextualSpacing/>
        <w:jc w:val="both"/>
        <w:rPr>
          <w:rFonts w:ascii="Times New Roman" w:hAnsi="Times New Roman" w:cs="Times New Roman"/>
          <w:color w:val="000000"/>
          <w:sz w:val="24"/>
          <w:szCs w:val="24"/>
        </w:rPr>
      </w:pPr>
      <w:r w:rsidRPr="00B05B4F">
        <w:rPr>
          <w:rFonts w:ascii="Times New Roman" w:hAnsi="Times New Roman" w:cs="Times New Roman"/>
          <w:color w:val="000000"/>
          <w:sz w:val="24"/>
          <w:szCs w:val="24"/>
        </w:rPr>
        <w:t>различать виды изобразительного искусства, высказывать простейшие суждения  о картинах;</w:t>
      </w:r>
    </w:p>
    <w:p w:rsidR="00AD5C57" w:rsidRPr="00B05B4F" w:rsidRDefault="00AD5C57" w:rsidP="00B05B4F">
      <w:pPr>
        <w:numPr>
          <w:ilvl w:val="0"/>
          <w:numId w:val="29"/>
        </w:numPr>
        <w:tabs>
          <w:tab w:val="clear" w:pos="720"/>
          <w:tab w:val="num" w:pos="284"/>
        </w:tabs>
        <w:spacing w:after="0" w:line="20" w:lineRule="atLeast"/>
        <w:ind w:left="-284" w:firstLine="284"/>
        <w:contextualSpacing/>
        <w:jc w:val="both"/>
        <w:rPr>
          <w:rFonts w:ascii="Times New Roman" w:hAnsi="Times New Roman" w:cs="Times New Roman"/>
          <w:color w:val="000000"/>
          <w:sz w:val="24"/>
          <w:szCs w:val="24"/>
        </w:rPr>
      </w:pPr>
      <w:r w:rsidRPr="00B05B4F">
        <w:rPr>
          <w:rFonts w:ascii="Times New Roman" w:hAnsi="Times New Roman" w:cs="Times New Roman"/>
          <w:color w:val="000000"/>
          <w:sz w:val="24"/>
          <w:szCs w:val="24"/>
        </w:rPr>
        <w:t>передавать в рисунке выразительность образа, используя форму, линию, композицию, колорит, сочетание разных нетрадиционных изобразительных материалов, свободно пользоваться палитрой;</w:t>
      </w:r>
    </w:p>
    <w:p w:rsidR="00AD5C57" w:rsidRPr="00B05B4F" w:rsidRDefault="00AD5C57" w:rsidP="00B05B4F">
      <w:pPr>
        <w:numPr>
          <w:ilvl w:val="0"/>
          <w:numId w:val="29"/>
        </w:numPr>
        <w:tabs>
          <w:tab w:val="clear" w:pos="720"/>
          <w:tab w:val="num" w:pos="284"/>
        </w:tabs>
        <w:spacing w:after="0" w:line="20" w:lineRule="atLeast"/>
        <w:ind w:left="-284" w:firstLine="284"/>
        <w:contextualSpacing/>
        <w:jc w:val="both"/>
        <w:rPr>
          <w:rFonts w:ascii="Times New Roman" w:hAnsi="Times New Roman" w:cs="Times New Roman"/>
          <w:color w:val="000000"/>
          <w:sz w:val="24"/>
          <w:szCs w:val="24"/>
        </w:rPr>
      </w:pPr>
      <w:r w:rsidRPr="00B05B4F">
        <w:rPr>
          <w:rFonts w:ascii="Times New Roman" w:hAnsi="Times New Roman" w:cs="Times New Roman"/>
          <w:color w:val="000000"/>
          <w:sz w:val="24"/>
          <w:szCs w:val="24"/>
        </w:rPr>
        <w:t>изображать в рисунке несколько предметов, объединяя их единым содержанием, передавать движение, и</w:t>
      </w:r>
      <w:r w:rsidR="00580B5D" w:rsidRPr="00B05B4F">
        <w:rPr>
          <w:rFonts w:ascii="Times New Roman" w:hAnsi="Times New Roman" w:cs="Times New Roman"/>
          <w:color w:val="000000"/>
          <w:sz w:val="24"/>
          <w:szCs w:val="24"/>
        </w:rPr>
        <w:t>спользуя нетрадиционные техники.</w:t>
      </w:r>
    </w:p>
    <w:p w:rsidR="000623C0" w:rsidRPr="00B05B4F" w:rsidRDefault="000623C0" w:rsidP="00B05B4F">
      <w:pPr>
        <w:spacing w:after="0" w:line="20" w:lineRule="atLeast"/>
        <w:ind w:right="-1"/>
        <w:contextualSpacing/>
        <w:jc w:val="both"/>
        <w:rPr>
          <w:rFonts w:ascii="Times New Roman" w:hAnsi="Times New Roman" w:cs="Times New Roman"/>
          <w:b/>
          <w:sz w:val="24"/>
          <w:szCs w:val="24"/>
        </w:rPr>
      </w:pPr>
    </w:p>
    <w:p w:rsidR="0055007F" w:rsidRPr="00B05B4F" w:rsidRDefault="000623C0" w:rsidP="00B05B4F">
      <w:pPr>
        <w:spacing w:after="0" w:line="20" w:lineRule="atLeast"/>
        <w:ind w:left="-284" w:right="-1" w:firstLine="284"/>
        <w:contextualSpacing/>
        <w:jc w:val="both"/>
        <w:rPr>
          <w:rFonts w:ascii="Times New Roman" w:hAnsi="Times New Roman" w:cs="Times New Roman"/>
          <w:b/>
          <w:sz w:val="24"/>
          <w:szCs w:val="24"/>
        </w:rPr>
      </w:pPr>
      <w:r w:rsidRPr="00B05B4F">
        <w:rPr>
          <w:rFonts w:ascii="Times New Roman" w:hAnsi="Times New Roman" w:cs="Times New Roman"/>
          <w:b/>
          <w:sz w:val="24"/>
          <w:szCs w:val="24"/>
        </w:rPr>
        <w:t>Ожидаемые результаты кружковой работы:</w:t>
      </w:r>
    </w:p>
    <w:p w:rsidR="0055007F" w:rsidRPr="00B05B4F" w:rsidRDefault="0055007F" w:rsidP="00B05B4F">
      <w:pPr>
        <w:pStyle w:val="a3"/>
        <w:numPr>
          <w:ilvl w:val="0"/>
          <w:numId w:val="1"/>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организация ежемесячных выставок детских работ для родителей;</w:t>
      </w:r>
    </w:p>
    <w:p w:rsidR="0055007F" w:rsidRPr="00B05B4F" w:rsidRDefault="0055007F" w:rsidP="00B05B4F">
      <w:pPr>
        <w:pStyle w:val="a3"/>
        <w:numPr>
          <w:ilvl w:val="0"/>
          <w:numId w:val="1"/>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тематические выставки в ДОУ;</w:t>
      </w:r>
    </w:p>
    <w:p w:rsidR="0055007F" w:rsidRPr="00B05B4F" w:rsidRDefault="0055007F" w:rsidP="00B05B4F">
      <w:pPr>
        <w:pStyle w:val="a3"/>
        <w:numPr>
          <w:ilvl w:val="0"/>
          <w:numId w:val="1"/>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участие в городских, районных и окружных выставках и конкурсах в течение года. </w:t>
      </w:r>
    </w:p>
    <w:p w:rsidR="0055007F" w:rsidRPr="00B05B4F" w:rsidRDefault="0055007F" w:rsidP="00B05B4F">
      <w:pPr>
        <w:spacing w:after="0" w:line="20" w:lineRule="atLeast"/>
        <w:contextualSpacing/>
        <w:rPr>
          <w:rFonts w:ascii="Times New Roman" w:eastAsia="Times New Roman" w:hAnsi="Times New Roman" w:cs="Times New Roman"/>
          <w:b/>
          <w:bCs/>
          <w:sz w:val="24"/>
          <w:szCs w:val="24"/>
        </w:rPr>
      </w:pPr>
      <w:r w:rsidRPr="00B05B4F">
        <w:rPr>
          <w:rFonts w:ascii="Times New Roman" w:eastAsia="Times New Roman" w:hAnsi="Times New Roman" w:cs="Times New Roman"/>
          <w:b/>
          <w:bCs/>
          <w:sz w:val="24"/>
          <w:szCs w:val="24"/>
        </w:rPr>
        <w:t>Заключение</w:t>
      </w:r>
    </w:p>
    <w:p w:rsidR="0055007F" w:rsidRPr="00B05B4F" w:rsidRDefault="0055007F" w:rsidP="00B05B4F">
      <w:pPr>
        <w:spacing w:after="0" w:line="20" w:lineRule="atLeast"/>
        <w:ind w:left="-284" w:firstLine="284"/>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 В процессе кружковой работы, основная задача  – подвести ребёнка к самостоятельному поиску и выбору способов и средств выразительного воплощения в рисунке своего замысла, своих чувств и переживаний при помощи разнообразных художественных материалов. Освоение многообразных техник изобразительной деятельности предоставляет возможность почувствовать свойства изобразительных материалов, способы использования и их выразительные возможности при создании рисунков.</w:t>
      </w:r>
    </w:p>
    <w:p w:rsidR="00E742EA" w:rsidRPr="00B05B4F" w:rsidRDefault="00E742EA" w:rsidP="00B05B4F">
      <w:pPr>
        <w:spacing w:after="0" w:line="20" w:lineRule="atLeast"/>
        <w:ind w:right="-1"/>
        <w:contextualSpacing/>
        <w:rPr>
          <w:rFonts w:ascii="Times New Roman" w:hAnsi="Times New Roman" w:cs="Times New Roman"/>
          <w:b/>
          <w:sz w:val="24"/>
          <w:szCs w:val="24"/>
        </w:rPr>
      </w:pPr>
      <w:r w:rsidRPr="00B05B4F">
        <w:rPr>
          <w:rFonts w:ascii="Times New Roman" w:hAnsi="Times New Roman" w:cs="Times New Roman"/>
          <w:b/>
          <w:sz w:val="24"/>
          <w:szCs w:val="24"/>
        </w:rPr>
        <w:t>Методическое обе</w:t>
      </w:r>
      <w:r w:rsidR="00062EE9" w:rsidRPr="00B05B4F">
        <w:rPr>
          <w:rFonts w:ascii="Times New Roman" w:hAnsi="Times New Roman" w:cs="Times New Roman"/>
          <w:b/>
          <w:sz w:val="24"/>
          <w:szCs w:val="24"/>
        </w:rPr>
        <w:t>спечение</w:t>
      </w:r>
    </w:p>
    <w:p w:rsidR="004D2AAA" w:rsidRPr="00B05B4F" w:rsidRDefault="004D2AAA" w:rsidP="00B05B4F">
      <w:pPr>
        <w:spacing w:after="0" w:line="20" w:lineRule="atLeast"/>
        <w:ind w:left="-284" w:right="-1" w:firstLine="284"/>
        <w:contextualSpacing/>
        <w:jc w:val="both"/>
        <w:rPr>
          <w:rFonts w:ascii="Times New Roman" w:hAnsi="Times New Roman" w:cs="Times New Roman"/>
          <w:b/>
          <w:sz w:val="24"/>
          <w:szCs w:val="24"/>
        </w:rPr>
      </w:pPr>
      <w:r w:rsidRPr="00B05B4F">
        <w:rPr>
          <w:rFonts w:ascii="Times New Roman" w:hAnsi="Times New Roman" w:cs="Times New Roman"/>
          <w:b/>
          <w:sz w:val="24"/>
          <w:szCs w:val="24"/>
        </w:rPr>
        <w:t>Перечень основных средств обучения:</w:t>
      </w:r>
    </w:p>
    <w:p w:rsidR="004D2AAA" w:rsidRPr="00B05B4F" w:rsidRDefault="004D2AAA" w:rsidP="00B05B4F">
      <w:pPr>
        <w:pStyle w:val="a3"/>
        <w:numPr>
          <w:ilvl w:val="0"/>
          <w:numId w:val="7"/>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музыкальный центр;</w:t>
      </w:r>
    </w:p>
    <w:p w:rsidR="004D2AAA" w:rsidRPr="00B05B4F" w:rsidRDefault="004D2AAA" w:rsidP="00B05B4F">
      <w:pPr>
        <w:pStyle w:val="a3"/>
        <w:numPr>
          <w:ilvl w:val="0"/>
          <w:numId w:val="7"/>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аудиотека: «Голоса птиц», «Шум дождя», «Звуки природы», «Инструментальная музыка»;</w:t>
      </w:r>
    </w:p>
    <w:p w:rsidR="004D2AAA" w:rsidRPr="00B05B4F" w:rsidRDefault="004D2AAA" w:rsidP="00B05B4F">
      <w:pPr>
        <w:pStyle w:val="a3"/>
        <w:numPr>
          <w:ilvl w:val="0"/>
          <w:numId w:val="7"/>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видеоматериал:  «Природа края», «Наш посёлок»;</w:t>
      </w:r>
    </w:p>
    <w:p w:rsidR="004D2AAA" w:rsidRPr="00B05B4F" w:rsidRDefault="004D2AAA" w:rsidP="00B05B4F">
      <w:pPr>
        <w:pStyle w:val="a3"/>
        <w:numPr>
          <w:ilvl w:val="0"/>
          <w:numId w:val="7"/>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ноутбук; </w:t>
      </w:r>
    </w:p>
    <w:p w:rsidR="004D2AAA" w:rsidRPr="00B05B4F" w:rsidRDefault="004D2AAA" w:rsidP="00B05B4F">
      <w:pPr>
        <w:pStyle w:val="a3"/>
        <w:numPr>
          <w:ilvl w:val="0"/>
          <w:numId w:val="7"/>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CD-плеер; </w:t>
      </w:r>
    </w:p>
    <w:p w:rsidR="004D2AAA" w:rsidRPr="00B05B4F" w:rsidRDefault="004D2AAA" w:rsidP="00B05B4F">
      <w:pPr>
        <w:pStyle w:val="a3"/>
        <w:numPr>
          <w:ilvl w:val="0"/>
          <w:numId w:val="7"/>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телевизор. </w:t>
      </w:r>
    </w:p>
    <w:p w:rsidR="004D2AAA" w:rsidRPr="00B05B4F" w:rsidRDefault="004D2AAA" w:rsidP="00B05B4F">
      <w:pPr>
        <w:spacing w:after="0" w:line="20" w:lineRule="atLeast"/>
        <w:ind w:right="-1"/>
        <w:contextualSpacing/>
        <w:jc w:val="both"/>
        <w:rPr>
          <w:rFonts w:ascii="Times New Roman" w:hAnsi="Times New Roman" w:cs="Times New Roman"/>
          <w:sz w:val="24"/>
          <w:szCs w:val="24"/>
        </w:rPr>
      </w:pPr>
      <w:r w:rsidRPr="00B05B4F">
        <w:rPr>
          <w:rFonts w:ascii="Times New Roman" w:hAnsi="Times New Roman" w:cs="Times New Roman"/>
          <w:b/>
          <w:sz w:val="24"/>
          <w:szCs w:val="24"/>
        </w:rPr>
        <w:t>Наглядный материал</w:t>
      </w:r>
      <w:r w:rsidRPr="00B05B4F">
        <w:rPr>
          <w:rFonts w:ascii="Times New Roman" w:hAnsi="Times New Roman" w:cs="Times New Roman"/>
          <w:sz w:val="24"/>
          <w:szCs w:val="24"/>
        </w:rPr>
        <w:t xml:space="preserve">: </w:t>
      </w:r>
    </w:p>
    <w:p w:rsidR="004D2AAA" w:rsidRPr="00B05B4F" w:rsidRDefault="004D2AAA"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альбом «Художники»; альбом «Репродукции известных мастеров кисти»; </w:t>
      </w:r>
    </w:p>
    <w:p w:rsidR="004D2AAA" w:rsidRPr="00B05B4F" w:rsidRDefault="004D2AAA"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альбом «Рисуйте с нами»; </w:t>
      </w:r>
    </w:p>
    <w:p w:rsidR="00E742EA" w:rsidRPr="00B05B4F" w:rsidRDefault="004D2AAA"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игры для восприятия цвета и развития руки</w:t>
      </w:r>
    </w:p>
    <w:p w:rsidR="00E742EA" w:rsidRPr="00B05B4F" w:rsidRDefault="005809AB"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фломастеры, восковые мелки, пастель, гелиевые ручки; акварель, гуашь, кисти</w:t>
      </w:r>
      <w:r w:rsidR="00E742EA" w:rsidRPr="00B05B4F">
        <w:rPr>
          <w:rFonts w:ascii="Times New Roman" w:hAnsi="Times New Roman" w:cs="Times New Roman"/>
          <w:sz w:val="24"/>
          <w:szCs w:val="24"/>
        </w:rPr>
        <w:t xml:space="preserve">; </w:t>
      </w:r>
    </w:p>
    <w:p w:rsidR="00F42428" w:rsidRPr="00B05B4F" w:rsidRDefault="005809AB" w:rsidP="00B05B4F">
      <w:pPr>
        <w:pStyle w:val="a3"/>
        <w:numPr>
          <w:ilvl w:val="0"/>
          <w:numId w:val="14"/>
        </w:numPr>
        <w:spacing w:after="0" w:line="20" w:lineRule="atLeast"/>
        <w:ind w:left="-284" w:right="-1" w:firstLine="0"/>
        <w:jc w:val="both"/>
        <w:rPr>
          <w:rFonts w:ascii="Times New Roman" w:hAnsi="Times New Roman" w:cs="Times New Roman"/>
          <w:sz w:val="24"/>
          <w:szCs w:val="24"/>
        </w:rPr>
      </w:pPr>
      <w:r w:rsidRPr="00B05B4F">
        <w:rPr>
          <w:rFonts w:ascii="Times New Roman" w:hAnsi="Times New Roman" w:cs="Times New Roman"/>
          <w:sz w:val="24"/>
          <w:szCs w:val="24"/>
        </w:rPr>
        <w:t>п</w:t>
      </w:r>
      <w:r w:rsidR="00E742EA" w:rsidRPr="00B05B4F">
        <w:rPr>
          <w:rFonts w:ascii="Times New Roman" w:hAnsi="Times New Roman" w:cs="Times New Roman"/>
          <w:sz w:val="24"/>
          <w:szCs w:val="24"/>
        </w:rPr>
        <w:t xml:space="preserve">ечати – клише; </w:t>
      </w:r>
    </w:p>
    <w:p w:rsidR="00487FF7" w:rsidRPr="00B05B4F" w:rsidRDefault="005809AB"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т</w:t>
      </w:r>
      <w:r w:rsidR="00E742EA" w:rsidRPr="00B05B4F">
        <w:rPr>
          <w:rFonts w:ascii="Times New Roman" w:hAnsi="Times New Roman" w:cs="Times New Roman"/>
          <w:sz w:val="24"/>
          <w:szCs w:val="24"/>
        </w:rPr>
        <w:t xml:space="preserve">рафареты; </w:t>
      </w:r>
      <w:r w:rsidR="004D2AAA" w:rsidRPr="00B05B4F">
        <w:rPr>
          <w:rFonts w:ascii="Times New Roman" w:hAnsi="Times New Roman" w:cs="Times New Roman"/>
          <w:sz w:val="24"/>
          <w:szCs w:val="24"/>
        </w:rPr>
        <w:t>пластиковые досточки;</w:t>
      </w:r>
    </w:p>
    <w:p w:rsidR="00487FF7" w:rsidRPr="00B05B4F" w:rsidRDefault="00487FF7"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цветная бумага; </w:t>
      </w:r>
    </w:p>
    <w:p w:rsidR="00487FF7" w:rsidRPr="00B05B4F" w:rsidRDefault="00487FF7"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 xml:space="preserve">пластилин; </w:t>
      </w:r>
    </w:p>
    <w:p w:rsidR="00F42428" w:rsidRPr="00B05B4F" w:rsidRDefault="00E742EA"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«инструменты» для рисования нетра</w:t>
      </w:r>
      <w:r w:rsidR="00F42428" w:rsidRPr="00B05B4F">
        <w:rPr>
          <w:rFonts w:ascii="Times New Roman" w:hAnsi="Times New Roman" w:cs="Times New Roman"/>
          <w:sz w:val="24"/>
          <w:szCs w:val="24"/>
        </w:rPr>
        <w:t>диционными способами рисования:</w:t>
      </w:r>
    </w:p>
    <w:p w:rsidR="00AF3B20" w:rsidRPr="00B05B4F" w:rsidRDefault="00AF3B20" w:rsidP="00B05B4F">
      <w:pPr>
        <w:pStyle w:val="a3"/>
        <w:spacing w:after="0" w:line="20" w:lineRule="atLeast"/>
        <w:ind w:left="-284" w:right="-1"/>
        <w:jc w:val="both"/>
        <w:rPr>
          <w:rFonts w:ascii="Times New Roman" w:hAnsi="Times New Roman" w:cs="Times New Roman"/>
          <w:sz w:val="24"/>
          <w:szCs w:val="24"/>
        </w:rPr>
      </w:pPr>
      <w:r w:rsidRPr="00B05B4F">
        <w:rPr>
          <w:rFonts w:ascii="Times New Roman" w:hAnsi="Times New Roman" w:cs="Times New Roman"/>
          <w:sz w:val="24"/>
          <w:szCs w:val="24"/>
        </w:rPr>
        <w:t>п</w:t>
      </w:r>
      <w:r w:rsidR="00E742EA" w:rsidRPr="00B05B4F">
        <w:rPr>
          <w:rFonts w:ascii="Times New Roman" w:hAnsi="Times New Roman" w:cs="Times New Roman"/>
          <w:sz w:val="24"/>
          <w:szCs w:val="24"/>
        </w:rPr>
        <w:t xml:space="preserve">робки; </w:t>
      </w:r>
      <w:r w:rsidR="00F42428" w:rsidRPr="00B05B4F">
        <w:rPr>
          <w:rFonts w:ascii="Times New Roman" w:hAnsi="Times New Roman" w:cs="Times New Roman"/>
          <w:sz w:val="24"/>
          <w:szCs w:val="24"/>
        </w:rPr>
        <w:t>палочки (старые стержни) для процарапывания; ватные палочки; поролон; нитки, свечи, вата; коктейльные трубочки;</w:t>
      </w:r>
    </w:p>
    <w:p w:rsidR="00E742EA" w:rsidRPr="00B05B4F" w:rsidRDefault="00AF3B20"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х</w:t>
      </w:r>
      <w:r w:rsidR="00E742EA" w:rsidRPr="00B05B4F">
        <w:rPr>
          <w:rFonts w:ascii="Times New Roman" w:hAnsi="Times New Roman" w:cs="Times New Roman"/>
          <w:sz w:val="24"/>
          <w:szCs w:val="24"/>
        </w:rPr>
        <w:t xml:space="preserve">удожественная литература; </w:t>
      </w:r>
    </w:p>
    <w:p w:rsidR="000623C0" w:rsidRPr="00B05B4F" w:rsidRDefault="00AF3B20" w:rsidP="00B05B4F">
      <w:pPr>
        <w:pStyle w:val="a3"/>
        <w:numPr>
          <w:ilvl w:val="0"/>
          <w:numId w:val="8"/>
        </w:numPr>
        <w:spacing w:after="0" w:line="20" w:lineRule="atLeast"/>
        <w:ind w:left="0" w:right="-1" w:hanging="284"/>
        <w:jc w:val="both"/>
        <w:rPr>
          <w:rFonts w:ascii="Times New Roman" w:hAnsi="Times New Roman" w:cs="Times New Roman"/>
          <w:sz w:val="24"/>
          <w:szCs w:val="24"/>
        </w:rPr>
      </w:pPr>
      <w:r w:rsidRPr="00B05B4F">
        <w:rPr>
          <w:rFonts w:ascii="Times New Roman" w:hAnsi="Times New Roman" w:cs="Times New Roman"/>
          <w:sz w:val="24"/>
          <w:szCs w:val="24"/>
        </w:rPr>
        <w:t>р</w:t>
      </w:r>
      <w:r w:rsidR="00E742EA" w:rsidRPr="00B05B4F">
        <w:rPr>
          <w:rFonts w:ascii="Times New Roman" w:hAnsi="Times New Roman" w:cs="Times New Roman"/>
          <w:sz w:val="24"/>
          <w:szCs w:val="24"/>
        </w:rPr>
        <w:t xml:space="preserve">епродукции картин. </w:t>
      </w:r>
    </w:p>
    <w:p w:rsidR="00115BEA" w:rsidRPr="00B05B4F" w:rsidRDefault="00115BEA" w:rsidP="00B05B4F">
      <w:pPr>
        <w:spacing w:after="0" w:line="20" w:lineRule="atLeast"/>
        <w:ind w:right="-1"/>
        <w:contextualSpacing/>
        <w:jc w:val="both"/>
        <w:rPr>
          <w:rFonts w:ascii="Times New Roman" w:hAnsi="Times New Roman" w:cs="Times New Roman"/>
          <w:sz w:val="24"/>
          <w:szCs w:val="24"/>
        </w:rPr>
      </w:pPr>
    </w:p>
    <w:p w:rsidR="00E96F35" w:rsidRPr="00B05B4F" w:rsidRDefault="00E96F35" w:rsidP="00B05B4F">
      <w:pPr>
        <w:spacing w:after="0" w:line="20" w:lineRule="atLeast"/>
        <w:ind w:right="-1"/>
        <w:contextualSpacing/>
        <w:jc w:val="both"/>
        <w:rPr>
          <w:rFonts w:ascii="Times New Roman" w:hAnsi="Times New Roman" w:cs="Times New Roman"/>
          <w:sz w:val="24"/>
          <w:szCs w:val="24"/>
        </w:rPr>
      </w:pPr>
    </w:p>
    <w:p w:rsidR="004D2AAA" w:rsidRPr="00B05B4F" w:rsidRDefault="004D2AAA" w:rsidP="00B05B4F">
      <w:pPr>
        <w:spacing w:after="0" w:line="20" w:lineRule="atLeast"/>
        <w:contextualSpacing/>
        <w:rPr>
          <w:rFonts w:ascii="Times New Roman" w:eastAsia="Times New Roman" w:hAnsi="Times New Roman" w:cs="Times New Roman"/>
          <w:b/>
          <w:bCs/>
          <w:sz w:val="24"/>
          <w:szCs w:val="24"/>
        </w:rPr>
      </w:pPr>
    </w:p>
    <w:p w:rsidR="004D2AAA" w:rsidRPr="00B05B4F" w:rsidRDefault="004D2AAA" w:rsidP="00B05B4F">
      <w:pPr>
        <w:spacing w:after="0" w:line="20" w:lineRule="atLeast"/>
        <w:contextualSpacing/>
        <w:jc w:val="center"/>
        <w:rPr>
          <w:rFonts w:ascii="Times New Roman" w:eastAsia="Times New Roman" w:hAnsi="Times New Roman" w:cs="Times New Roman"/>
          <w:b/>
          <w:bCs/>
          <w:sz w:val="24"/>
          <w:szCs w:val="24"/>
        </w:rPr>
      </w:pPr>
    </w:p>
    <w:p w:rsidR="00351200" w:rsidRPr="00B05B4F" w:rsidRDefault="00351200" w:rsidP="00B05B4F">
      <w:pPr>
        <w:spacing w:after="0" w:line="20" w:lineRule="atLeast"/>
        <w:contextualSpacing/>
        <w:jc w:val="center"/>
        <w:rPr>
          <w:rFonts w:ascii="Times New Roman" w:eastAsia="Times New Roman" w:hAnsi="Times New Roman" w:cs="Times New Roman"/>
          <w:b/>
          <w:bCs/>
          <w:sz w:val="24"/>
          <w:szCs w:val="24"/>
        </w:rPr>
      </w:pPr>
      <w:r w:rsidRPr="00B05B4F">
        <w:rPr>
          <w:rFonts w:ascii="Times New Roman" w:eastAsia="Times New Roman" w:hAnsi="Times New Roman" w:cs="Times New Roman"/>
          <w:b/>
          <w:bCs/>
          <w:sz w:val="24"/>
          <w:szCs w:val="24"/>
        </w:rPr>
        <w:lastRenderedPageBreak/>
        <w:t xml:space="preserve">Методическое обеспечение план </w:t>
      </w:r>
      <w:r w:rsidR="000623C0" w:rsidRPr="00B05B4F">
        <w:rPr>
          <w:rFonts w:ascii="Times New Roman" w:eastAsia="Times New Roman" w:hAnsi="Times New Roman" w:cs="Times New Roman"/>
          <w:b/>
          <w:bCs/>
          <w:sz w:val="24"/>
          <w:szCs w:val="24"/>
        </w:rPr>
        <w:t>–</w:t>
      </w:r>
      <w:r w:rsidRPr="00B05B4F">
        <w:rPr>
          <w:rFonts w:ascii="Times New Roman" w:eastAsia="Times New Roman" w:hAnsi="Times New Roman" w:cs="Times New Roman"/>
          <w:b/>
          <w:bCs/>
          <w:sz w:val="24"/>
          <w:szCs w:val="24"/>
        </w:rPr>
        <w:t xml:space="preserve"> программы</w:t>
      </w:r>
    </w:p>
    <w:p w:rsidR="000623C0" w:rsidRPr="00B05B4F" w:rsidRDefault="000623C0" w:rsidP="00B05B4F">
      <w:pPr>
        <w:spacing w:after="0" w:line="20" w:lineRule="atLeast"/>
        <w:contextualSpacing/>
        <w:jc w:val="both"/>
        <w:rPr>
          <w:rFonts w:ascii="Times New Roman" w:eastAsia="Times New Roman" w:hAnsi="Times New Roman" w:cs="Times New Roman"/>
          <w:sz w:val="24"/>
          <w:szCs w:val="24"/>
        </w:rPr>
      </w:pPr>
    </w:p>
    <w:p w:rsidR="001C325A" w:rsidRPr="00B05B4F" w:rsidRDefault="001C325A"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Аверьянова А.П. Изобразительная деятельность в детском саду. – М.: Мозаика-Синтез; М.: ТЦ Сфера, 2003</w:t>
      </w:r>
      <w:r w:rsidR="000F2363" w:rsidRPr="00B05B4F">
        <w:rPr>
          <w:rFonts w:ascii="Times New Roman" w:eastAsia="Times New Roman" w:hAnsi="Times New Roman" w:cs="Times New Roman"/>
          <w:sz w:val="24"/>
          <w:szCs w:val="24"/>
        </w:rPr>
        <w:t>. - 96 с.</w:t>
      </w:r>
    </w:p>
    <w:p w:rsidR="000623C0" w:rsidRPr="00B05B4F" w:rsidRDefault="000623C0"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Арнаутова Е.П. Педагог и семья. – М.: Изд.дом «Карапуз», 2001.-264с.</w:t>
      </w:r>
    </w:p>
    <w:p w:rsidR="000F2363" w:rsidRPr="00B05B4F" w:rsidRDefault="000F2363"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Давыдова Г.Н. Нетрадиционные техники рисования в детском саду. Часть 1. – М.: Издательство Скрипторий 2003», 2007. – 80 с.</w:t>
      </w:r>
    </w:p>
    <w:p w:rsidR="000F2363" w:rsidRPr="00B05B4F" w:rsidRDefault="000F2363"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Давыдова Г.Н. Нетрадиционные техники рисования в детском саду. Часть 2. – М.: Издательство Скрипторий 2003», 2007. – 72 с.</w:t>
      </w:r>
    </w:p>
    <w:p w:rsidR="00BF7410" w:rsidRPr="00B05B4F" w:rsidRDefault="00BF7410"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eastAsia="Times New Roman" w:hAnsi="Times New Roman" w:cs="Times New Roman"/>
          <w:sz w:val="24"/>
          <w:szCs w:val="24"/>
        </w:rPr>
        <w:t>Доронова Т.Н. Изобразительная деятельность и эстетическое развитие дошкольников. – М.: Просвещение, 2006. – 192 с.</w:t>
      </w:r>
    </w:p>
    <w:p w:rsidR="00BF7410" w:rsidRPr="00B05B4F" w:rsidRDefault="00BF7410"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Дороно</w:t>
      </w:r>
      <w:r w:rsidR="00D35984" w:rsidRPr="00B05B4F">
        <w:rPr>
          <w:rFonts w:ascii="Times New Roman" w:eastAsia="Times New Roman" w:hAnsi="Times New Roman" w:cs="Times New Roman"/>
          <w:sz w:val="24"/>
          <w:szCs w:val="24"/>
        </w:rPr>
        <w:t>ва Т.Н. Развитие детей от 3 до 7</w:t>
      </w:r>
      <w:r w:rsidRPr="00B05B4F">
        <w:rPr>
          <w:rFonts w:ascii="Times New Roman" w:eastAsia="Times New Roman" w:hAnsi="Times New Roman" w:cs="Times New Roman"/>
          <w:sz w:val="24"/>
          <w:szCs w:val="24"/>
        </w:rPr>
        <w:t xml:space="preserve"> лет в изобразительной деятельности. – СПб.: ДЕТСТВО-ПРЕСС, 2002. – 96 с.</w:t>
      </w:r>
    </w:p>
    <w:p w:rsidR="000623C0" w:rsidRPr="00B05B4F" w:rsidRDefault="000623C0"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 xml:space="preserve">Дрезнина  М.Г., Куревина О.А..Навстречу друг другу (Программа совместной художественно-творческой деятельности педагогов, родителей и детей старшего дошкольного и младшего школьного возраста)- М., Линка-Пресс,2007-248с. </w:t>
      </w:r>
    </w:p>
    <w:p w:rsidR="000F2363" w:rsidRPr="00B05B4F" w:rsidRDefault="000F2363"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Дубровская Н.В. Рисунки, спрятанные в пальчиках. – СПб.: ДЕТСТВО-ПРЕСС, 2003. – 32 с.</w:t>
      </w:r>
    </w:p>
    <w:p w:rsidR="00351200" w:rsidRPr="00B05B4F" w:rsidRDefault="000623C0"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hAnsi="Times New Roman" w:cs="Times New Roman"/>
          <w:sz w:val="24"/>
          <w:szCs w:val="24"/>
        </w:rPr>
        <w:t xml:space="preserve">Есафьева Г.П. Учимся рисовать. Старшая и подготовительная группы. / Художник Афоничева Е.А.- Ярославль: Академия развития, 2006.- 80с. </w:t>
      </w:r>
    </w:p>
    <w:p w:rsidR="000623C0" w:rsidRPr="00B05B4F" w:rsidRDefault="000623C0"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Казакова Р.Г. Рисование с детьми дошкольного возраста: Нетрадиционные техники, планировании, конспекты занятий. – М.: ТЦ Сфера, 2005.-120с.</w:t>
      </w:r>
    </w:p>
    <w:p w:rsidR="000623C0" w:rsidRPr="00B05B4F" w:rsidRDefault="000623C0"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 xml:space="preserve">Казакова Р.Г., Сайганова  Т.И.,  Седова Е.М., Слепцова В.Ю. Рисование с детьми дошкольного возраста: Нетрадиционные техники, планирование, конспекты занятий / Под  ред. Р.Г.Казаковой-М.: ТЦ Сфера, 2004.-128с. </w:t>
      </w:r>
    </w:p>
    <w:p w:rsidR="008800BC" w:rsidRPr="00B05B4F" w:rsidRDefault="008800BC"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Комарова Т.С., Размыслова А.В. Цвет в детском изобразительном творчестве дошкольников. – М.: Педагогическое общество России, 2005. - 144 с.</w:t>
      </w:r>
    </w:p>
    <w:p w:rsidR="0098775A" w:rsidRPr="00B05B4F" w:rsidRDefault="0098775A"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Лыкова И.А.  Изобразительная деятельность в детском саду. Средняя группа. – М.: «КАРАПУЗ-ДИДАКТИКА», 2006. - 144 с.</w:t>
      </w:r>
    </w:p>
    <w:p w:rsidR="0098775A" w:rsidRPr="00B05B4F" w:rsidRDefault="0098775A"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Лыкова И.А.  Изобразительная деятельность в детском саду. Старшая группа. – М.: «КАРАПУЗ-ДИДАКТИКА», 2006. - 208 с.</w:t>
      </w:r>
    </w:p>
    <w:p w:rsidR="0098775A" w:rsidRPr="00B05B4F" w:rsidRDefault="0098775A"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Лыкова И.А.  Изобразительная деятельность в детском саду. Подготовительная группа. – М.: «КАРАПУЗ-ДИДАКТИКА», 2006. - 208 с.</w:t>
      </w:r>
    </w:p>
    <w:p w:rsidR="000623C0" w:rsidRPr="00B05B4F" w:rsidRDefault="000623C0"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Лыкова И.А.  Цветные ладошки - авторская программа М.: «Карапуз-дидактика», 2007. – 144с., 16л. вкл.</w:t>
      </w:r>
    </w:p>
    <w:p w:rsidR="00351200" w:rsidRPr="00B05B4F" w:rsidRDefault="00351200" w:rsidP="00B05B4F">
      <w:pPr>
        <w:numPr>
          <w:ilvl w:val="0"/>
          <w:numId w:val="17"/>
        </w:numPr>
        <w:tabs>
          <w:tab w:val="clear" w:pos="720"/>
          <w:tab w:val="left" w:pos="284"/>
        </w:tabs>
        <w:spacing w:after="0" w:line="20" w:lineRule="atLeast"/>
        <w:ind w:left="-284" w:firstLine="142"/>
        <w:contextualSpacing/>
        <w:jc w:val="both"/>
        <w:rPr>
          <w:rFonts w:ascii="Times New Roman" w:eastAsia="Times New Roman" w:hAnsi="Times New Roman" w:cs="Times New Roman"/>
          <w:sz w:val="24"/>
          <w:szCs w:val="24"/>
        </w:rPr>
      </w:pPr>
      <w:r w:rsidRPr="00B05B4F">
        <w:rPr>
          <w:rFonts w:ascii="Times New Roman" w:eastAsia="Times New Roman" w:hAnsi="Times New Roman" w:cs="Times New Roman"/>
          <w:sz w:val="24"/>
          <w:szCs w:val="24"/>
        </w:rPr>
        <w:t>Мелик-Пашаев А. Ребёнок любит рисовать: Как способствовать художественному развитию детей.- М.: Чистые пруды, 2007.-32с.: ил.</w:t>
      </w:r>
    </w:p>
    <w:p w:rsidR="000623C0" w:rsidRPr="00B05B4F" w:rsidRDefault="000623C0"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 xml:space="preserve"> Микляева  Н.В. Комментированное рисование в детском саду: Методическое пособие.- М.:ТЦ Сфера, 2010.-128с.  </w:t>
      </w:r>
    </w:p>
    <w:p w:rsidR="00BF7410" w:rsidRPr="00B05B4F" w:rsidRDefault="00BF7410"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Пяткова А.В. Изобразительное искусство как средство воспитания эстетического вкуса у детей. – Волгоград: ИТД «Корифей». – 112 с.</w:t>
      </w:r>
    </w:p>
    <w:p w:rsidR="00A354F8" w:rsidRPr="00B05B4F" w:rsidRDefault="000F2363"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 xml:space="preserve">Рахно М.О. Учимся рисовать. Книга 1. </w:t>
      </w:r>
      <w:r w:rsidR="007B0BDA" w:rsidRPr="00B05B4F">
        <w:rPr>
          <w:rFonts w:ascii="Times New Roman" w:hAnsi="Times New Roman" w:cs="Times New Roman"/>
          <w:sz w:val="24"/>
          <w:szCs w:val="24"/>
        </w:rPr>
        <w:t>– Саратов: Издательство «Слово», 1995. – 48 с.</w:t>
      </w:r>
    </w:p>
    <w:p w:rsidR="007B0BDA" w:rsidRPr="00B05B4F" w:rsidRDefault="007B0BDA"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Рахно М.О. Учимся рисовать. Книга 2. – Саратов: Издательство «Слово», 1995. – 48 с.</w:t>
      </w:r>
    </w:p>
    <w:p w:rsidR="00115BEA" w:rsidRPr="00B05B4F" w:rsidRDefault="00115BEA" w:rsidP="00B05B4F">
      <w:pPr>
        <w:pStyle w:val="a3"/>
        <w:numPr>
          <w:ilvl w:val="0"/>
          <w:numId w:val="17"/>
        </w:numPr>
        <w:tabs>
          <w:tab w:val="clear" w:pos="720"/>
          <w:tab w:val="left" w:pos="284"/>
        </w:tabs>
        <w:spacing w:after="0" w:line="20" w:lineRule="atLeast"/>
        <w:ind w:left="-284" w:right="-1" w:firstLine="142"/>
        <w:jc w:val="both"/>
        <w:rPr>
          <w:rFonts w:ascii="Times New Roman" w:hAnsi="Times New Roman" w:cs="Times New Roman"/>
          <w:sz w:val="24"/>
          <w:szCs w:val="24"/>
        </w:rPr>
      </w:pPr>
      <w:r w:rsidRPr="00B05B4F">
        <w:rPr>
          <w:rFonts w:ascii="Times New Roman" w:hAnsi="Times New Roman" w:cs="Times New Roman"/>
          <w:sz w:val="24"/>
          <w:szCs w:val="24"/>
        </w:rPr>
        <w:t>Утробина К.К., Утробин Г.Ф. Увлекательное рисование методом тычка с детьми 3-7 лет: Рисуем и познаём окружающий мир. – М.: «Издательство ГНОМ и Д», 2007. – 64 с.</w:t>
      </w:r>
    </w:p>
    <w:p w:rsidR="007009D4" w:rsidRPr="00B05B4F" w:rsidRDefault="007009D4" w:rsidP="00B05B4F">
      <w:pPr>
        <w:spacing w:after="0" w:line="20" w:lineRule="atLeast"/>
        <w:ind w:right="-1"/>
        <w:contextualSpacing/>
        <w:rPr>
          <w:rFonts w:ascii="Times New Roman" w:hAnsi="Times New Roman" w:cs="Times New Roman"/>
          <w:b/>
          <w:sz w:val="24"/>
          <w:szCs w:val="24"/>
        </w:rPr>
      </w:pPr>
    </w:p>
    <w:p w:rsidR="00ED1BD3" w:rsidRPr="00B05B4F" w:rsidRDefault="00ED1BD3" w:rsidP="00B05B4F">
      <w:pPr>
        <w:spacing w:after="0" w:line="20" w:lineRule="atLeast"/>
        <w:ind w:left="-284" w:right="-1" w:firstLine="284"/>
        <w:contextualSpacing/>
        <w:jc w:val="center"/>
        <w:rPr>
          <w:rFonts w:ascii="Times New Roman" w:hAnsi="Times New Roman" w:cs="Times New Roman"/>
          <w:b/>
          <w:sz w:val="24"/>
          <w:szCs w:val="24"/>
        </w:rPr>
      </w:pPr>
    </w:p>
    <w:p w:rsidR="00580B5D" w:rsidRPr="00B05B4F" w:rsidRDefault="00580B5D" w:rsidP="00B05B4F">
      <w:pPr>
        <w:spacing w:after="0" w:line="20" w:lineRule="atLeast"/>
        <w:ind w:left="-284" w:right="-1" w:firstLine="284"/>
        <w:contextualSpacing/>
        <w:jc w:val="center"/>
        <w:rPr>
          <w:rFonts w:ascii="Times New Roman" w:hAnsi="Times New Roman" w:cs="Times New Roman"/>
          <w:b/>
          <w:sz w:val="24"/>
          <w:szCs w:val="24"/>
        </w:rPr>
      </w:pPr>
    </w:p>
    <w:p w:rsidR="00E96F35" w:rsidRPr="00B05B4F" w:rsidRDefault="00E96F35" w:rsidP="00B05B4F">
      <w:pPr>
        <w:spacing w:after="0" w:line="20" w:lineRule="atLeast"/>
        <w:ind w:left="-284" w:right="-1" w:firstLine="284"/>
        <w:contextualSpacing/>
        <w:jc w:val="center"/>
        <w:rPr>
          <w:rFonts w:ascii="Times New Roman" w:hAnsi="Times New Roman" w:cs="Times New Roman"/>
          <w:b/>
          <w:sz w:val="24"/>
          <w:szCs w:val="24"/>
        </w:rPr>
      </w:pPr>
    </w:p>
    <w:p w:rsidR="00E96F35" w:rsidRPr="00B05B4F" w:rsidRDefault="00E96F35" w:rsidP="00B05B4F">
      <w:pPr>
        <w:spacing w:after="0" w:line="20" w:lineRule="atLeast"/>
        <w:ind w:left="-284" w:right="-1" w:firstLine="284"/>
        <w:contextualSpacing/>
        <w:jc w:val="center"/>
        <w:rPr>
          <w:rFonts w:ascii="Times New Roman" w:hAnsi="Times New Roman" w:cs="Times New Roman"/>
          <w:b/>
          <w:sz w:val="24"/>
          <w:szCs w:val="24"/>
        </w:rPr>
      </w:pPr>
    </w:p>
    <w:p w:rsidR="00E96F35" w:rsidRPr="00B05B4F" w:rsidRDefault="00E96F35" w:rsidP="00B05B4F">
      <w:pPr>
        <w:spacing w:after="0" w:line="20" w:lineRule="atLeast"/>
        <w:ind w:left="-284" w:right="-1" w:firstLine="284"/>
        <w:contextualSpacing/>
        <w:jc w:val="center"/>
        <w:rPr>
          <w:rFonts w:ascii="Times New Roman" w:hAnsi="Times New Roman" w:cs="Times New Roman"/>
          <w:b/>
          <w:sz w:val="24"/>
          <w:szCs w:val="24"/>
        </w:rPr>
      </w:pPr>
    </w:p>
    <w:p w:rsidR="00E96F35" w:rsidRPr="00B05B4F" w:rsidRDefault="00E96F35" w:rsidP="00B05B4F">
      <w:pPr>
        <w:spacing w:after="0" w:line="20" w:lineRule="atLeast"/>
        <w:ind w:left="-284" w:right="-1" w:firstLine="284"/>
        <w:contextualSpacing/>
        <w:jc w:val="center"/>
        <w:rPr>
          <w:rFonts w:ascii="Times New Roman" w:hAnsi="Times New Roman" w:cs="Times New Roman"/>
          <w:b/>
          <w:sz w:val="24"/>
          <w:szCs w:val="24"/>
        </w:rPr>
      </w:pPr>
    </w:p>
    <w:p w:rsidR="00CF5A84" w:rsidRPr="00B05B4F" w:rsidRDefault="00CF5A84" w:rsidP="00B05B4F">
      <w:pPr>
        <w:spacing w:line="20" w:lineRule="atLeast"/>
        <w:contextualSpacing/>
        <w:rPr>
          <w:rFonts w:ascii="Times New Roman" w:hAnsi="Times New Roman" w:cs="Times New Roman"/>
          <w:b/>
          <w:sz w:val="24"/>
          <w:szCs w:val="24"/>
        </w:rPr>
        <w:sectPr w:rsidR="00CF5A84" w:rsidRPr="00B05B4F" w:rsidSect="00ED1BD3">
          <w:footerReference w:type="default" r:id="rId9"/>
          <w:pgSz w:w="11906" w:h="16838"/>
          <w:pgMar w:top="1134" w:right="850" w:bottom="1134" w:left="1701" w:header="708" w:footer="708" w:gutter="0"/>
          <w:cols w:space="708"/>
          <w:titlePg/>
          <w:docGrid w:linePitch="360"/>
        </w:sectPr>
      </w:pPr>
      <w:r w:rsidRPr="00B05B4F">
        <w:rPr>
          <w:rFonts w:ascii="Times New Roman" w:hAnsi="Times New Roman" w:cs="Times New Roman"/>
          <w:b/>
          <w:sz w:val="24"/>
          <w:szCs w:val="24"/>
        </w:rPr>
        <w:lastRenderedPageBreak/>
        <w:tab/>
      </w:r>
    </w:p>
    <w:tbl>
      <w:tblPr>
        <w:tblW w:w="0" w:type="auto"/>
        <w:jc w:val="center"/>
        <w:tblInd w:w="-5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8"/>
        <w:gridCol w:w="3685"/>
        <w:gridCol w:w="2835"/>
        <w:gridCol w:w="5103"/>
        <w:gridCol w:w="2218"/>
      </w:tblGrid>
      <w:tr w:rsidR="00CF5A84" w:rsidRPr="00B05B4F" w:rsidTr="008B73A0">
        <w:trPr>
          <w:jc w:val="center"/>
        </w:trPr>
        <w:tc>
          <w:tcPr>
            <w:tcW w:w="1108" w:type="dxa"/>
          </w:tcPr>
          <w:p w:rsidR="00CF5A84" w:rsidRPr="00B05B4F" w:rsidRDefault="00CF5A84" w:rsidP="00B05B4F">
            <w:pPr>
              <w:pStyle w:val="a7"/>
              <w:shd w:val="clear" w:color="auto" w:fill="FFFFFF"/>
              <w:spacing w:before="0" w:beforeAutospacing="0" w:after="0" w:afterAutospacing="0" w:line="20" w:lineRule="atLeast"/>
              <w:contextualSpacing/>
              <w:rPr>
                <w:b/>
              </w:rPr>
            </w:pPr>
            <w:r w:rsidRPr="00B05B4F">
              <w:rPr>
                <w:b/>
              </w:rPr>
              <w:lastRenderedPageBreak/>
              <w:t>№ п/п</w:t>
            </w:r>
          </w:p>
        </w:tc>
        <w:tc>
          <w:tcPr>
            <w:tcW w:w="3685" w:type="dxa"/>
          </w:tcPr>
          <w:p w:rsidR="00CF5A84" w:rsidRPr="00B05B4F" w:rsidRDefault="00CF5A84" w:rsidP="00B05B4F">
            <w:pPr>
              <w:pStyle w:val="a7"/>
              <w:spacing w:before="0" w:beforeAutospacing="0" w:after="0" w:afterAutospacing="0" w:line="20" w:lineRule="atLeast"/>
              <w:contextualSpacing/>
              <w:jc w:val="center"/>
              <w:rPr>
                <w:b/>
              </w:rPr>
            </w:pPr>
            <w:r w:rsidRPr="00B05B4F">
              <w:rPr>
                <w:b/>
              </w:rPr>
              <w:t>Тема</w:t>
            </w:r>
          </w:p>
        </w:tc>
        <w:tc>
          <w:tcPr>
            <w:tcW w:w="2835" w:type="dxa"/>
          </w:tcPr>
          <w:p w:rsidR="00CF5A84" w:rsidRPr="00B05B4F" w:rsidRDefault="00CF5A84" w:rsidP="00B05B4F">
            <w:pPr>
              <w:pStyle w:val="a7"/>
              <w:spacing w:before="0" w:beforeAutospacing="0" w:after="0" w:afterAutospacing="0" w:line="20" w:lineRule="atLeast"/>
              <w:contextualSpacing/>
              <w:jc w:val="center"/>
              <w:rPr>
                <w:b/>
              </w:rPr>
            </w:pPr>
            <w:r w:rsidRPr="00B05B4F">
              <w:rPr>
                <w:b/>
              </w:rPr>
              <w:t>Техника</w:t>
            </w:r>
          </w:p>
        </w:tc>
        <w:tc>
          <w:tcPr>
            <w:tcW w:w="5103" w:type="dxa"/>
          </w:tcPr>
          <w:p w:rsidR="00CF5A84" w:rsidRPr="00B05B4F" w:rsidRDefault="00CF5A84" w:rsidP="00B05B4F">
            <w:pPr>
              <w:pStyle w:val="a7"/>
              <w:spacing w:before="0" w:beforeAutospacing="0" w:after="0" w:afterAutospacing="0" w:line="20" w:lineRule="atLeast"/>
              <w:contextualSpacing/>
              <w:jc w:val="center"/>
              <w:rPr>
                <w:b/>
              </w:rPr>
            </w:pPr>
            <w:r w:rsidRPr="00B05B4F">
              <w:rPr>
                <w:b/>
              </w:rPr>
              <w:t>Задачи</w:t>
            </w:r>
          </w:p>
        </w:tc>
        <w:tc>
          <w:tcPr>
            <w:tcW w:w="2218" w:type="dxa"/>
          </w:tcPr>
          <w:p w:rsidR="00CF5A84" w:rsidRPr="00B05B4F" w:rsidRDefault="00CF5A84" w:rsidP="00B05B4F">
            <w:pPr>
              <w:pStyle w:val="a7"/>
              <w:spacing w:before="0" w:beforeAutospacing="0" w:after="0" w:afterAutospacing="0" w:line="20" w:lineRule="atLeast"/>
              <w:contextualSpacing/>
              <w:jc w:val="center"/>
              <w:rPr>
                <w:b/>
              </w:rPr>
            </w:pPr>
            <w:r w:rsidRPr="00B05B4F">
              <w:rPr>
                <w:b/>
              </w:rPr>
              <w:t>Материалы</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b/>
                <w:i/>
              </w:rPr>
            </w:pPr>
            <w:r w:rsidRPr="00B05B4F">
              <w:rPr>
                <w:b/>
                <w:i/>
              </w:rPr>
              <w:t>Сентябрь</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b/>
                <w:i/>
              </w:rPr>
            </w:pPr>
          </w:p>
        </w:tc>
      </w:tr>
      <w:tr w:rsidR="00CF5A84" w:rsidRPr="00B05B4F" w:rsidTr="008B73A0">
        <w:trPr>
          <w:trHeight w:val="1920"/>
          <w:jc w:val="center"/>
        </w:trPr>
        <w:tc>
          <w:tcPr>
            <w:tcW w:w="1108" w:type="dxa"/>
            <w:tcBorders>
              <w:bottom w:val="single" w:sz="4" w:space="0" w:color="auto"/>
            </w:tcBorders>
          </w:tcPr>
          <w:p w:rsidR="00CF5A84" w:rsidRPr="00B05B4F" w:rsidRDefault="0063429B" w:rsidP="00B05B4F">
            <w:pPr>
              <w:pStyle w:val="a7"/>
              <w:spacing w:before="0" w:beforeAutospacing="0" w:after="0" w:afterAutospacing="0" w:line="20" w:lineRule="atLeast"/>
              <w:contextualSpacing/>
            </w:pPr>
            <w:r w:rsidRPr="00B05B4F">
              <w:t>1</w:t>
            </w:r>
          </w:p>
        </w:tc>
        <w:tc>
          <w:tcPr>
            <w:tcW w:w="3685"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b/>
                <w:i/>
                <w:shd w:val="clear" w:color="auto" w:fill="FFFFFF"/>
              </w:rPr>
            </w:pPr>
          </w:p>
          <w:p w:rsidR="00CF5A84" w:rsidRPr="00B05B4F" w:rsidRDefault="00E924FD"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«Лето»</w:t>
            </w:r>
          </w:p>
          <w:p w:rsidR="00CF5A84" w:rsidRPr="00B05B4F" w:rsidRDefault="00CF5A84" w:rsidP="00B05B4F">
            <w:pPr>
              <w:pStyle w:val="a7"/>
              <w:spacing w:before="0" w:beforeAutospacing="0" w:after="0" w:afterAutospacing="0" w:line="20" w:lineRule="atLeast"/>
              <w:contextualSpacing/>
              <w:rPr>
                <w:b/>
                <w:i/>
              </w:rPr>
            </w:pPr>
          </w:p>
        </w:tc>
        <w:tc>
          <w:tcPr>
            <w:tcW w:w="2835" w:type="dxa"/>
            <w:tcBorders>
              <w:bottom w:val="single" w:sz="4" w:space="0" w:color="auto"/>
            </w:tcBorders>
          </w:tcPr>
          <w:p w:rsidR="00CF5A84" w:rsidRPr="00B05B4F" w:rsidRDefault="00E924FD" w:rsidP="00B05B4F">
            <w:pPr>
              <w:pStyle w:val="a7"/>
              <w:spacing w:before="0" w:beforeAutospacing="0" w:after="0" w:afterAutospacing="0" w:line="20" w:lineRule="atLeast"/>
              <w:contextualSpacing/>
              <w:rPr>
                <w:b/>
                <w:i/>
              </w:rPr>
            </w:pPr>
            <w:r w:rsidRPr="00B05B4F">
              <w:rPr>
                <w:b/>
                <w:i/>
              </w:rPr>
              <w:t>Акварель+гуашь</w:t>
            </w:r>
          </w:p>
        </w:tc>
        <w:tc>
          <w:tcPr>
            <w:tcW w:w="5103" w:type="dxa"/>
            <w:tcBorders>
              <w:bottom w:val="single" w:sz="4" w:space="0" w:color="auto"/>
            </w:tcBorders>
          </w:tcPr>
          <w:p w:rsidR="00CF5A84" w:rsidRPr="00B05B4F" w:rsidRDefault="00E924FD" w:rsidP="00B05B4F">
            <w:pPr>
              <w:pStyle w:val="a7"/>
              <w:spacing w:before="0" w:beforeAutospacing="0" w:after="0" w:afterAutospacing="0" w:line="20" w:lineRule="atLeast"/>
              <w:contextualSpacing/>
              <w:rPr>
                <w:b/>
                <w:i/>
              </w:rPr>
            </w:pPr>
            <w:r w:rsidRPr="00B05B4F">
              <w:rPr>
                <w:b/>
                <w:i/>
              </w:rPr>
              <w:t>Учить детей отражать свои впечатления о лете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2218" w:type="dxa"/>
            <w:tcBorders>
              <w:bottom w:val="single" w:sz="4" w:space="0" w:color="auto"/>
            </w:tcBorders>
          </w:tcPr>
          <w:p w:rsidR="00CF5A84" w:rsidRPr="00B05B4F" w:rsidRDefault="00E924FD" w:rsidP="00B05B4F">
            <w:pPr>
              <w:pStyle w:val="a7"/>
              <w:spacing w:before="0" w:beforeAutospacing="0" w:after="0" w:afterAutospacing="0" w:line="20" w:lineRule="atLeast"/>
              <w:contextualSpacing/>
              <w:rPr>
                <w:b/>
                <w:i/>
              </w:rPr>
            </w:pPr>
            <w:r w:rsidRPr="00B05B4F">
              <w:rPr>
                <w:b/>
                <w:i/>
              </w:rPr>
              <w:t>Акварель, гуашь, бумага для рисования,</w:t>
            </w:r>
          </w:p>
        </w:tc>
      </w:tr>
      <w:tr w:rsidR="007A36F9" w:rsidRPr="00B05B4F" w:rsidTr="008B73A0">
        <w:trPr>
          <w:trHeight w:val="2331"/>
          <w:jc w:val="center"/>
        </w:trPr>
        <w:tc>
          <w:tcPr>
            <w:tcW w:w="1108" w:type="dxa"/>
            <w:tcBorders>
              <w:top w:val="single" w:sz="4" w:space="0" w:color="auto"/>
              <w:bottom w:val="single" w:sz="4" w:space="0" w:color="auto"/>
            </w:tcBorders>
          </w:tcPr>
          <w:p w:rsidR="007A36F9" w:rsidRPr="00B05B4F" w:rsidRDefault="007A36F9" w:rsidP="00B05B4F">
            <w:pPr>
              <w:pStyle w:val="a7"/>
              <w:spacing w:before="0" w:after="0" w:line="20" w:lineRule="atLeast"/>
              <w:contextualSpacing/>
            </w:pPr>
            <w:r w:rsidRPr="00B05B4F">
              <w:t>3</w:t>
            </w:r>
          </w:p>
        </w:tc>
        <w:tc>
          <w:tcPr>
            <w:tcW w:w="3685" w:type="dxa"/>
            <w:tcBorders>
              <w:top w:val="single" w:sz="4" w:space="0" w:color="auto"/>
              <w:bottom w:val="single" w:sz="4" w:space="0" w:color="auto"/>
            </w:tcBorders>
          </w:tcPr>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«Летняя березка»</w:t>
            </w: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after="0" w:line="20" w:lineRule="atLeast"/>
              <w:contextualSpacing/>
              <w:rPr>
                <w:b/>
                <w:i/>
                <w:shd w:val="clear" w:color="auto" w:fill="FFFFFF"/>
              </w:rPr>
            </w:pPr>
          </w:p>
        </w:tc>
        <w:tc>
          <w:tcPr>
            <w:tcW w:w="2835" w:type="dxa"/>
            <w:tcBorders>
              <w:top w:val="single" w:sz="4" w:space="0" w:color="auto"/>
              <w:bottom w:val="single" w:sz="4" w:space="0" w:color="auto"/>
            </w:tcBorders>
          </w:tcPr>
          <w:p w:rsidR="007A36F9" w:rsidRPr="00B05B4F" w:rsidRDefault="007A36F9" w:rsidP="00B05B4F">
            <w:pPr>
              <w:pStyle w:val="a7"/>
              <w:spacing w:before="0" w:after="0" w:line="20" w:lineRule="atLeast"/>
              <w:contextualSpacing/>
              <w:rPr>
                <w:b/>
                <w:i/>
                <w:shd w:val="clear" w:color="auto" w:fill="FFFFFF"/>
              </w:rPr>
            </w:pPr>
            <w:r w:rsidRPr="00B05B4F">
              <w:rPr>
                <w:b/>
                <w:i/>
                <w:shd w:val="clear" w:color="auto" w:fill="FFFFFF"/>
              </w:rPr>
              <w:t>Акварель + шерстяные нитки</w:t>
            </w:r>
          </w:p>
        </w:tc>
        <w:tc>
          <w:tcPr>
            <w:tcW w:w="5103" w:type="dxa"/>
            <w:tcBorders>
              <w:top w:val="single" w:sz="4" w:space="0" w:color="auto"/>
              <w:bottom w:val="single" w:sz="4" w:space="0" w:color="auto"/>
            </w:tcBorders>
          </w:tcPr>
          <w:p w:rsidR="007A36F9" w:rsidRPr="00B05B4F" w:rsidRDefault="007A36F9" w:rsidP="00B05B4F">
            <w:pPr>
              <w:pStyle w:val="af1"/>
              <w:shd w:val="clear" w:color="auto" w:fill="FFFFFF"/>
              <w:spacing w:before="0" w:after="0" w:line="20" w:lineRule="atLeast"/>
              <w:contextualSpacing/>
              <w:rPr>
                <w:b/>
                <w:i/>
              </w:rPr>
            </w:pPr>
            <w:r w:rsidRPr="00B05B4F">
              <w:rPr>
                <w:b/>
                <w:i/>
              </w:rPr>
              <w:t>Учить передавать образ дерева – березки в разное время года, используя различную технику рисования.</w:t>
            </w:r>
          </w:p>
        </w:tc>
        <w:tc>
          <w:tcPr>
            <w:tcW w:w="2218" w:type="dxa"/>
            <w:tcBorders>
              <w:top w:val="single" w:sz="4" w:space="0" w:color="auto"/>
              <w:bottom w:val="single" w:sz="4" w:space="0" w:color="auto"/>
            </w:tcBorders>
          </w:tcPr>
          <w:p w:rsidR="007A36F9" w:rsidRPr="00B05B4F" w:rsidRDefault="007A36F9" w:rsidP="00B05B4F">
            <w:pPr>
              <w:pStyle w:val="a7"/>
              <w:spacing w:before="0" w:after="0" w:line="20" w:lineRule="atLeast"/>
              <w:contextualSpacing/>
              <w:rPr>
                <w:b/>
                <w:i/>
              </w:rPr>
            </w:pPr>
            <w:r w:rsidRPr="00B05B4F">
              <w:rPr>
                <w:b/>
                <w:i/>
              </w:rPr>
              <w:t>Акварель, бумага для рисования, карандашная стружка, шерстяные нитки, цв. бумага</w:t>
            </w:r>
          </w:p>
        </w:tc>
      </w:tr>
      <w:tr w:rsidR="007A36F9" w:rsidRPr="00B05B4F" w:rsidTr="008B73A0">
        <w:trPr>
          <w:trHeight w:val="2066"/>
          <w:jc w:val="center"/>
        </w:trPr>
        <w:tc>
          <w:tcPr>
            <w:tcW w:w="1108" w:type="dxa"/>
            <w:tcBorders>
              <w:top w:val="single" w:sz="4" w:space="0" w:color="auto"/>
            </w:tcBorders>
          </w:tcPr>
          <w:p w:rsidR="007A36F9" w:rsidRPr="00B05B4F" w:rsidRDefault="007A36F9" w:rsidP="00B05B4F">
            <w:pPr>
              <w:pStyle w:val="a7"/>
              <w:spacing w:before="0" w:after="0" w:line="20" w:lineRule="atLeast"/>
              <w:contextualSpacing/>
            </w:pPr>
            <w:r w:rsidRPr="00B05B4F">
              <w:t>4</w:t>
            </w:r>
          </w:p>
        </w:tc>
        <w:tc>
          <w:tcPr>
            <w:tcW w:w="3685" w:type="dxa"/>
            <w:tcBorders>
              <w:top w:val="single" w:sz="4" w:space="0" w:color="auto"/>
            </w:tcBorders>
          </w:tcPr>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«Царство царевны Цветаны»</w:t>
            </w: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beforeAutospacing="0" w:after="0" w:afterAutospacing="0" w:line="20" w:lineRule="atLeast"/>
              <w:contextualSpacing/>
              <w:rPr>
                <w:b/>
                <w:i/>
                <w:shd w:val="clear" w:color="auto" w:fill="FFFFFF"/>
              </w:rPr>
            </w:pPr>
          </w:p>
          <w:p w:rsidR="007A36F9" w:rsidRPr="00B05B4F" w:rsidRDefault="007A36F9" w:rsidP="00B05B4F">
            <w:pPr>
              <w:pStyle w:val="a7"/>
              <w:spacing w:before="0" w:after="0" w:line="20" w:lineRule="atLeast"/>
              <w:contextualSpacing/>
              <w:rPr>
                <w:b/>
                <w:i/>
                <w:shd w:val="clear" w:color="auto" w:fill="FFFFFF"/>
              </w:rPr>
            </w:pPr>
          </w:p>
        </w:tc>
        <w:tc>
          <w:tcPr>
            <w:tcW w:w="2835" w:type="dxa"/>
            <w:tcBorders>
              <w:top w:val="single" w:sz="4" w:space="0" w:color="auto"/>
            </w:tcBorders>
          </w:tcPr>
          <w:p w:rsidR="007A36F9" w:rsidRPr="00B05B4F" w:rsidRDefault="007A36F9" w:rsidP="00B05B4F">
            <w:pPr>
              <w:pStyle w:val="a7"/>
              <w:spacing w:before="0" w:after="0" w:line="20" w:lineRule="atLeast"/>
              <w:contextualSpacing/>
              <w:rPr>
                <w:shd w:val="clear" w:color="auto" w:fill="FFFFFF"/>
              </w:rPr>
            </w:pPr>
            <w:r w:rsidRPr="00B05B4F">
              <w:rPr>
                <w:shd w:val="clear" w:color="auto" w:fill="FFFFFF"/>
              </w:rPr>
              <w:t>Живопись по мокрому</w:t>
            </w:r>
          </w:p>
        </w:tc>
        <w:tc>
          <w:tcPr>
            <w:tcW w:w="5103" w:type="dxa"/>
            <w:tcBorders>
              <w:top w:val="single" w:sz="4" w:space="0" w:color="auto"/>
              <w:bottom w:val="single" w:sz="4" w:space="0" w:color="auto"/>
            </w:tcBorders>
          </w:tcPr>
          <w:p w:rsidR="007A36F9" w:rsidRPr="00B05B4F" w:rsidRDefault="007A36F9" w:rsidP="00B05B4F">
            <w:pPr>
              <w:pStyle w:val="af1"/>
              <w:shd w:val="clear" w:color="auto" w:fill="FFFFFF"/>
              <w:spacing w:after="0" w:line="20" w:lineRule="atLeast"/>
              <w:contextualSpacing/>
              <w:rPr>
                <w:b/>
                <w:i/>
              </w:rPr>
            </w:pPr>
            <w:r w:rsidRPr="00B05B4F">
              <w:rPr>
                <w:b/>
                <w:i/>
              </w:rPr>
              <w:t>Помочь освоить цветовую гамму</w:t>
            </w:r>
          </w:p>
          <w:p w:rsidR="007A36F9" w:rsidRPr="00B05B4F" w:rsidRDefault="007A36F9" w:rsidP="00B05B4F">
            <w:pPr>
              <w:pStyle w:val="af1"/>
              <w:shd w:val="clear" w:color="auto" w:fill="FFFFFF"/>
              <w:spacing w:after="0" w:line="20" w:lineRule="atLeast"/>
              <w:contextualSpacing/>
              <w:rPr>
                <w:b/>
                <w:i/>
              </w:rPr>
            </w:pPr>
            <w:r w:rsidRPr="00B05B4F">
              <w:rPr>
                <w:b/>
                <w:i/>
              </w:rPr>
              <w:t>Вызывать желание   довести начатое дело до конца и добиваться результата, несмотря на возникшие трудности</w:t>
            </w:r>
          </w:p>
          <w:p w:rsidR="007A36F9" w:rsidRPr="00B05B4F" w:rsidRDefault="007A36F9" w:rsidP="00B05B4F">
            <w:pPr>
              <w:pStyle w:val="af1"/>
              <w:shd w:val="clear" w:color="auto" w:fill="FFFFFF"/>
              <w:spacing w:before="0" w:after="0" w:line="20" w:lineRule="atLeast"/>
              <w:contextualSpacing/>
              <w:rPr>
                <w:b/>
                <w:i/>
              </w:rPr>
            </w:pPr>
            <w:r w:rsidRPr="00B05B4F">
              <w:rPr>
                <w:b/>
                <w:i/>
              </w:rPr>
              <w:t>Научить смешивать краски на палитре, получать желаемые оттенки. Совершенствовать технику живописи по – мокрому.</w:t>
            </w:r>
          </w:p>
        </w:tc>
        <w:tc>
          <w:tcPr>
            <w:tcW w:w="2218" w:type="dxa"/>
            <w:tcBorders>
              <w:top w:val="single" w:sz="4" w:space="0" w:color="auto"/>
              <w:bottom w:val="single" w:sz="4" w:space="0" w:color="auto"/>
            </w:tcBorders>
          </w:tcPr>
          <w:p w:rsidR="007A36F9" w:rsidRPr="00B05B4F" w:rsidRDefault="00B9239C" w:rsidP="00B05B4F">
            <w:pPr>
              <w:pStyle w:val="a7"/>
              <w:spacing w:before="0" w:after="0" w:line="20" w:lineRule="atLeast"/>
              <w:contextualSpacing/>
              <w:rPr>
                <w:b/>
                <w:i/>
              </w:rPr>
            </w:pPr>
            <w:r w:rsidRPr="00B05B4F">
              <w:rPr>
                <w:b/>
                <w:i/>
              </w:rPr>
              <w:t xml:space="preserve">Акварель, гуашь, </w:t>
            </w:r>
            <w:r w:rsidR="007A36F9" w:rsidRPr="00B05B4F">
              <w:rPr>
                <w:b/>
                <w:i/>
              </w:rPr>
              <w:t xml:space="preserve"> палитры, бумага для рисования</w:t>
            </w:r>
          </w:p>
        </w:tc>
      </w:tr>
      <w:tr w:rsidR="00B9239C" w:rsidRPr="00B05B4F" w:rsidTr="008B73A0">
        <w:trPr>
          <w:trHeight w:val="1594"/>
          <w:jc w:val="center"/>
        </w:trPr>
        <w:tc>
          <w:tcPr>
            <w:tcW w:w="1108" w:type="dxa"/>
            <w:tcBorders>
              <w:bottom w:val="single" w:sz="4" w:space="0" w:color="auto"/>
            </w:tcBorders>
          </w:tcPr>
          <w:p w:rsidR="00B9239C" w:rsidRPr="00B05B4F" w:rsidRDefault="00B9239C" w:rsidP="00B05B4F">
            <w:pPr>
              <w:pStyle w:val="a7"/>
              <w:spacing w:before="0" w:beforeAutospacing="0" w:after="0" w:afterAutospacing="0" w:line="20" w:lineRule="atLeast"/>
              <w:contextualSpacing/>
            </w:pPr>
            <w:r w:rsidRPr="00B05B4F">
              <w:lastRenderedPageBreak/>
              <w:t>5</w:t>
            </w:r>
          </w:p>
        </w:tc>
        <w:tc>
          <w:tcPr>
            <w:tcW w:w="3685" w:type="dxa"/>
            <w:tcBorders>
              <w:bottom w:val="single" w:sz="4" w:space="0" w:color="auto"/>
            </w:tcBorders>
          </w:tcPr>
          <w:p w:rsidR="00B9239C" w:rsidRPr="00B05B4F" w:rsidRDefault="00B9239C"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«Золотая осень в царстве Цветаны»</w:t>
            </w:r>
          </w:p>
          <w:p w:rsidR="00B9239C" w:rsidRPr="00B05B4F" w:rsidRDefault="00B9239C"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(коллективная работа)</w:t>
            </w:r>
          </w:p>
          <w:p w:rsidR="00B9239C" w:rsidRPr="00B05B4F" w:rsidRDefault="00B9239C" w:rsidP="00B05B4F">
            <w:pPr>
              <w:pStyle w:val="af2"/>
              <w:snapToGrid w:val="0"/>
              <w:spacing w:line="20" w:lineRule="atLeast"/>
              <w:contextualSpacing/>
              <w:rPr>
                <w:rFonts w:ascii="Times New Roman" w:hAnsi="Times New Roman"/>
                <w:b/>
                <w:i/>
                <w:sz w:val="24"/>
              </w:rPr>
            </w:pPr>
          </w:p>
          <w:p w:rsidR="00B9239C" w:rsidRPr="00B05B4F" w:rsidRDefault="00B9239C" w:rsidP="00B05B4F">
            <w:pPr>
              <w:pStyle w:val="af2"/>
              <w:snapToGrid w:val="0"/>
              <w:spacing w:line="20" w:lineRule="atLeast"/>
              <w:contextualSpacing/>
              <w:rPr>
                <w:rFonts w:ascii="Times New Roman" w:hAnsi="Times New Roman"/>
                <w:b/>
                <w:i/>
                <w:sz w:val="24"/>
              </w:rPr>
            </w:pPr>
          </w:p>
        </w:tc>
        <w:tc>
          <w:tcPr>
            <w:tcW w:w="2835" w:type="dxa"/>
            <w:tcBorders>
              <w:bottom w:val="single" w:sz="4" w:space="0" w:color="auto"/>
            </w:tcBorders>
          </w:tcPr>
          <w:p w:rsidR="00B9239C" w:rsidRPr="00B05B4F" w:rsidRDefault="00B9239C"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Техника печатания засушенными листьями - «эстамп».</w:t>
            </w:r>
          </w:p>
          <w:p w:rsidR="00B9239C" w:rsidRPr="00B05B4F" w:rsidRDefault="00B9239C" w:rsidP="00B05B4F">
            <w:pPr>
              <w:pStyle w:val="af2"/>
              <w:snapToGrid w:val="0"/>
              <w:spacing w:line="20" w:lineRule="atLeast"/>
              <w:contextualSpacing/>
              <w:rPr>
                <w:rFonts w:ascii="Times New Roman" w:hAnsi="Times New Roman"/>
                <w:sz w:val="24"/>
              </w:rPr>
            </w:pPr>
          </w:p>
          <w:p w:rsidR="00B9239C" w:rsidRPr="00B05B4F" w:rsidRDefault="00B9239C" w:rsidP="00B05B4F">
            <w:pPr>
              <w:pStyle w:val="af2"/>
              <w:snapToGrid w:val="0"/>
              <w:spacing w:line="20" w:lineRule="atLeast"/>
              <w:contextualSpacing/>
              <w:rPr>
                <w:rFonts w:ascii="Times New Roman" w:hAnsi="Times New Roman"/>
                <w:sz w:val="24"/>
              </w:rPr>
            </w:pPr>
          </w:p>
        </w:tc>
        <w:tc>
          <w:tcPr>
            <w:tcW w:w="5103" w:type="dxa"/>
            <w:tcBorders>
              <w:top w:val="single" w:sz="4" w:space="0" w:color="auto"/>
              <w:bottom w:val="single" w:sz="4" w:space="0" w:color="auto"/>
            </w:tcBorders>
          </w:tcPr>
          <w:p w:rsidR="00B9239C" w:rsidRPr="00B05B4F" w:rsidRDefault="00B9239C" w:rsidP="00B05B4F">
            <w:pPr>
              <w:pStyle w:val="a7"/>
              <w:spacing w:before="0" w:after="0" w:line="20" w:lineRule="atLeast"/>
              <w:contextualSpacing/>
              <w:rPr>
                <w:b/>
                <w:i/>
              </w:rPr>
            </w:pPr>
            <w:r w:rsidRPr="00B05B4F">
              <w:rPr>
                <w:b/>
                <w:i/>
              </w:rPr>
              <w:t>Познакомить с техникой печатания засушенными листьями - «эстамп». Создание в данной технике картины осеннего пейзажа. Развивать умение выполнять работу сообща, коллективно</w:t>
            </w:r>
          </w:p>
        </w:tc>
        <w:tc>
          <w:tcPr>
            <w:tcW w:w="2218" w:type="dxa"/>
            <w:tcBorders>
              <w:top w:val="single" w:sz="4" w:space="0" w:color="auto"/>
              <w:bottom w:val="single" w:sz="4" w:space="0" w:color="auto"/>
            </w:tcBorders>
          </w:tcPr>
          <w:p w:rsidR="00B9239C" w:rsidRPr="00B05B4F" w:rsidRDefault="00B9239C" w:rsidP="00B05B4F">
            <w:pPr>
              <w:pStyle w:val="a7"/>
              <w:spacing w:before="0" w:after="0" w:line="20" w:lineRule="atLeast"/>
              <w:contextualSpacing/>
              <w:rPr>
                <w:b/>
                <w:i/>
              </w:rPr>
            </w:pPr>
            <w:r w:rsidRPr="00B05B4F">
              <w:rPr>
                <w:b/>
                <w:i/>
                <w:shd w:val="clear" w:color="auto" w:fill="FFFFFF"/>
              </w:rPr>
              <w:t>Акварель, гуашь, осенние листья палитры, бумага для рисования</w:t>
            </w:r>
          </w:p>
        </w:tc>
      </w:tr>
      <w:tr w:rsidR="00B9239C" w:rsidRPr="00B05B4F" w:rsidTr="008B73A0">
        <w:trPr>
          <w:trHeight w:val="921"/>
          <w:jc w:val="center"/>
        </w:trPr>
        <w:tc>
          <w:tcPr>
            <w:tcW w:w="1108" w:type="dxa"/>
            <w:tcBorders>
              <w:top w:val="single" w:sz="4" w:space="0" w:color="auto"/>
              <w:bottom w:val="single" w:sz="4" w:space="0" w:color="auto"/>
            </w:tcBorders>
          </w:tcPr>
          <w:p w:rsidR="00B9239C" w:rsidRPr="00B05B4F" w:rsidRDefault="00B9239C" w:rsidP="00B05B4F">
            <w:pPr>
              <w:pStyle w:val="a7"/>
              <w:spacing w:before="0" w:after="0" w:line="20" w:lineRule="atLeast"/>
              <w:contextualSpacing/>
            </w:pPr>
            <w:r w:rsidRPr="00B05B4F">
              <w:t>6,7</w:t>
            </w:r>
          </w:p>
        </w:tc>
        <w:tc>
          <w:tcPr>
            <w:tcW w:w="3685" w:type="dxa"/>
            <w:tcBorders>
              <w:top w:val="single" w:sz="4" w:space="0" w:color="auto"/>
              <w:bottom w:val="single" w:sz="4" w:space="0" w:color="auto"/>
            </w:tcBorders>
          </w:tcPr>
          <w:p w:rsidR="00B9239C" w:rsidRPr="00B05B4F" w:rsidRDefault="00B9239C"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«Плетень с подсолнухами»</w:t>
            </w:r>
          </w:p>
          <w:p w:rsidR="00B9239C" w:rsidRPr="00B05B4F" w:rsidRDefault="00B9239C" w:rsidP="00B05B4F">
            <w:pPr>
              <w:pStyle w:val="af2"/>
              <w:snapToGrid w:val="0"/>
              <w:spacing w:line="20" w:lineRule="atLeast"/>
              <w:contextualSpacing/>
              <w:rPr>
                <w:rFonts w:ascii="Times New Roman" w:hAnsi="Times New Roman"/>
                <w:b/>
                <w:i/>
                <w:sz w:val="24"/>
              </w:rPr>
            </w:pPr>
          </w:p>
        </w:tc>
        <w:tc>
          <w:tcPr>
            <w:tcW w:w="2835" w:type="dxa"/>
            <w:tcBorders>
              <w:top w:val="single" w:sz="4" w:space="0" w:color="auto"/>
              <w:bottom w:val="single" w:sz="4" w:space="0" w:color="auto"/>
            </w:tcBorders>
          </w:tcPr>
          <w:p w:rsidR="00B9239C" w:rsidRPr="00B05B4F" w:rsidRDefault="00112055" w:rsidP="00B05B4F">
            <w:pPr>
              <w:spacing w:line="20" w:lineRule="atLeast"/>
              <w:contextualSpacing/>
              <w:rPr>
                <w:rFonts w:ascii="Times New Roman" w:hAnsi="Times New Roman" w:cs="Times New Roman"/>
                <w:sz w:val="24"/>
                <w:szCs w:val="24"/>
              </w:rPr>
            </w:pPr>
            <w:r w:rsidRPr="00B05B4F">
              <w:rPr>
                <w:rFonts w:ascii="Times New Roman" w:hAnsi="Times New Roman" w:cs="Times New Roman"/>
                <w:sz w:val="24"/>
                <w:szCs w:val="24"/>
              </w:rPr>
              <w:t>Лепка</w:t>
            </w:r>
          </w:p>
        </w:tc>
        <w:tc>
          <w:tcPr>
            <w:tcW w:w="5103" w:type="dxa"/>
            <w:tcBorders>
              <w:top w:val="single" w:sz="4" w:space="0" w:color="auto"/>
              <w:bottom w:val="single" w:sz="4" w:space="0" w:color="auto"/>
            </w:tcBorders>
          </w:tcPr>
          <w:p w:rsidR="00B9239C" w:rsidRPr="00B05B4F" w:rsidRDefault="00B9239C" w:rsidP="00B05B4F">
            <w:pPr>
              <w:pStyle w:val="a7"/>
              <w:spacing w:before="0" w:beforeAutospacing="0" w:after="0" w:afterAutospacing="0" w:line="20" w:lineRule="atLeast"/>
              <w:contextualSpacing/>
              <w:rPr>
                <w:b/>
                <w:i/>
              </w:rPr>
            </w:pPr>
            <w:r w:rsidRPr="00B05B4F">
              <w:rPr>
                <w:b/>
                <w:i/>
              </w:rPr>
              <w:t>Продолжать учить детей творчески составлять  композицию, используя ранее усвоенные способы лепки. Закреплять умение сочетать в поделке пластилин и природный материал. Развивать фантазию и воображение. Продолжать учить понимать и анализировать содержание стихотворения.</w:t>
            </w:r>
          </w:p>
          <w:p w:rsidR="00B9239C" w:rsidRPr="00B05B4F" w:rsidRDefault="00B9239C" w:rsidP="00B05B4F">
            <w:pPr>
              <w:pStyle w:val="a7"/>
              <w:spacing w:before="0" w:after="0" w:line="20" w:lineRule="atLeast"/>
              <w:contextualSpacing/>
              <w:rPr>
                <w:b/>
                <w:i/>
              </w:rPr>
            </w:pPr>
          </w:p>
        </w:tc>
        <w:tc>
          <w:tcPr>
            <w:tcW w:w="2218" w:type="dxa"/>
            <w:tcBorders>
              <w:top w:val="single" w:sz="4" w:space="0" w:color="auto"/>
              <w:bottom w:val="single" w:sz="4" w:space="0" w:color="auto"/>
            </w:tcBorders>
          </w:tcPr>
          <w:p w:rsidR="00B9239C" w:rsidRPr="00B05B4F" w:rsidRDefault="00B9239C" w:rsidP="00B05B4F">
            <w:pPr>
              <w:pStyle w:val="a7"/>
              <w:spacing w:before="0" w:after="0" w:line="20" w:lineRule="atLeast"/>
              <w:contextualSpacing/>
              <w:rPr>
                <w:b/>
                <w:i/>
                <w:shd w:val="clear" w:color="auto" w:fill="FFFFFF"/>
              </w:rPr>
            </w:pPr>
            <w:r w:rsidRPr="00B05B4F">
              <w:rPr>
                <w:b/>
                <w:i/>
                <w:shd w:val="clear" w:color="auto" w:fill="FFFFFF"/>
              </w:rPr>
              <w:t xml:space="preserve">Пластилин, сухие листья, семена подсолнечника, картон </w:t>
            </w:r>
          </w:p>
          <w:p w:rsidR="00B9239C" w:rsidRPr="00B05B4F" w:rsidRDefault="00B9239C" w:rsidP="00B05B4F">
            <w:pPr>
              <w:pStyle w:val="a7"/>
              <w:spacing w:before="0" w:after="0" w:line="20" w:lineRule="atLeast"/>
              <w:contextualSpacing/>
              <w:rPr>
                <w:shd w:val="clear" w:color="auto" w:fill="FFFFFF"/>
              </w:rPr>
            </w:pPr>
          </w:p>
        </w:tc>
      </w:tr>
      <w:tr w:rsidR="007A36F9" w:rsidRPr="00B05B4F" w:rsidTr="008B73A0">
        <w:trPr>
          <w:trHeight w:val="1763"/>
          <w:jc w:val="center"/>
        </w:trPr>
        <w:tc>
          <w:tcPr>
            <w:tcW w:w="1108" w:type="dxa"/>
            <w:tcBorders>
              <w:top w:val="single" w:sz="4" w:space="0" w:color="auto"/>
              <w:bottom w:val="single" w:sz="4" w:space="0" w:color="auto"/>
            </w:tcBorders>
          </w:tcPr>
          <w:p w:rsidR="007A36F9" w:rsidRPr="00B05B4F" w:rsidRDefault="00B9239C" w:rsidP="00B05B4F">
            <w:pPr>
              <w:pStyle w:val="a7"/>
              <w:spacing w:before="0" w:after="0" w:line="20" w:lineRule="atLeast"/>
              <w:contextualSpacing/>
            </w:pPr>
            <w:r w:rsidRPr="00B05B4F">
              <w:t>8</w:t>
            </w:r>
          </w:p>
        </w:tc>
        <w:tc>
          <w:tcPr>
            <w:tcW w:w="3685" w:type="dxa"/>
            <w:tcBorders>
              <w:top w:val="single" w:sz="4" w:space="0" w:color="auto"/>
              <w:bottom w:val="single" w:sz="4" w:space="0" w:color="auto"/>
            </w:tcBorders>
          </w:tcPr>
          <w:p w:rsidR="007A36F9" w:rsidRPr="00B05B4F" w:rsidRDefault="007A36F9"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«В лукоморье «Дуб зелёный»</w:t>
            </w:r>
          </w:p>
        </w:tc>
        <w:tc>
          <w:tcPr>
            <w:tcW w:w="2835" w:type="dxa"/>
            <w:tcBorders>
              <w:top w:val="single" w:sz="4" w:space="0" w:color="auto"/>
              <w:bottom w:val="single" w:sz="4" w:space="0" w:color="auto"/>
            </w:tcBorders>
          </w:tcPr>
          <w:p w:rsidR="007A36F9" w:rsidRPr="00B05B4F" w:rsidRDefault="007A36F9"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Коллаж Акварель + карандашная стружка Шерстяные нитки</w:t>
            </w:r>
          </w:p>
        </w:tc>
        <w:tc>
          <w:tcPr>
            <w:tcW w:w="5103" w:type="dxa"/>
            <w:tcBorders>
              <w:top w:val="single" w:sz="4" w:space="0" w:color="auto"/>
            </w:tcBorders>
          </w:tcPr>
          <w:p w:rsidR="007A36F9" w:rsidRPr="00B05B4F" w:rsidRDefault="007A36F9" w:rsidP="00B05B4F">
            <w:pPr>
              <w:pStyle w:val="a7"/>
              <w:spacing w:before="0" w:beforeAutospacing="0" w:after="0" w:afterAutospacing="0" w:line="20" w:lineRule="atLeast"/>
              <w:contextualSpacing/>
            </w:pPr>
          </w:p>
          <w:p w:rsidR="007A36F9" w:rsidRPr="00B05B4F" w:rsidRDefault="007A36F9" w:rsidP="00B05B4F">
            <w:pPr>
              <w:pStyle w:val="a7"/>
              <w:spacing w:before="0" w:beforeAutospacing="0" w:after="0" w:afterAutospacing="0" w:line="20" w:lineRule="atLeast"/>
              <w:contextualSpacing/>
            </w:pPr>
            <w:r w:rsidRPr="00B05B4F">
              <w:rPr>
                <w:b/>
                <w:i/>
              </w:rPr>
              <w:t>Учить п</w:t>
            </w:r>
            <w:r w:rsidR="006602A3" w:rsidRPr="00B05B4F">
              <w:rPr>
                <w:b/>
                <w:i/>
              </w:rPr>
              <w:t xml:space="preserve">ередавать образ дерева – </w:t>
            </w:r>
            <w:r w:rsidRPr="00B05B4F">
              <w:rPr>
                <w:b/>
                <w:i/>
              </w:rPr>
              <w:t xml:space="preserve"> в разное время года, используя различную технику рисования</w:t>
            </w:r>
            <w:r w:rsidRPr="00B05B4F">
              <w:t>.</w:t>
            </w:r>
          </w:p>
          <w:p w:rsidR="007A36F9" w:rsidRPr="00B05B4F" w:rsidRDefault="007A36F9" w:rsidP="00B05B4F">
            <w:pPr>
              <w:pStyle w:val="a7"/>
              <w:spacing w:before="0" w:beforeAutospacing="0" w:after="0" w:afterAutospacing="0" w:line="20" w:lineRule="atLeast"/>
              <w:contextualSpacing/>
            </w:pPr>
          </w:p>
          <w:p w:rsidR="007A36F9" w:rsidRPr="00B05B4F" w:rsidRDefault="007A36F9" w:rsidP="00B05B4F">
            <w:pPr>
              <w:pStyle w:val="a7"/>
              <w:spacing w:before="0" w:beforeAutospacing="0" w:after="0" w:afterAutospacing="0" w:line="20" w:lineRule="atLeast"/>
              <w:contextualSpacing/>
            </w:pPr>
          </w:p>
          <w:p w:rsidR="007A36F9" w:rsidRPr="00B05B4F" w:rsidRDefault="007A36F9" w:rsidP="00B05B4F">
            <w:pPr>
              <w:pStyle w:val="a7"/>
              <w:spacing w:before="0" w:after="0" w:line="20" w:lineRule="atLeast"/>
              <w:contextualSpacing/>
            </w:pPr>
          </w:p>
        </w:tc>
        <w:tc>
          <w:tcPr>
            <w:tcW w:w="2218" w:type="dxa"/>
            <w:tcBorders>
              <w:top w:val="single" w:sz="4" w:space="0" w:color="auto"/>
            </w:tcBorders>
          </w:tcPr>
          <w:p w:rsidR="007A36F9" w:rsidRPr="00B05B4F" w:rsidRDefault="007A36F9" w:rsidP="00B05B4F">
            <w:pPr>
              <w:pStyle w:val="a7"/>
              <w:spacing w:before="0" w:after="0" w:line="20" w:lineRule="atLeast"/>
              <w:contextualSpacing/>
              <w:rPr>
                <w:b/>
                <w:i/>
                <w:shd w:val="clear" w:color="auto" w:fill="FFFFFF"/>
              </w:rPr>
            </w:pPr>
            <w:r w:rsidRPr="00B05B4F">
              <w:rPr>
                <w:b/>
                <w:i/>
                <w:shd w:val="clear" w:color="auto" w:fill="FFFFFF"/>
              </w:rPr>
              <w:t>Акварель, бумага для рисования, карандашная стружка, шерстяные нитки, цв. бумага, клей, кисти.</w:t>
            </w:r>
          </w:p>
        </w:tc>
      </w:tr>
      <w:tr w:rsidR="00CF5A84" w:rsidRPr="00B05B4F" w:rsidTr="008B73A0">
        <w:trPr>
          <w:jc w:val="center"/>
        </w:trPr>
        <w:tc>
          <w:tcPr>
            <w:tcW w:w="14949" w:type="dxa"/>
            <w:gridSpan w:val="5"/>
          </w:tcPr>
          <w:p w:rsidR="00CF5A84" w:rsidRPr="00B05B4F" w:rsidRDefault="006602A3" w:rsidP="00B05B4F">
            <w:pPr>
              <w:pStyle w:val="a7"/>
              <w:tabs>
                <w:tab w:val="left" w:pos="6893"/>
                <w:tab w:val="center" w:pos="7450"/>
              </w:tabs>
              <w:spacing w:before="0" w:beforeAutospacing="0" w:after="0" w:afterAutospacing="0" w:line="20" w:lineRule="atLeast"/>
              <w:contextualSpacing/>
              <w:rPr>
                <w:b/>
                <w:i/>
                <w:color w:val="000000" w:themeColor="text1"/>
              </w:rPr>
            </w:pPr>
            <w:r w:rsidRPr="00B05B4F">
              <w:rPr>
                <w:b/>
                <w:i/>
                <w:color w:val="000000" w:themeColor="text1"/>
              </w:rPr>
              <w:tab/>
            </w:r>
            <w:r w:rsidRPr="00B05B4F">
              <w:rPr>
                <w:b/>
                <w:i/>
                <w:color w:val="000000" w:themeColor="text1"/>
              </w:rPr>
              <w:tab/>
            </w:r>
            <w:r w:rsidR="00CF5A84" w:rsidRPr="00B05B4F">
              <w:rPr>
                <w:b/>
                <w:i/>
                <w:color w:val="000000" w:themeColor="text1"/>
              </w:rPr>
              <w:t>Октябрь</w:t>
            </w:r>
          </w:p>
        </w:tc>
      </w:tr>
      <w:tr w:rsidR="00B72D3A" w:rsidRPr="00B05B4F" w:rsidTr="008B73A0">
        <w:trPr>
          <w:trHeight w:val="3034"/>
          <w:jc w:val="center"/>
        </w:trPr>
        <w:tc>
          <w:tcPr>
            <w:tcW w:w="1108" w:type="dxa"/>
            <w:tcBorders>
              <w:left w:val="single" w:sz="4" w:space="0" w:color="auto"/>
              <w:bottom w:val="single" w:sz="4" w:space="0" w:color="auto"/>
            </w:tcBorders>
          </w:tcPr>
          <w:p w:rsidR="00B72D3A" w:rsidRPr="00B05B4F" w:rsidRDefault="00E33318" w:rsidP="00B05B4F">
            <w:pPr>
              <w:pStyle w:val="a7"/>
              <w:spacing w:before="0" w:beforeAutospacing="0" w:after="0" w:afterAutospacing="0" w:line="20" w:lineRule="atLeast"/>
              <w:contextualSpacing/>
              <w:jc w:val="center"/>
            </w:pPr>
            <w:r w:rsidRPr="00B05B4F">
              <w:lastRenderedPageBreak/>
              <w:t>1</w:t>
            </w:r>
          </w:p>
        </w:tc>
        <w:tc>
          <w:tcPr>
            <w:tcW w:w="3685" w:type="dxa"/>
            <w:tcBorders>
              <w:bottom w:val="single" w:sz="4" w:space="0" w:color="auto"/>
            </w:tcBorders>
          </w:tcPr>
          <w:p w:rsidR="00B72D3A" w:rsidRPr="00B05B4F" w:rsidRDefault="00B72D3A" w:rsidP="00B05B4F">
            <w:pPr>
              <w:pStyle w:val="a7"/>
              <w:spacing w:before="0" w:beforeAutospacing="0" w:after="0" w:afterAutospacing="0" w:line="20" w:lineRule="atLeast"/>
              <w:contextualSpacing/>
              <w:rPr>
                <w:b/>
                <w:i/>
              </w:rPr>
            </w:pPr>
            <w:r w:rsidRPr="00B05B4F">
              <w:rPr>
                <w:b/>
                <w:i/>
                <w:shd w:val="clear" w:color="auto" w:fill="FFFFFF"/>
              </w:rPr>
              <w:t>«Ветка рябины с натуры»</w:t>
            </w:r>
          </w:p>
          <w:p w:rsidR="00B72D3A" w:rsidRPr="00B05B4F" w:rsidRDefault="00B72D3A" w:rsidP="00B05B4F">
            <w:pPr>
              <w:pStyle w:val="a7"/>
              <w:spacing w:before="0" w:beforeAutospacing="0" w:after="0" w:afterAutospacing="0" w:line="20" w:lineRule="atLeast"/>
              <w:contextualSpacing/>
              <w:rPr>
                <w:b/>
                <w:i/>
                <w:shd w:val="clear" w:color="auto" w:fill="FFFFFF"/>
              </w:rPr>
            </w:pPr>
          </w:p>
          <w:p w:rsidR="00B72D3A" w:rsidRPr="00B05B4F" w:rsidRDefault="00B72D3A" w:rsidP="00B05B4F">
            <w:pPr>
              <w:pStyle w:val="a7"/>
              <w:spacing w:before="0" w:after="0" w:line="20" w:lineRule="atLeast"/>
              <w:contextualSpacing/>
              <w:rPr>
                <w:b/>
                <w:i/>
              </w:rPr>
            </w:pPr>
          </w:p>
        </w:tc>
        <w:tc>
          <w:tcPr>
            <w:tcW w:w="2835" w:type="dxa"/>
            <w:tcBorders>
              <w:bottom w:val="single" w:sz="4" w:space="0" w:color="auto"/>
            </w:tcBorders>
          </w:tcPr>
          <w:p w:rsidR="00B72D3A" w:rsidRPr="00B05B4F" w:rsidRDefault="00B72D3A" w:rsidP="00B05B4F">
            <w:pPr>
              <w:pStyle w:val="af1"/>
              <w:shd w:val="clear" w:color="auto" w:fill="FFFFFF"/>
              <w:spacing w:before="60" w:beforeAutospacing="0" w:after="60" w:afterAutospacing="0" w:line="20" w:lineRule="atLeast"/>
              <w:contextualSpacing/>
              <w:rPr>
                <w:b/>
                <w:i/>
              </w:rPr>
            </w:pPr>
            <w:r w:rsidRPr="00B05B4F">
              <w:rPr>
                <w:shd w:val="clear" w:color="auto" w:fill="FFFFFF"/>
              </w:rPr>
              <w:t>Тычкование по мятой бумаге</w:t>
            </w:r>
          </w:p>
        </w:tc>
        <w:tc>
          <w:tcPr>
            <w:tcW w:w="5103" w:type="dxa"/>
            <w:tcBorders>
              <w:top w:val="single" w:sz="4" w:space="0" w:color="auto"/>
              <w:bottom w:val="single" w:sz="4" w:space="0" w:color="auto"/>
            </w:tcBorders>
          </w:tcPr>
          <w:p w:rsidR="00B72D3A" w:rsidRPr="00B05B4F" w:rsidRDefault="00B72D3A" w:rsidP="00B05B4F">
            <w:pPr>
              <w:pStyle w:val="af1"/>
              <w:shd w:val="clear" w:color="auto" w:fill="FFFFFF"/>
              <w:spacing w:before="60" w:beforeAutospacing="0" w:after="60" w:afterAutospacing="0" w:line="20" w:lineRule="atLeast"/>
              <w:contextualSpacing/>
              <w:rPr>
                <w:b/>
                <w:i/>
              </w:rPr>
            </w:pPr>
            <w:r w:rsidRPr="00B05B4F">
              <w:rPr>
                <w:b/>
                <w:i/>
              </w:rPr>
              <w:t>Учить рисовать  данной технике.</w:t>
            </w:r>
          </w:p>
          <w:p w:rsidR="00B72D3A" w:rsidRPr="00B05B4F" w:rsidRDefault="00B72D3A" w:rsidP="00B05B4F">
            <w:pPr>
              <w:pStyle w:val="af1"/>
              <w:shd w:val="clear" w:color="auto" w:fill="FFFFFF"/>
              <w:spacing w:before="60" w:after="60" w:line="20" w:lineRule="atLeast"/>
              <w:contextualSpacing/>
              <w:rPr>
                <w:b/>
                <w:i/>
              </w:rPr>
            </w:pPr>
            <w:r w:rsidRPr="00B05B4F">
              <w:rPr>
                <w:b/>
                <w:i/>
              </w:rPr>
              <w:t>анализировать натуру, выделяя ее особенности (форму вазы, вид и величину цветов, форму лепестков). Закрепить приемы печатания. Развивать  чувство композиции. Учить обращаться к натуре в процессе рисования, подбирать цвета в соответствии с натурой.</w:t>
            </w:r>
          </w:p>
        </w:tc>
        <w:tc>
          <w:tcPr>
            <w:tcW w:w="2218" w:type="dxa"/>
            <w:tcBorders>
              <w:bottom w:val="single" w:sz="4" w:space="0" w:color="auto"/>
            </w:tcBorders>
          </w:tcPr>
          <w:p w:rsidR="00B72D3A" w:rsidRPr="00B05B4F" w:rsidRDefault="00BA5B11" w:rsidP="00B05B4F">
            <w:pPr>
              <w:pStyle w:val="a7"/>
              <w:spacing w:before="0" w:beforeAutospacing="0" w:after="0" w:afterAutospacing="0" w:line="20" w:lineRule="atLeast"/>
              <w:contextualSpacing/>
              <w:rPr>
                <w:b/>
                <w:i/>
              </w:rPr>
            </w:pPr>
            <w:r w:rsidRPr="00B05B4F">
              <w:rPr>
                <w:shd w:val="clear" w:color="auto" w:fill="FFFFFF"/>
              </w:rPr>
              <w:t>Листья,</w:t>
            </w:r>
            <w:r w:rsidR="00B72D3A" w:rsidRPr="00B05B4F">
              <w:rPr>
                <w:shd w:val="clear" w:color="auto" w:fill="FFFFFF"/>
              </w:rPr>
              <w:t xml:space="preserve">листбумаги, </w:t>
            </w:r>
            <w:r w:rsidRPr="00B05B4F">
              <w:rPr>
                <w:shd w:val="clear" w:color="auto" w:fill="FFFFFF"/>
              </w:rPr>
              <w:t xml:space="preserve"> гуашь, поролоновые тампоны, кисти</w:t>
            </w:r>
          </w:p>
        </w:tc>
      </w:tr>
      <w:tr w:rsidR="00B72D3A" w:rsidRPr="00B05B4F" w:rsidTr="008B73A0">
        <w:trPr>
          <w:trHeight w:val="567"/>
          <w:jc w:val="center"/>
        </w:trPr>
        <w:tc>
          <w:tcPr>
            <w:tcW w:w="1108" w:type="dxa"/>
            <w:tcBorders>
              <w:top w:val="single" w:sz="4" w:space="0" w:color="auto"/>
              <w:left w:val="single" w:sz="4" w:space="0" w:color="auto"/>
              <w:bottom w:val="single" w:sz="4" w:space="0" w:color="auto"/>
            </w:tcBorders>
          </w:tcPr>
          <w:p w:rsidR="00B72D3A" w:rsidRPr="00B05B4F" w:rsidRDefault="00E33318" w:rsidP="00B05B4F">
            <w:pPr>
              <w:pStyle w:val="a7"/>
              <w:spacing w:before="0" w:after="0" w:line="20" w:lineRule="atLeast"/>
              <w:contextualSpacing/>
              <w:jc w:val="center"/>
            </w:pPr>
            <w:r w:rsidRPr="00B05B4F">
              <w:t>2,3</w:t>
            </w:r>
          </w:p>
        </w:tc>
        <w:tc>
          <w:tcPr>
            <w:tcW w:w="3685" w:type="dxa"/>
            <w:tcBorders>
              <w:top w:val="single" w:sz="4" w:space="0" w:color="auto"/>
            </w:tcBorders>
          </w:tcPr>
          <w:p w:rsidR="00B72D3A" w:rsidRPr="00B05B4F" w:rsidRDefault="00B72D3A" w:rsidP="00B05B4F">
            <w:pPr>
              <w:pStyle w:val="a7"/>
              <w:spacing w:after="0" w:line="20" w:lineRule="atLeast"/>
              <w:contextualSpacing/>
              <w:rPr>
                <w:b/>
                <w:i/>
                <w:shd w:val="clear" w:color="auto" w:fill="FFFFFF"/>
              </w:rPr>
            </w:pPr>
            <w:r w:rsidRPr="00B05B4F">
              <w:rPr>
                <w:b/>
                <w:i/>
                <w:shd w:val="clear" w:color="auto" w:fill="FFFFFF"/>
              </w:rPr>
              <w:t>«Лес, точно терем расписной...»</w:t>
            </w:r>
          </w:p>
        </w:tc>
        <w:tc>
          <w:tcPr>
            <w:tcW w:w="2835" w:type="dxa"/>
            <w:tcBorders>
              <w:top w:val="single" w:sz="4" w:space="0" w:color="auto"/>
            </w:tcBorders>
          </w:tcPr>
          <w:p w:rsidR="00112055" w:rsidRPr="00B05B4F" w:rsidRDefault="00112055" w:rsidP="00B05B4F">
            <w:pPr>
              <w:pStyle w:val="af1"/>
              <w:shd w:val="clear" w:color="auto" w:fill="FFFFFF"/>
              <w:spacing w:before="60" w:after="60" w:line="20" w:lineRule="atLeast"/>
              <w:contextualSpacing/>
              <w:rPr>
                <w:shd w:val="clear" w:color="auto" w:fill="FFFFFF"/>
              </w:rPr>
            </w:pPr>
            <w:r w:rsidRPr="00B05B4F">
              <w:rPr>
                <w:shd w:val="clear" w:color="auto" w:fill="FFFFFF"/>
              </w:rPr>
              <w:t>Аппликация</w:t>
            </w:r>
          </w:p>
          <w:p w:rsidR="00B72D3A" w:rsidRPr="00B05B4F" w:rsidRDefault="00B72D3A" w:rsidP="00B05B4F">
            <w:pPr>
              <w:spacing w:line="20" w:lineRule="atLeast"/>
              <w:contextualSpacing/>
              <w:rPr>
                <w:rFonts w:ascii="Times New Roman" w:hAnsi="Times New Roman" w:cs="Times New Roman"/>
                <w:sz w:val="24"/>
                <w:szCs w:val="24"/>
              </w:rPr>
            </w:pPr>
          </w:p>
        </w:tc>
        <w:tc>
          <w:tcPr>
            <w:tcW w:w="5103" w:type="dxa"/>
            <w:tcBorders>
              <w:top w:val="single" w:sz="4" w:space="0" w:color="auto"/>
            </w:tcBorders>
          </w:tcPr>
          <w:p w:rsidR="00B72D3A" w:rsidRPr="00B05B4F" w:rsidRDefault="00B72D3A" w:rsidP="00B05B4F">
            <w:pPr>
              <w:pStyle w:val="a7"/>
              <w:spacing w:after="0" w:line="20" w:lineRule="atLeast"/>
              <w:contextualSpacing/>
              <w:rPr>
                <w:b/>
                <w:i/>
              </w:rPr>
            </w:pPr>
            <w:r w:rsidRPr="00B05B4F">
              <w:rPr>
                <w:b/>
                <w:i/>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2218" w:type="dxa"/>
            <w:tcBorders>
              <w:top w:val="single" w:sz="4" w:space="0" w:color="auto"/>
            </w:tcBorders>
          </w:tcPr>
          <w:p w:rsidR="00B72D3A" w:rsidRPr="00B05B4F" w:rsidRDefault="00BA5B11" w:rsidP="00B05B4F">
            <w:pPr>
              <w:pStyle w:val="a7"/>
              <w:spacing w:before="0" w:after="0" w:line="20" w:lineRule="atLeast"/>
              <w:contextualSpacing/>
              <w:rPr>
                <w:shd w:val="clear" w:color="auto" w:fill="FFFFFF"/>
              </w:rPr>
            </w:pPr>
            <w:r w:rsidRPr="00B05B4F">
              <w:rPr>
                <w:shd w:val="clear" w:color="auto" w:fill="FFFFFF"/>
              </w:rPr>
              <w:t>Бумага, цв.бумага, клей, акварель, гуашь, стружка карандаша</w:t>
            </w:r>
          </w:p>
        </w:tc>
      </w:tr>
      <w:tr w:rsidR="00CF5A84" w:rsidRPr="00B05B4F" w:rsidTr="008B73A0">
        <w:trPr>
          <w:trHeight w:val="1401"/>
          <w:jc w:val="center"/>
        </w:trPr>
        <w:tc>
          <w:tcPr>
            <w:tcW w:w="1108" w:type="dxa"/>
            <w:tcBorders>
              <w:top w:val="single" w:sz="4" w:space="0" w:color="auto"/>
              <w:bottom w:val="single" w:sz="4" w:space="0" w:color="auto"/>
            </w:tcBorders>
          </w:tcPr>
          <w:p w:rsidR="00CF5A84" w:rsidRPr="00B05B4F" w:rsidRDefault="00E33318" w:rsidP="00B05B4F">
            <w:pPr>
              <w:pStyle w:val="a7"/>
              <w:spacing w:before="0" w:beforeAutospacing="0" w:after="0" w:afterAutospacing="0" w:line="20" w:lineRule="atLeast"/>
              <w:contextualSpacing/>
              <w:jc w:val="center"/>
            </w:pPr>
            <w:r w:rsidRPr="00B05B4F">
              <w:t>4</w:t>
            </w:r>
          </w:p>
        </w:tc>
        <w:tc>
          <w:tcPr>
            <w:tcW w:w="3685"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b/>
                <w:i/>
              </w:rPr>
            </w:pPr>
            <w:r w:rsidRPr="00B05B4F">
              <w:rPr>
                <w:b/>
                <w:i/>
                <w:shd w:val="clear" w:color="auto" w:fill="FFFFFF"/>
              </w:rPr>
              <w:t>«Цветы в вазе»</w:t>
            </w:r>
          </w:p>
        </w:tc>
        <w:tc>
          <w:tcPr>
            <w:tcW w:w="2835"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Кляксография с ниточкой</w:t>
            </w:r>
          </w:p>
        </w:tc>
        <w:tc>
          <w:tcPr>
            <w:tcW w:w="5103"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Познакомить с нетрадиционной художественной техникой кляксография с ниточкой. Развивать воображение.</w:t>
            </w:r>
          </w:p>
          <w:p w:rsidR="00CF5A84" w:rsidRPr="00B05B4F" w:rsidRDefault="00CF5A84" w:rsidP="00B05B4F">
            <w:pPr>
              <w:pStyle w:val="a7"/>
              <w:spacing w:before="0" w:beforeAutospacing="0" w:after="0" w:afterAutospacing="0" w:line="20" w:lineRule="atLeast"/>
              <w:contextualSpacing/>
              <w:rPr>
                <w:b/>
                <w:i/>
              </w:rPr>
            </w:pPr>
          </w:p>
        </w:tc>
        <w:tc>
          <w:tcPr>
            <w:tcW w:w="2218"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 xml:space="preserve">Бумага, </w:t>
            </w:r>
            <w:r w:rsidR="00B72D3A" w:rsidRPr="00B05B4F">
              <w:rPr>
                <w:shd w:val="clear" w:color="auto" w:fill="FFFFFF"/>
              </w:rPr>
              <w:t>гуашь</w:t>
            </w:r>
            <w:r w:rsidRPr="00B05B4F">
              <w:rPr>
                <w:shd w:val="clear" w:color="auto" w:fill="FFFFFF"/>
              </w:rPr>
              <w:t xml:space="preserve"> разных цветов, ниточка,</w:t>
            </w:r>
          </w:p>
        </w:tc>
      </w:tr>
      <w:tr w:rsidR="00BA5B11" w:rsidRPr="00B05B4F" w:rsidTr="008B73A0">
        <w:trPr>
          <w:trHeight w:val="1267"/>
          <w:jc w:val="center"/>
        </w:trPr>
        <w:tc>
          <w:tcPr>
            <w:tcW w:w="1108" w:type="dxa"/>
            <w:tcBorders>
              <w:top w:val="single" w:sz="4" w:space="0" w:color="auto"/>
              <w:left w:val="single" w:sz="4" w:space="0" w:color="auto"/>
              <w:bottom w:val="single" w:sz="4" w:space="0" w:color="auto"/>
            </w:tcBorders>
          </w:tcPr>
          <w:p w:rsidR="00BA5B11" w:rsidRPr="00B05B4F" w:rsidRDefault="00E33318" w:rsidP="00B05B4F">
            <w:pPr>
              <w:pStyle w:val="a7"/>
              <w:spacing w:before="0" w:after="0" w:line="20" w:lineRule="atLeast"/>
              <w:contextualSpacing/>
              <w:jc w:val="center"/>
            </w:pPr>
            <w:r w:rsidRPr="00B05B4F">
              <w:t>5,6</w:t>
            </w:r>
          </w:p>
        </w:tc>
        <w:tc>
          <w:tcPr>
            <w:tcW w:w="3685" w:type="dxa"/>
            <w:tcBorders>
              <w:top w:val="single" w:sz="4" w:space="0" w:color="auto"/>
              <w:bottom w:val="single" w:sz="4" w:space="0" w:color="auto"/>
            </w:tcBorders>
          </w:tcPr>
          <w:p w:rsidR="00BA5B11" w:rsidRPr="00B05B4F" w:rsidRDefault="00BA5B11" w:rsidP="00B05B4F">
            <w:pPr>
              <w:pStyle w:val="a7"/>
              <w:spacing w:after="0" w:line="20" w:lineRule="atLeast"/>
              <w:contextualSpacing/>
              <w:rPr>
                <w:b/>
                <w:i/>
                <w:shd w:val="clear" w:color="auto" w:fill="FFFFFF"/>
              </w:rPr>
            </w:pPr>
            <w:r w:rsidRPr="00B05B4F">
              <w:rPr>
                <w:b/>
                <w:i/>
                <w:shd w:val="clear" w:color="auto" w:fill="FFFFFF"/>
              </w:rPr>
              <w:t>«Осеннее поле»</w:t>
            </w:r>
          </w:p>
        </w:tc>
        <w:tc>
          <w:tcPr>
            <w:tcW w:w="2835" w:type="dxa"/>
            <w:tcBorders>
              <w:top w:val="single" w:sz="4" w:space="0" w:color="auto"/>
              <w:bottom w:val="single" w:sz="4" w:space="0" w:color="auto"/>
            </w:tcBorders>
          </w:tcPr>
          <w:p w:rsidR="00BA5B11" w:rsidRPr="00B05B4F" w:rsidRDefault="00112055" w:rsidP="00B05B4F">
            <w:pPr>
              <w:pStyle w:val="a7"/>
              <w:spacing w:before="0" w:after="0" w:line="20" w:lineRule="atLeast"/>
              <w:contextualSpacing/>
              <w:rPr>
                <w:shd w:val="clear" w:color="auto" w:fill="FFFFFF"/>
              </w:rPr>
            </w:pPr>
            <w:r w:rsidRPr="00B05B4F">
              <w:rPr>
                <w:shd w:val="clear" w:color="auto" w:fill="FFFFFF"/>
              </w:rPr>
              <w:t>Пластилинография</w:t>
            </w:r>
          </w:p>
        </w:tc>
        <w:tc>
          <w:tcPr>
            <w:tcW w:w="5103" w:type="dxa"/>
            <w:tcBorders>
              <w:top w:val="single" w:sz="4" w:space="0" w:color="auto"/>
              <w:bottom w:val="single" w:sz="4" w:space="0" w:color="auto"/>
            </w:tcBorders>
          </w:tcPr>
          <w:p w:rsidR="00BA5B11" w:rsidRPr="00B05B4F" w:rsidRDefault="00BA5B11" w:rsidP="00B05B4F">
            <w:pPr>
              <w:pStyle w:val="a7"/>
              <w:spacing w:before="0" w:after="0" w:line="20" w:lineRule="atLeast"/>
              <w:contextualSpacing/>
              <w:rPr>
                <w:b/>
                <w:i/>
                <w:shd w:val="clear" w:color="auto" w:fill="FFFFFF"/>
              </w:rPr>
            </w:pPr>
            <w:r w:rsidRPr="00B05B4F">
              <w:rPr>
                <w:b/>
                <w:i/>
                <w:shd w:val="clear" w:color="auto" w:fill="FFFFFF"/>
              </w:rPr>
              <w:t>Создание оригинальной сюжетной композиции из вылепленных фигурок с передачей взаимоотношений между ними</w:t>
            </w:r>
          </w:p>
        </w:tc>
        <w:tc>
          <w:tcPr>
            <w:tcW w:w="2218" w:type="dxa"/>
            <w:tcBorders>
              <w:top w:val="single" w:sz="4" w:space="0" w:color="auto"/>
              <w:bottom w:val="single" w:sz="4" w:space="0" w:color="auto"/>
            </w:tcBorders>
          </w:tcPr>
          <w:p w:rsidR="00BA5B11" w:rsidRPr="00B05B4F" w:rsidRDefault="00BA5B11" w:rsidP="00B05B4F">
            <w:pPr>
              <w:pStyle w:val="a7"/>
              <w:spacing w:line="20" w:lineRule="atLeast"/>
              <w:contextualSpacing/>
              <w:rPr>
                <w:shd w:val="clear" w:color="auto" w:fill="FFFFFF"/>
              </w:rPr>
            </w:pPr>
            <w:r w:rsidRPr="00B05B4F">
              <w:rPr>
                <w:shd w:val="clear" w:color="auto" w:fill="FFFFFF"/>
              </w:rPr>
              <w:t>Пластилин, стеки, картон</w:t>
            </w:r>
            <w:r w:rsidR="007045E3" w:rsidRPr="00B05B4F">
              <w:rPr>
                <w:shd w:val="clear" w:color="auto" w:fill="FFFFFF"/>
              </w:rPr>
              <w:t>, простой карандаш</w:t>
            </w:r>
          </w:p>
          <w:p w:rsidR="00BA5B11" w:rsidRPr="00B05B4F" w:rsidRDefault="00BA5B11" w:rsidP="00B05B4F">
            <w:pPr>
              <w:spacing w:line="20" w:lineRule="atLeast"/>
              <w:contextualSpacing/>
              <w:rPr>
                <w:rFonts w:ascii="Times New Roman" w:hAnsi="Times New Roman" w:cs="Times New Roman"/>
                <w:sz w:val="24"/>
                <w:szCs w:val="24"/>
              </w:rPr>
            </w:pPr>
          </w:p>
        </w:tc>
      </w:tr>
      <w:tr w:rsidR="00E33318" w:rsidRPr="00B05B4F" w:rsidTr="008B73A0">
        <w:trPr>
          <w:trHeight w:val="604"/>
          <w:jc w:val="center"/>
        </w:trPr>
        <w:tc>
          <w:tcPr>
            <w:tcW w:w="1108" w:type="dxa"/>
            <w:tcBorders>
              <w:top w:val="single" w:sz="4" w:space="0" w:color="auto"/>
              <w:left w:val="single" w:sz="4" w:space="0" w:color="auto"/>
            </w:tcBorders>
          </w:tcPr>
          <w:p w:rsidR="00E33318" w:rsidRPr="00B05B4F" w:rsidRDefault="00E33318" w:rsidP="00B05B4F">
            <w:pPr>
              <w:pStyle w:val="a7"/>
              <w:spacing w:before="0" w:after="0" w:line="20" w:lineRule="atLeast"/>
              <w:contextualSpacing/>
              <w:jc w:val="center"/>
            </w:pPr>
            <w:r w:rsidRPr="00B05B4F">
              <w:t>7,8</w:t>
            </w:r>
          </w:p>
          <w:p w:rsidR="00E33318" w:rsidRPr="00B05B4F" w:rsidRDefault="00E33318" w:rsidP="00B05B4F">
            <w:pPr>
              <w:spacing w:line="20" w:lineRule="atLeast"/>
              <w:contextualSpacing/>
              <w:rPr>
                <w:rFonts w:ascii="Times New Roman" w:hAnsi="Times New Roman" w:cs="Times New Roman"/>
                <w:sz w:val="24"/>
                <w:szCs w:val="24"/>
              </w:rPr>
            </w:pPr>
          </w:p>
        </w:tc>
        <w:tc>
          <w:tcPr>
            <w:tcW w:w="3685" w:type="dxa"/>
            <w:tcBorders>
              <w:top w:val="single" w:sz="4" w:space="0" w:color="auto"/>
            </w:tcBorders>
          </w:tcPr>
          <w:p w:rsidR="00E33318" w:rsidRPr="00B05B4F" w:rsidRDefault="00E33318" w:rsidP="00B05B4F">
            <w:pPr>
              <w:pStyle w:val="a7"/>
              <w:spacing w:after="0" w:line="20" w:lineRule="atLeast"/>
              <w:contextualSpacing/>
              <w:rPr>
                <w:b/>
                <w:i/>
                <w:shd w:val="clear" w:color="auto" w:fill="FFFFFF"/>
              </w:rPr>
            </w:pPr>
            <w:r w:rsidRPr="00B05B4F">
              <w:rPr>
                <w:b/>
                <w:i/>
                <w:shd w:val="clear" w:color="auto" w:fill="FFFFFF"/>
              </w:rPr>
              <w:t>Рисование в технике «по- мокрому» (с отражением)</w:t>
            </w:r>
          </w:p>
          <w:p w:rsidR="00E33318" w:rsidRPr="00B05B4F" w:rsidRDefault="00E33318" w:rsidP="00B05B4F">
            <w:pPr>
              <w:pStyle w:val="a7"/>
              <w:spacing w:after="0" w:line="20" w:lineRule="atLeast"/>
              <w:contextualSpacing/>
              <w:rPr>
                <w:b/>
                <w:i/>
                <w:shd w:val="clear" w:color="auto" w:fill="FFFFFF"/>
              </w:rPr>
            </w:pPr>
            <w:r w:rsidRPr="00B05B4F">
              <w:rPr>
                <w:b/>
                <w:i/>
                <w:shd w:val="clear" w:color="auto" w:fill="FFFFFF"/>
              </w:rPr>
              <w:t>«Деревья смотрят в озеро»</w:t>
            </w:r>
          </w:p>
        </w:tc>
        <w:tc>
          <w:tcPr>
            <w:tcW w:w="2835" w:type="dxa"/>
            <w:tcBorders>
              <w:top w:val="single" w:sz="4" w:space="0" w:color="auto"/>
            </w:tcBorders>
          </w:tcPr>
          <w:p w:rsidR="00E33318" w:rsidRPr="00B05B4F" w:rsidRDefault="00E33318" w:rsidP="00B05B4F">
            <w:pPr>
              <w:pStyle w:val="a7"/>
              <w:spacing w:before="0" w:after="0" w:line="20" w:lineRule="atLeast"/>
              <w:contextualSpacing/>
              <w:rPr>
                <w:shd w:val="clear" w:color="auto" w:fill="FFFFFF"/>
              </w:rPr>
            </w:pPr>
            <w:r w:rsidRPr="00B05B4F">
              <w:rPr>
                <w:shd w:val="clear" w:color="auto" w:fill="FFFFFF"/>
              </w:rPr>
              <w:t>Акварель</w:t>
            </w:r>
          </w:p>
        </w:tc>
        <w:tc>
          <w:tcPr>
            <w:tcW w:w="5103" w:type="dxa"/>
            <w:tcBorders>
              <w:top w:val="single" w:sz="4" w:space="0" w:color="auto"/>
            </w:tcBorders>
          </w:tcPr>
          <w:p w:rsidR="00E33318" w:rsidRPr="00B05B4F" w:rsidRDefault="00E33318" w:rsidP="00B05B4F">
            <w:pPr>
              <w:pStyle w:val="a7"/>
              <w:spacing w:before="0" w:after="0" w:line="20" w:lineRule="atLeast"/>
              <w:contextualSpacing/>
              <w:rPr>
                <w:b/>
                <w:i/>
                <w:shd w:val="clear" w:color="auto" w:fill="FFFFFF"/>
              </w:rPr>
            </w:pPr>
            <w:r w:rsidRPr="00B05B4F">
              <w:rPr>
                <w:b/>
                <w:i/>
                <w:shd w:val="clear" w:color="auto" w:fill="FFFFFF"/>
              </w:rPr>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2218" w:type="dxa"/>
            <w:tcBorders>
              <w:top w:val="single" w:sz="4" w:space="0" w:color="auto"/>
            </w:tcBorders>
          </w:tcPr>
          <w:p w:rsidR="00E33318" w:rsidRPr="00B05B4F" w:rsidRDefault="00066B3E" w:rsidP="00B05B4F">
            <w:pPr>
              <w:spacing w:line="20" w:lineRule="atLeast"/>
              <w:contextualSpacing/>
              <w:rPr>
                <w:rFonts w:ascii="Times New Roman" w:hAnsi="Times New Roman" w:cs="Times New Roman"/>
                <w:sz w:val="24"/>
                <w:szCs w:val="24"/>
                <w:shd w:val="clear" w:color="auto" w:fill="FFFFFF"/>
              </w:rPr>
            </w:pPr>
            <w:r w:rsidRPr="00B05B4F">
              <w:rPr>
                <w:rFonts w:ascii="Times New Roman" w:hAnsi="Times New Roman" w:cs="Times New Roman"/>
                <w:sz w:val="24"/>
                <w:szCs w:val="24"/>
                <w:shd w:val="clear" w:color="auto" w:fill="FFFFFF"/>
              </w:rPr>
              <w:t>Акварель, кисти</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b/>
                <w:i/>
              </w:rPr>
            </w:pPr>
            <w:r w:rsidRPr="00B05B4F">
              <w:rPr>
                <w:b/>
                <w:i/>
              </w:rPr>
              <w:t>Ноябрь</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b/>
              </w:rPr>
            </w:pPr>
          </w:p>
        </w:tc>
      </w:tr>
      <w:tr w:rsidR="00066B3E" w:rsidRPr="00B05B4F" w:rsidTr="008B73A0">
        <w:trPr>
          <w:trHeight w:val="2208"/>
          <w:jc w:val="center"/>
        </w:trPr>
        <w:tc>
          <w:tcPr>
            <w:tcW w:w="1108" w:type="dxa"/>
            <w:tcBorders>
              <w:left w:val="single" w:sz="4" w:space="0" w:color="auto"/>
              <w:bottom w:val="single" w:sz="4" w:space="0" w:color="auto"/>
            </w:tcBorders>
          </w:tcPr>
          <w:p w:rsidR="00066B3E" w:rsidRPr="00B05B4F" w:rsidRDefault="00066B3E" w:rsidP="00B05B4F">
            <w:pPr>
              <w:pStyle w:val="a7"/>
              <w:spacing w:before="0" w:beforeAutospacing="0" w:after="0" w:afterAutospacing="0" w:line="20" w:lineRule="atLeast"/>
              <w:contextualSpacing/>
              <w:jc w:val="center"/>
            </w:pPr>
            <w:r w:rsidRPr="00B05B4F">
              <w:lastRenderedPageBreak/>
              <w:t>1,2</w:t>
            </w:r>
          </w:p>
        </w:tc>
        <w:tc>
          <w:tcPr>
            <w:tcW w:w="3685" w:type="dxa"/>
            <w:tcBorders>
              <w:bottom w:val="single" w:sz="4" w:space="0" w:color="auto"/>
            </w:tcBorders>
          </w:tcPr>
          <w:p w:rsidR="00066B3E" w:rsidRPr="00B05B4F" w:rsidRDefault="00066B3E"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«Стройная сосна»</w:t>
            </w:r>
          </w:p>
        </w:tc>
        <w:tc>
          <w:tcPr>
            <w:tcW w:w="2835" w:type="dxa"/>
            <w:tcBorders>
              <w:bottom w:val="single" w:sz="4" w:space="0" w:color="auto"/>
            </w:tcBorders>
          </w:tcPr>
          <w:p w:rsidR="00066B3E" w:rsidRPr="00B05B4F" w:rsidRDefault="00066B3E"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Тычкование и томпонировка</w:t>
            </w:r>
          </w:p>
          <w:p w:rsidR="00066B3E" w:rsidRPr="00B05B4F" w:rsidRDefault="00066B3E" w:rsidP="00B05B4F">
            <w:pPr>
              <w:pStyle w:val="af2"/>
              <w:snapToGrid w:val="0"/>
              <w:spacing w:line="20" w:lineRule="atLeast"/>
              <w:contextualSpacing/>
              <w:rPr>
                <w:rFonts w:ascii="Times New Roman" w:hAnsi="Times New Roman"/>
                <w:sz w:val="24"/>
              </w:rPr>
            </w:pPr>
          </w:p>
        </w:tc>
        <w:tc>
          <w:tcPr>
            <w:tcW w:w="5103" w:type="dxa"/>
            <w:tcBorders>
              <w:bottom w:val="single" w:sz="4" w:space="0" w:color="auto"/>
            </w:tcBorders>
          </w:tcPr>
          <w:p w:rsidR="00066B3E" w:rsidRPr="00B05B4F" w:rsidRDefault="00066B3E" w:rsidP="00B05B4F">
            <w:pPr>
              <w:pStyle w:val="a7"/>
              <w:spacing w:before="0" w:beforeAutospacing="0" w:after="0" w:afterAutospacing="0" w:line="20" w:lineRule="atLeast"/>
              <w:contextualSpacing/>
              <w:rPr>
                <w:b/>
                <w:i/>
                <w:color w:val="000000" w:themeColor="text1"/>
              </w:rPr>
            </w:pPr>
            <w:r w:rsidRPr="00B05B4F">
              <w:rPr>
                <w:b/>
                <w:i/>
                <w:color w:val="000000" w:themeColor="text1"/>
              </w:rPr>
              <w:t>Передача в рисунке красоты и внешнего вида хвойного дерева (высокий ствол особенностей крона в верхней его части). Тампонирование, хвои губкой.</w:t>
            </w:r>
          </w:p>
        </w:tc>
        <w:tc>
          <w:tcPr>
            <w:tcW w:w="2218" w:type="dxa"/>
            <w:tcBorders>
              <w:bottom w:val="single" w:sz="4" w:space="0" w:color="auto"/>
            </w:tcBorders>
          </w:tcPr>
          <w:p w:rsidR="00066B3E" w:rsidRPr="00B05B4F" w:rsidRDefault="00066B3E" w:rsidP="00B05B4F">
            <w:pPr>
              <w:pStyle w:val="a7"/>
              <w:spacing w:before="0" w:beforeAutospacing="0" w:after="0" w:afterAutospacing="0" w:line="20" w:lineRule="atLeast"/>
              <w:contextualSpacing/>
              <w:rPr>
                <w:shd w:val="clear" w:color="auto" w:fill="FFFFFF"/>
              </w:rPr>
            </w:pPr>
            <w:r w:rsidRPr="00B05B4F">
              <w:rPr>
                <w:shd w:val="clear" w:color="auto" w:fill="FFFFFF"/>
              </w:rPr>
              <w:t xml:space="preserve">Подготовленные ранее фон, гуашь, кисти, иллюстрации, </w:t>
            </w:r>
          </w:p>
          <w:p w:rsidR="00066B3E" w:rsidRPr="00B05B4F" w:rsidRDefault="00066B3E" w:rsidP="00B05B4F">
            <w:pPr>
              <w:pStyle w:val="a7"/>
              <w:spacing w:before="0" w:beforeAutospacing="0" w:after="0" w:afterAutospacing="0" w:line="20" w:lineRule="atLeast"/>
              <w:contextualSpacing/>
              <w:rPr>
                <w:shd w:val="clear" w:color="auto" w:fill="FFFFFF"/>
              </w:rPr>
            </w:pPr>
            <w:r w:rsidRPr="00B05B4F">
              <w:rPr>
                <w:shd w:val="clear" w:color="auto" w:fill="FFFFFF"/>
              </w:rPr>
              <w:t>Щетинистая кисть, губка.</w:t>
            </w:r>
          </w:p>
          <w:p w:rsidR="00066B3E" w:rsidRPr="00B05B4F" w:rsidRDefault="00066B3E" w:rsidP="00B05B4F">
            <w:pPr>
              <w:pStyle w:val="a7"/>
              <w:spacing w:before="0" w:beforeAutospacing="0" w:after="0" w:afterAutospacing="0" w:line="20" w:lineRule="atLeast"/>
              <w:contextualSpacing/>
              <w:rPr>
                <w:b/>
                <w:i/>
              </w:rPr>
            </w:pPr>
          </w:p>
        </w:tc>
      </w:tr>
      <w:tr w:rsidR="00066B3E" w:rsidRPr="00B05B4F" w:rsidTr="008B73A0">
        <w:trPr>
          <w:trHeight w:val="1637"/>
          <w:jc w:val="center"/>
        </w:trPr>
        <w:tc>
          <w:tcPr>
            <w:tcW w:w="1108" w:type="dxa"/>
            <w:tcBorders>
              <w:top w:val="single" w:sz="4" w:space="0" w:color="auto"/>
              <w:left w:val="single" w:sz="4" w:space="0" w:color="auto"/>
            </w:tcBorders>
          </w:tcPr>
          <w:p w:rsidR="00066B3E" w:rsidRPr="00B05B4F" w:rsidRDefault="00112055" w:rsidP="00B05B4F">
            <w:pPr>
              <w:pStyle w:val="a7"/>
              <w:spacing w:before="0" w:after="0" w:line="20" w:lineRule="atLeast"/>
              <w:contextualSpacing/>
              <w:jc w:val="center"/>
            </w:pPr>
            <w:r w:rsidRPr="00B05B4F">
              <w:t>3,4</w:t>
            </w:r>
          </w:p>
        </w:tc>
        <w:tc>
          <w:tcPr>
            <w:tcW w:w="3685" w:type="dxa"/>
            <w:tcBorders>
              <w:top w:val="single" w:sz="4" w:space="0" w:color="auto"/>
            </w:tcBorders>
          </w:tcPr>
          <w:p w:rsidR="00066B3E" w:rsidRPr="00B05B4F" w:rsidRDefault="00066B3E"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«Ваза с фруктами, ветками и цветами»</w:t>
            </w:r>
          </w:p>
        </w:tc>
        <w:tc>
          <w:tcPr>
            <w:tcW w:w="2835" w:type="dxa"/>
            <w:tcBorders>
              <w:top w:val="single" w:sz="4" w:space="0" w:color="auto"/>
            </w:tcBorders>
          </w:tcPr>
          <w:p w:rsidR="00066B3E" w:rsidRPr="00B05B4F" w:rsidRDefault="00112055"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Аппликация</w:t>
            </w:r>
          </w:p>
        </w:tc>
        <w:tc>
          <w:tcPr>
            <w:tcW w:w="5103" w:type="dxa"/>
            <w:tcBorders>
              <w:top w:val="single" w:sz="4" w:space="0" w:color="auto"/>
            </w:tcBorders>
          </w:tcPr>
          <w:p w:rsidR="00066B3E" w:rsidRPr="00B05B4F" w:rsidRDefault="00112055" w:rsidP="00B05B4F">
            <w:pPr>
              <w:pStyle w:val="a7"/>
              <w:spacing w:before="0" w:after="0" w:line="20" w:lineRule="atLeast"/>
              <w:contextualSpacing/>
              <w:rPr>
                <w:b/>
                <w:i/>
                <w:color w:val="000000" w:themeColor="text1"/>
              </w:rPr>
            </w:pPr>
            <w:r w:rsidRPr="00B05B4F">
              <w:rPr>
                <w:b/>
                <w:i/>
                <w:color w:val="000000" w:themeColor="text1"/>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218" w:type="dxa"/>
            <w:tcBorders>
              <w:top w:val="single" w:sz="4" w:space="0" w:color="auto"/>
            </w:tcBorders>
          </w:tcPr>
          <w:p w:rsidR="00066B3E" w:rsidRPr="00B05B4F" w:rsidRDefault="00066B3E" w:rsidP="00B05B4F">
            <w:pPr>
              <w:pStyle w:val="a7"/>
              <w:spacing w:before="0" w:beforeAutospacing="0" w:after="0" w:afterAutospacing="0" w:line="20" w:lineRule="atLeast"/>
              <w:contextualSpacing/>
              <w:rPr>
                <w:shd w:val="clear" w:color="auto" w:fill="FFFFFF"/>
              </w:rPr>
            </w:pPr>
          </w:p>
          <w:p w:rsidR="00066B3E" w:rsidRPr="00B05B4F" w:rsidRDefault="00066B3E" w:rsidP="00B05B4F">
            <w:pPr>
              <w:pStyle w:val="a7"/>
              <w:spacing w:before="0" w:beforeAutospacing="0" w:after="0" w:afterAutospacing="0" w:line="20" w:lineRule="atLeast"/>
              <w:contextualSpacing/>
              <w:rPr>
                <w:shd w:val="clear" w:color="auto" w:fill="FFFFFF"/>
              </w:rPr>
            </w:pPr>
          </w:p>
          <w:p w:rsidR="00066B3E" w:rsidRPr="00B05B4F" w:rsidRDefault="00066B3E" w:rsidP="00B05B4F">
            <w:pPr>
              <w:pStyle w:val="a7"/>
              <w:spacing w:before="0" w:beforeAutospacing="0" w:after="0" w:afterAutospacing="0" w:line="20" w:lineRule="atLeast"/>
              <w:contextualSpacing/>
              <w:rPr>
                <w:shd w:val="clear" w:color="auto" w:fill="FFFFFF"/>
              </w:rPr>
            </w:pPr>
          </w:p>
          <w:p w:rsidR="00066B3E" w:rsidRPr="00B05B4F" w:rsidRDefault="00066B3E" w:rsidP="00B05B4F">
            <w:pPr>
              <w:pStyle w:val="a7"/>
              <w:spacing w:before="0" w:beforeAutospacing="0" w:after="0" w:afterAutospacing="0" w:line="20" w:lineRule="atLeast"/>
              <w:contextualSpacing/>
              <w:rPr>
                <w:shd w:val="clear" w:color="auto" w:fill="FFFFFF"/>
              </w:rPr>
            </w:pPr>
          </w:p>
          <w:p w:rsidR="00066B3E" w:rsidRPr="00B05B4F" w:rsidRDefault="00066B3E" w:rsidP="00B05B4F">
            <w:pPr>
              <w:pStyle w:val="a7"/>
              <w:spacing w:before="0" w:after="0" w:line="20" w:lineRule="atLeast"/>
              <w:contextualSpacing/>
              <w:rPr>
                <w:shd w:val="clear" w:color="auto" w:fill="FFFFFF"/>
              </w:rPr>
            </w:pPr>
          </w:p>
        </w:tc>
      </w:tr>
      <w:tr w:rsidR="00CF5A84" w:rsidRPr="00B05B4F" w:rsidTr="008B73A0">
        <w:trPr>
          <w:jc w:val="center"/>
        </w:trPr>
        <w:tc>
          <w:tcPr>
            <w:tcW w:w="1108" w:type="dxa"/>
          </w:tcPr>
          <w:p w:rsidR="00CF5A84" w:rsidRPr="00B05B4F" w:rsidRDefault="00112055" w:rsidP="00B05B4F">
            <w:pPr>
              <w:pStyle w:val="a7"/>
              <w:spacing w:before="0" w:beforeAutospacing="0" w:after="0" w:afterAutospacing="0" w:line="20" w:lineRule="atLeast"/>
              <w:contextualSpacing/>
              <w:jc w:val="center"/>
            </w:pPr>
            <w:r w:rsidRPr="00B05B4F">
              <w:t>5</w:t>
            </w:r>
          </w:p>
        </w:tc>
        <w:tc>
          <w:tcPr>
            <w:tcW w:w="3685" w:type="dxa"/>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«Выпал первый снег»</w:t>
            </w:r>
          </w:p>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(рисование лесного пейзажа)</w:t>
            </w:r>
          </w:p>
        </w:tc>
        <w:tc>
          <w:tcPr>
            <w:tcW w:w="2835" w:type="dxa"/>
          </w:tcPr>
          <w:p w:rsidR="00CF5A84" w:rsidRPr="00B05B4F" w:rsidRDefault="00CF5A84"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Рисование по сырому</w:t>
            </w:r>
          </w:p>
        </w:tc>
        <w:tc>
          <w:tcPr>
            <w:tcW w:w="5103" w:type="dxa"/>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Вызвать у детей радостные переживания от встречи с первым снегом, скорым приближением зимы.</w:t>
            </w:r>
          </w:p>
          <w:p w:rsidR="00CF5A84" w:rsidRPr="00B05B4F" w:rsidRDefault="00CF5A84" w:rsidP="00B05B4F">
            <w:pPr>
              <w:pStyle w:val="a7"/>
              <w:spacing w:before="0" w:beforeAutospacing="0" w:after="0" w:afterAutospacing="0" w:line="20" w:lineRule="atLeast"/>
              <w:contextualSpacing/>
              <w:rPr>
                <w:b/>
                <w:i/>
              </w:rPr>
            </w:pPr>
            <w:r w:rsidRPr="00B05B4F">
              <w:rPr>
                <w:b/>
                <w:i/>
              </w:rPr>
              <w:t>Закреплять умение рисовать акварелью деревья, кусты, композиционно располагая их на листе бумаги.</w:t>
            </w:r>
          </w:p>
        </w:tc>
        <w:tc>
          <w:tcPr>
            <w:tcW w:w="2218"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Акварель, гуашь, осенние листья палитры, бумага для рисования</w:t>
            </w:r>
          </w:p>
        </w:tc>
      </w:tr>
      <w:tr w:rsidR="00CF5A84" w:rsidRPr="00B05B4F" w:rsidTr="008B73A0">
        <w:trPr>
          <w:jc w:val="center"/>
        </w:trPr>
        <w:tc>
          <w:tcPr>
            <w:tcW w:w="1108" w:type="dxa"/>
          </w:tcPr>
          <w:p w:rsidR="00CF5A84" w:rsidRPr="00B05B4F" w:rsidRDefault="00112055" w:rsidP="00B05B4F">
            <w:pPr>
              <w:pStyle w:val="a7"/>
              <w:spacing w:before="0" w:beforeAutospacing="0" w:after="0" w:afterAutospacing="0" w:line="20" w:lineRule="atLeast"/>
              <w:contextualSpacing/>
              <w:jc w:val="center"/>
            </w:pPr>
            <w:r w:rsidRPr="00B05B4F">
              <w:t>6,7</w:t>
            </w:r>
          </w:p>
        </w:tc>
        <w:tc>
          <w:tcPr>
            <w:tcW w:w="3685" w:type="dxa"/>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«Выпал первый снег»</w:t>
            </w:r>
          </w:p>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(рисование снега в воздухе)</w:t>
            </w:r>
          </w:p>
        </w:tc>
        <w:tc>
          <w:tcPr>
            <w:tcW w:w="2835" w:type="dxa"/>
          </w:tcPr>
          <w:p w:rsidR="00CF5A84" w:rsidRPr="00B05B4F" w:rsidRDefault="00CF5A84"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Свеча+ техника набрызга.</w:t>
            </w:r>
          </w:p>
          <w:p w:rsidR="00CF5A84" w:rsidRPr="00B05B4F" w:rsidRDefault="00CF5A84" w:rsidP="00B05B4F">
            <w:pPr>
              <w:pStyle w:val="af2"/>
              <w:snapToGrid w:val="0"/>
              <w:spacing w:line="20" w:lineRule="atLeast"/>
              <w:contextualSpacing/>
              <w:rPr>
                <w:rFonts w:ascii="Times New Roman" w:hAnsi="Times New Roman"/>
                <w:sz w:val="24"/>
              </w:rPr>
            </w:pPr>
          </w:p>
        </w:tc>
        <w:tc>
          <w:tcPr>
            <w:tcW w:w="5103" w:type="dxa"/>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Натирание бумаги свечой, изображение падающего снега в технике набрызга.</w:t>
            </w:r>
          </w:p>
          <w:p w:rsidR="00CF5A84" w:rsidRPr="00B05B4F" w:rsidRDefault="00CF5A84" w:rsidP="00B05B4F">
            <w:pPr>
              <w:pStyle w:val="a7"/>
              <w:spacing w:before="0" w:beforeAutospacing="0" w:after="0" w:afterAutospacing="0" w:line="20" w:lineRule="atLeast"/>
              <w:contextualSpacing/>
              <w:rPr>
                <w:b/>
                <w:i/>
              </w:rPr>
            </w:pPr>
            <w:r w:rsidRPr="00B05B4F">
              <w:rPr>
                <w:b/>
                <w:i/>
              </w:rPr>
              <w:t>Развитие аккуратности.</w:t>
            </w:r>
          </w:p>
        </w:tc>
        <w:tc>
          <w:tcPr>
            <w:tcW w:w="2218"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Подготовленные ранее фон, гуашь, кисти, иллюстрации, зубная щетка, расческа, трафареты</w:t>
            </w:r>
          </w:p>
          <w:p w:rsidR="00CF5A84" w:rsidRPr="00B05B4F" w:rsidRDefault="00CF5A84" w:rsidP="00B05B4F">
            <w:pPr>
              <w:pStyle w:val="a7"/>
              <w:spacing w:after="0" w:line="20" w:lineRule="atLeast"/>
              <w:contextualSpacing/>
              <w:rPr>
                <w:b/>
                <w:i/>
              </w:rPr>
            </w:pPr>
          </w:p>
        </w:tc>
      </w:tr>
      <w:tr w:rsidR="00CF5A84" w:rsidRPr="00B05B4F" w:rsidTr="008B73A0">
        <w:trPr>
          <w:jc w:val="center"/>
        </w:trPr>
        <w:tc>
          <w:tcPr>
            <w:tcW w:w="1108" w:type="dxa"/>
          </w:tcPr>
          <w:p w:rsidR="00CF5A84" w:rsidRPr="00B05B4F" w:rsidRDefault="00112055" w:rsidP="00B05B4F">
            <w:pPr>
              <w:pStyle w:val="a7"/>
              <w:spacing w:before="0" w:beforeAutospacing="0" w:after="0" w:afterAutospacing="0" w:line="20" w:lineRule="atLeast"/>
              <w:contextualSpacing/>
              <w:jc w:val="center"/>
            </w:pPr>
            <w:r w:rsidRPr="00B05B4F">
              <w:t>8</w:t>
            </w:r>
          </w:p>
        </w:tc>
        <w:tc>
          <w:tcPr>
            <w:tcW w:w="3685" w:type="dxa"/>
          </w:tcPr>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«Сбросил лес последнюю листву»</w:t>
            </w:r>
          </w:p>
        </w:tc>
        <w:tc>
          <w:tcPr>
            <w:tcW w:w="2835"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Пейзажная монотипия</w:t>
            </w:r>
          </w:p>
        </w:tc>
        <w:tc>
          <w:tcPr>
            <w:tcW w:w="5103" w:type="dxa"/>
          </w:tcPr>
          <w:p w:rsidR="00CF5A84" w:rsidRPr="00B05B4F" w:rsidRDefault="00CF5A84" w:rsidP="00B05B4F">
            <w:pPr>
              <w:pStyle w:val="a7"/>
              <w:spacing w:before="0" w:beforeAutospacing="0" w:after="0" w:afterAutospacing="0" w:line="20" w:lineRule="atLeast"/>
              <w:contextualSpacing/>
            </w:pPr>
            <w:r w:rsidRPr="00B05B4F">
              <w:t>Учить детей работать в технике монотипия.</w:t>
            </w:r>
          </w:p>
        </w:tc>
        <w:tc>
          <w:tcPr>
            <w:tcW w:w="2218" w:type="dxa"/>
          </w:tcPr>
          <w:p w:rsidR="00CF5A84" w:rsidRPr="00B05B4F" w:rsidRDefault="00CF5A84" w:rsidP="00B05B4F">
            <w:pPr>
              <w:pStyle w:val="a7"/>
              <w:spacing w:before="0" w:beforeAutospacing="0" w:after="0" w:afterAutospacing="0" w:line="20" w:lineRule="atLeast"/>
              <w:contextualSpacing/>
            </w:pPr>
            <w:r w:rsidRPr="00B05B4F">
              <w:t>Акварель ,орг. стекло, мыло.</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i/>
              </w:rPr>
            </w:pPr>
            <w:r w:rsidRPr="00B05B4F">
              <w:rPr>
                <w:rStyle w:val="af0"/>
                <w:i/>
                <w:shd w:val="clear" w:color="auto" w:fill="FFFFFF"/>
              </w:rPr>
              <w:t>Декабрь</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rStyle w:val="af0"/>
                <w:i/>
                <w:shd w:val="clear" w:color="auto" w:fill="FFFFFF"/>
              </w:rPr>
            </w:pPr>
            <w:r w:rsidRPr="00B05B4F">
              <w:rPr>
                <w:rStyle w:val="af0"/>
                <w:i/>
                <w:shd w:val="clear" w:color="auto" w:fill="FFFFFF"/>
              </w:rPr>
              <w:lastRenderedPageBreak/>
              <w:t>Волшебница зима</w:t>
            </w:r>
          </w:p>
        </w:tc>
      </w:tr>
      <w:tr w:rsidR="00CF5A84" w:rsidRPr="00B05B4F" w:rsidTr="008B73A0">
        <w:trPr>
          <w:trHeight w:val="419"/>
          <w:jc w:val="center"/>
        </w:trPr>
        <w:tc>
          <w:tcPr>
            <w:tcW w:w="1108" w:type="dxa"/>
          </w:tcPr>
          <w:p w:rsidR="00CF5A84" w:rsidRPr="00B05B4F" w:rsidRDefault="00CF5A84" w:rsidP="00B05B4F">
            <w:pPr>
              <w:pStyle w:val="a7"/>
              <w:spacing w:before="0" w:beforeAutospacing="0" w:after="0" w:afterAutospacing="0" w:line="20" w:lineRule="atLeast"/>
              <w:contextualSpacing/>
              <w:jc w:val="center"/>
            </w:pPr>
            <w:r w:rsidRPr="00B05B4F">
              <w:t>1</w:t>
            </w:r>
          </w:p>
        </w:tc>
        <w:tc>
          <w:tcPr>
            <w:tcW w:w="3685" w:type="dxa"/>
          </w:tcPr>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«Рисунок ветра»</w:t>
            </w:r>
          </w:p>
        </w:tc>
        <w:tc>
          <w:tcPr>
            <w:tcW w:w="2835" w:type="dxa"/>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shd w:val="clear" w:color="auto" w:fill="FFFFFF"/>
              </w:rPr>
              <w:t>Выдувание из трубочки</w:t>
            </w:r>
          </w:p>
        </w:tc>
        <w:tc>
          <w:tcPr>
            <w:tcW w:w="5103"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Закрепить умение направлять струю выдыхаемого воздуха в заданном направлении.</w:t>
            </w:r>
          </w:p>
        </w:tc>
        <w:tc>
          <w:tcPr>
            <w:tcW w:w="2218"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Акварель, трубочки, бумага, баночки, кисти</w:t>
            </w:r>
          </w:p>
        </w:tc>
      </w:tr>
      <w:tr w:rsidR="00A74526" w:rsidRPr="00B05B4F" w:rsidTr="008B73A0">
        <w:trPr>
          <w:trHeight w:val="3552"/>
          <w:jc w:val="center"/>
        </w:trPr>
        <w:tc>
          <w:tcPr>
            <w:tcW w:w="1108" w:type="dxa"/>
            <w:tcBorders>
              <w:left w:val="single" w:sz="4" w:space="0" w:color="auto"/>
              <w:bottom w:val="single" w:sz="4" w:space="0" w:color="auto"/>
            </w:tcBorders>
          </w:tcPr>
          <w:p w:rsidR="00A74526" w:rsidRPr="00B05B4F" w:rsidRDefault="00A74526" w:rsidP="00B05B4F">
            <w:pPr>
              <w:pStyle w:val="a7"/>
              <w:spacing w:before="0" w:after="0" w:line="20" w:lineRule="atLeast"/>
              <w:contextualSpacing/>
              <w:jc w:val="center"/>
            </w:pPr>
            <w:r w:rsidRPr="00B05B4F">
              <w:t>2,3</w:t>
            </w:r>
          </w:p>
        </w:tc>
        <w:tc>
          <w:tcPr>
            <w:tcW w:w="3685" w:type="dxa"/>
            <w:tcBorders>
              <w:bottom w:val="single" w:sz="4" w:space="0" w:color="auto"/>
            </w:tcBorders>
          </w:tcPr>
          <w:p w:rsidR="00A74526" w:rsidRPr="00B05B4F" w:rsidRDefault="00A74526" w:rsidP="00B05B4F">
            <w:pPr>
              <w:pStyle w:val="a7"/>
              <w:spacing w:before="0" w:after="0" w:line="20" w:lineRule="atLeast"/>
              <w:contextualSpacing/>
              <w:rPr>
                <w:b/>
                <w:i/>
                <w:shd w:val="clear" w:color="auto" w:fill="FFFFFF"/>
              </w:rPr>
            </w:pPr>
            <w:r w:rsidRPr="00B05B4F">
              <w:rPr>
                <w:b/>
                <w:i/>
                <w:shd w:val="clear" w:color="auto" w:fill="FFFFFF"/>
              </w:rPr>
              <w:t>«Зимний пейзаж»</w:t>
            </w:r>
          </w:p>
        </w:tc>
        <w:tc>
          <w:tcPr>
            <w:tcW w:w="2835" w:type="dxa"/>
            <w:tcBorders>
              <w:bottom w:val="single" w:sz="4" w:space="0" w:color="auto"/>
            </w:tcBorders>
          </w:tcPr>
          <w:p w:rsidR="00A74526" w:rsidRPr="00B05B4F" w:rsidRDefault="00A74526" w:rsidP="00B05B4F">
            <w:pPr>
              <w:pStyle w:val="a7"/>
              <w:spacing w:before="0" w:after="0" w:line="20" w:lineRule="atLeast"/>
              <w:contextualSpacing/>
              <w:rPr>
                <w:shd w:val="clear" w:color="auto" w:fill="FFFFFF"/>
              </w:rPr>
            </w:pPr>
            <w:r w:rsidRPr="00B05B4F">
              <w:rPr>
                <w:shd w:val="clear" w:color="auto" w:fill="FFFFFF"/>
              </w:rPr>
              <w:t>Мятая бумага, обрывание</w:t>
            </w:r>
          </w:p>
        </w:tc>
        <w:tc>
          <w:tcPr>
            <w:tcW w:w="5103" w:type="dxa"/>
            <w:tcBorders>
              <w:bottom w:val="single" w:sz="4" w:space="0" w:color="auto"/>
            </w:tcBorders>
          </w:tcPr>
          <w:p w:rsidR="00A74526" w:rsidRPr="00B05B4F" w:rsidRDefault="00A74526" w:rsidP="00B05B4F">
            <w:pPr>
              <w:pStyle w:val="a7"/>
              <w:spacing w:before="0" w:beforeAutospacing="0" w:after="0" w:afterAutospacing="0" w:line="20" w:lineRule="atLeast"/>
              <w:contextualSpacing/>
              <w:rPr>
                <w:b/>
                <w:i/>
              </w:rPr>
            </w:pPr>
            <w:r w:rsidRPr="00B05B4F">
              <w:rPr>
                <w:b/>
                <w:i/>
                <w:shd w:val="clear" w:color="auto" w:fill="FFFFFF"/>
              </w:rPr>
              <w:t>Совершенствовать умение в нетрадиционных техниках набрызг, мятая бумага, обрывание. Развивать чувство композиции.</w:t>
            </w:r>
          </w:p>
        </w:tc>
        <w:tc>
          <w:tcPr>
            <w:tcW w:w="2218" w:type="dxa"/>
            <w:tcBorders>
              <w:bottom w:val="single" w:sz="4" w:space="0" w:color="auto"/>
            </w:tcBorders>
          </w:tcPr>
          <w:p w:rsidR="00A74526" w:rsidRPr="00B05B4F" w:rsidRDefault="00A74526" w:rsidP="00B05B4F">
            <w:pPr>
              <w:pStyle w:val="a7"/>
              <w:spacing w:after="0" w:line="20" w:lineRule="atLeast"/>
              <w:contextualSpacing/>
              <w:rPr>
                <w:b/>
                <w:i/>
              </w:rPr>
            </w:pPr>
            <w:r w:rsidRPr="00B05B4F">
              <w:rPr>
                <w:shd w:val="clear" w:color="auto" w:fill="FFFFFF"/>
              </w:rPr>
              <w:t>Бумага, акварель, кисти, зубная щетка, расческа, репродукции пейзажей, елей, эскизы, скомканная бумага, бумага для обрывания</w:t>
            </w:r>
          </w:p>
        </w:tc>
      </w:tr>
      <w:tr w:rsidR="00A74526" w:rsidRPr="00B05B4F" w:rsidTr="008B73A0">
        <w:trPr>
          <w:trHeight w:val="3111"/>
          <w:jc w:val="center"/>
        </w:trPr>
        <w:tc>
          <w:tcPr>
            <w:tcW w:w="1108" w:type="dxa"/>
            <w:tcBorders>
              <w:top w:val="single" w:sz="4" w:space="0" w:color="auto"/>
              <w:left w:val="single" w:sz="4" w:space="0" w:color="auto"/>
              <w:bottom w:val="single" w:sz="4" w:space="0" w:color="auto"/>
            </w:tcBorders>
          </w:tcPr>
          <w:p w:rsidR="00A74526" w:rsidRPr="00B05B4F" w:rsidRDefault="00A74526" w:rsidP="00B05B4F">
            <w:pPr>
              <w:pStyle w:val="a7"/>
              <w:spacing w:before="0" w:after="0" w:line="20" w:lineRule="atLeast"/>
              <w:contextualSpacing/>
              <w:jc w:val="center"/>
            </w:pPr>
            <w:r w:rsidRPr="00B05B4F">
              <w:t>4</w:t>
            </w:r>
            <w:r w:rsidR="00A8515D" w:rsidRPr="00B05B4F">
              <w:t>,5</w:t>
            </w:r>
          </w:p>
        </w:tc>
        <w:tc>
          <w:tcPr>
            <w:tcW w:w="3685" w:type="dxa"/>
            <w:tcBorders>
              <w:top w:val="single" w:sz="4" w:space="0" w:color="auto"/>
              <w:bottom w:val="single" w:sz="4" w:space="0" w:color="auto"/>
            </w:tcBorders>
          </w:tcPr>
          <w:p w:rsidR="00A74526" w:rsidRPr="00B05B4F" w:rsidRDefault="00A74526" w:rsidP="00B05B4F">
            <w:pPr>
              <w:pStyle w:val="a7"/>
              <w:spacing w:after="0" w:line="20" w:lineRule="atLeast"/>
              <w:contextualSpacing/>
              <w:rPr>
                <w:b/>
                <w:i/>
                <w:shd w:val="clear" w:color="auto" w:fill="FFFFFF"/>
              </w:rPr>
            </w:pPr>
            <w:r w:rsidRPr="00B05B4F">
              <w:rPr>
                <w:b/>
                <w:i/>
                <w:shd w:val="clear" w:color="auto" w:fill="FFFFFF"/>
              </w:rPr>
              <w:t xml:space="preserve">«Хохломская тарелка»   </w:t>
            </w:r>
          </w:p>
        </w:tc>
        <w:tc>
          <w:tcPr>
            <w:tcW w:w="2835" w:type="dxa"/>
            <w:tcBorders>
              <w:top w:val="single" w:sz="4" w:space="0" w:color="auto"/>
              <w:bottom w:val="single" w:sz="4" w:space="0" w:color="auto"/>
            </w:tcBorders>
          </w:tcPr>
          <w:p w:rsidR="00A74526" w:rsidRPr="00B05B4F" w:rsidRDefault="00A74526" w:rsidP="00B05B4F">
            <w:pPr>
              <w:pStyle w:val="a7"/>
              <w:spacing w:before="0" w:after="0" w:line="20" w:lineRule="atLeast"/>
              <w:contextualSpacing/>
              <w:rPr>
                <w:shd w:val="clear" w:color="auto" w:fill="FFFFFF"/>
              </w:rPr>
            </w:pPr>
            <w:r w:rsidRPr="00B05B4F">
              <w:rPr>
                <w:shd w:val="clear" w:color="auto" w:fill="FFFFFF"/>
              </w:rPr>
              <w:t>Рисование (сюжетное)</w:t>
            </w:r>
          </w:p>
        </w:tc>
        <w:tc>
          <w:tcPr>
            <w:tcW w:w="5103" w:type="dxa"/>
            <w:tcBorders>
              <w:top w:val="single" w:sz="4" w:space="0" w:color="auto"/>
              <w:bottom w:val="single" w:sz="4" w:space="0" w:color="auto"/>
            </w:tcBorders>
          </w:tcPr>
          <w:p w:rsidR="00A74526" w:rsidRPr="00B05B4F" w:rsidRDefault="00A8515D" w:rsidP="00B05B4F">
            <w:pPr>
              <w:pStyle w:val="a7"/>
              <w:spacing w:before="0" w:after="0" w:line="20" w:lineRule="atLeast"/>
              <w:contextualSpacing/>
            </w:pPr>
            <w:r w:rsidRPr="00B05B4F">
              <w:rPr>
                <w:b/>
                <w:i/>
                <w:shd w:val="clear" w:color="auto" w:fill="FFFFFF"/>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tc>
        <w:tc>
          <w:tcPr>
            <w:tcW w:w="2218" w:type="dxa"/>
            <w:tcBorders>
              <w:top w:val="single" w:sz="4" w:space="0" w:color="auto"/>
              <w:bottom w:val="single" w:sz="4" w:space="0" w:color="auto"/>
            </w:tcBorders>
          </w:tcPr>
          <w:p w:rsidR="00A74526" w:rsidRPr="00B05B4F" w:rsidRDefault="00A8515D" w:rsidP="00B05B4F">
            <w:pPr>
              <w:pStyle w:val="a7"/>
              <w:spacing w:after="0" w:line="20" w:lineRule="atLeast"/>
              <w:contextualSpacing/>
              <w:rPr>
                <w:shd w:val="clear" w:color="auto" w:fill="FFFFFF"/>
              </w:rPr>
            </w:pPr>
            <w:r w:rsidRPr="00B05B4F">
              <w:rPr>
                <w:shd w:val="clear" w:color="auto" w:fill="FFFFFF"/>
              </w:rPr>
              <w:t>Простой карандаш, кисти, гуашь</w:t>
            </w:r>
          </w:p>
          <w:p w:rsidR="00A74526" w:rsidRPr="00B05B4F" w:rsidRDefault="00A74526" w:rsidP="00B05B4F">
            <w:pPr>
              <w:pStyle w:val="a7"/>
              <w:spacing w:after="0" w:line="20" w:lineRule="atLeast"/>
              <w:contextualSpacing/>
              <w:rPr>
                <w:shd w:val="clear" w:color="auto" w:fill="FFFFFF"/>
              </w:rPr>
            </w:pPr>
          </w:p>
          <w:p w:rsidR="007045E3" w:rsidRPr="00B05B4F" w:rsidRDefault="007045E3" w:rsidP="00B05B4F">
            <w:pPr>
              <w:pStyle w:val="a7"/>
              <w:spacing w:after="0" w:line="20" w:lineRule="atLeast"/>
              <w:contextualSpacing/>
              <w:rPr>
                <w:shd w:val="clear" w:color="auto" w:fill="FFFFFF"/>
              </w:rPr>
            </w:pPr>
          </w:p>
          <w:p w:rsidR="007045E3" w:rsidRPr="00B05B4F" w:rsidRDefault="007045E3" w:rsidP="00B05B4F">
            <w:pPr>
              <w:pStyle w:val="a7"/>
              <w:spacing w:after="0" w:line="20" w:lineRule="atLeast"/>
              <w:contextualSpacing/>
              <w:rPr>
                <w:shd w:val="clear" w:color="auto" w:fill="FFFFFF"/>
              </w:rPr>
            </w:pPr>
          </w:p>
        </w:tc>
      </w:tr>
      <w:tr w:rsidR="007045E3" w:rsidRPr="00B05B4F" w:rsidTr="008B73A0">
        <w:trPr>
          <w:trHeight w:val="1448"/>
          <w:jc w:val="center"/>
        </w:trPr>
        <w:tc>
          <w:tcPr>
            <w:tcW w:w="1108" w:type="dxa"/>
            <w:tcBorders>
              <w:top w:val="single" w:sz="4" w:space="0" w:color="auto"/>
              <w:left w:val="single" w:sz="4" w:space="0" w:color="auto"/>
            </w:tcBorders>
          </w:tcPr>
          <w:p w:rsidR="007045E3" w:rsidRPr="00B05B4F" w:rsidRDefault="007045E3" w:rsidP="00B05B4F">
            <w:pPr>
              <w:spacing w:line="20" w:lineRule="atLeast"/>
              <w:contextualSpacing/>
              <w:jc w:val="center"/>
              <w:rPr>
                <w:rFonts w:ascii="Times New Roman" w:hAnsi="Times New Roman" w:cs="Times New Roman"/>
                <w:sz w:val="24"/>
                <w:szCs w:val="24"/>
              </w:rPr>
            </w:pPr>
            <w:r w:rsidRPr="00B05B4F">
              <w:rPr>
                <w:rFonts w:ascii="Times New Roman" w:eastAsia="Times New Roman" w:hAnsi="Times New Roman" w:cs="Times New Roman"/>
                <w:sz w:val="24"/>
                <w:szCs w:val="24"/>
              </w:rPr>
              <w:t>6,7</w:t>
            </w:r>
          </w:p>
        </w:tc>
        <w:tc>
          <w:tcPr>
            <w:tcW w:w="3685" w:type="dxa"/>
            <w:tcBorders>
              <w:top w:val="single" w:sz="4" w:space="0" w:color="auto"/>
            </w:tcBorders>
          </w:tcPr>
          <w:p w:rsidR="007045E3" w:rsidRPr="00B05B4F" w:rsidRDefault="007045E3" w:rsidP="00B05B4F">
            <w:pPr>
              <w:pStyle w:val="a7"/>
              <w:spacing w:after="0" w:line="20" w:lineRule="atLeast"/>
              <w:contextualSpacing/>
              <w:rPr>
                <w:b/>
                <w:i/>
                <w:shd w:val="clear" w:color="auto" w:fill="FFFFFF"/>
              </w:rPr>
            </w:pPr>
            <w:r w:rsidRPr="00B05B4F">
              <w:rPr>
                <w:b/>
                <w:i/>
                <w:shd w:val="clear" w:color="auto" w:fill="FFFFFF"/>
              </w:rPr>
              <w:t>«Зимняя сказка»</w:t>
            </w:r>
          </w:p>
        </w:tc>
        <w:tc>
          <w:tcPr>
            <w:tcW w:w="2835" w:type="dxa"/>
            <w:tcBorders>
              <w:top w:val="single" w:sz="4" w:space="0" w:color="auto"/>
            </w:tcBorders>
          </w:tcPr>
          <w:p w:rsidR="007045E3" w:rsidRPr="00B05B4F" w:rsidRDefault="007045E3" w:rsidP="00B05B4F">
            <w:pPr>
              <w:pStyle w:val="a7"/>
              <w:spacing w:before="0" w:after="0" w:line="20" w:lineRule="atLeast"/>
              <w:contextualSpacing/>
              <w:rPr>
                <w:shd w:val="clear" w:color="auto" w:fill="FFFFFF"/>
              </w:rPr>
            </w:pPr>
            <w:r w:rsidRPr="00B05B4F">
              <w:rPr>
                <w:shd w:val="clear" w:color="auto" w:fill="FFFFFF"/>
              </w:rPr>
              <w:t>Пластилинография</w:t>
            </w:r>
          </w:p>
        </w:tc>
        <w:tc>
          <w:tcPr>
            <w:tcW w:w="5103" w:type="dxa"/>
            <w:tcBorders>
              <w:top w:val="single" w:sz="4" w:space="0" w:color="auto"/>
              <w:bottom w:val="single" w:sz="4" w:space="0" w:color="000000"/>
            </w:tcBorders>
          </w:tcPr>
          <w:p w:rsidR="007045E3" w:rsidRPr="00B05B4F" w:rsidRDefault="007045E3" w:rsidP="00B05B4F">
            <w:pPr>
              <w:tabs>
                <w:tab w:val="left" w:pos="3302"/>
              </w:tabs>
              <w:spacing w:line="20" w:lineRule="atLeast"/>
              <w:contextualSpacing/>
              <w:rPr>
                <w:rFonts w:ascii="Times New Roman" w:hAnsi="Times New Roman" w:cs="Times New Roman"/>
                <w:b/>
                <w:i/>
                <w:sz w:val="24"/>
                <w:szCs w:val="24"/>
                <w:shd w:val="clear" w:color="auto" w:fill="FFFFFF"/>
              </w:rPr>
            </w:pPr>
            <w:r w:rsidRPr="00B05B4F">
              <w:rPr>
                <w:rFonts w:ascii="Times New Roman" w:hAnsi="Times New Roman" w:cs="Times New Roman"/>
                <w:b/>
                <w:i/>
                <w:sz w:val="24"/>
                <w:szCs w:val="24"/>
              </w:rPr>
              <w:t>Создание оригинальной сюжетной композиции из вылепленных фигурок с передачей взаимоотношений между ними</w:t>
            </w:r>
            <w:r w:rsidRPr="00B05B4F">
              <w:rPr>
                <w:rFonts w:ascii="Times New Roman" w:hAnsi="Times New Roman" w:cs="Times New Roman"/>
                <w:b/>
                <w:i/>
                <w:sz w:val="24"/>
                <w:szCs w:val="24"/>
              </w:rPr>
              <w:tab/>
            </w:r>
          </w:p>
        </w:tc>
        <w:tc>
          <w:tcPr>
            <w:tcW w:w="2218" w:type="dxa"/>
            <w:tcBorders>
              <w:top w:val="single" w:sz="4" w:space="0" w:color="auto"/>
              <w:bottom w:val="single" w:sz="4" w:space="0" w:color="000000"/>
            </w:tcBorders>
          </w:tcPr>
          <w:p w:rsidR="007045E3" w:rsidRPr="00B05B4F" w:rsidRDefault="007045E3" w:rsidP="00B05B4F">
            <w:pPr>
              <w:pStyle w:val="a7"/>
              <w:spacing w:after="0" w:line="20" w:lineRule="atLeast"/>
              <w:contextualSpacing/>
              <w:rPr>
                <w:shd w:val="clear" w:color="auto" w:fill="FFFFFF"/>
              </w:rPr>
            </w:pPr>
            <w:r w:rsidRPr="00B05B4F">
              <w:rPr>
                <w:shd w:val="clear" w:color="auto" w:fill="FFFFFF"/>
              </w:rPr>
              <w:t>Пластилин, стеки, картон, простой карандаш</w:t>
            </w:r>
          </w:p>
          <w:p w:rsidR="007045E3" w:rsidRPr="00B05B4F" w:rsidRDefault="007045E3" w:rsidP="00B05B4F">
            <w:pPr>
              <w:pStyle w:val="a7"/>
              <w:spacing w:after="0" w:line="20" w:lineRule="atLeast"/>
              <w:contextualSpacing/>
              <w:rPr>
                <w:shd w:val="clear" w:color="auto" w:fill="FFFFFF"/>
              </w:rPr>
            </w:pPr>
          </w:p>
          <w:p w:rsidR="007045E3" w:rsidRPr="00B05B4F" w:rsidRDefault="007045E3" w:rsidP="00B05B4F">
            <w:pPr>
              <w:pStyle w:val="a7"/>
              <w:spacing w:after="0" w:line="20" w:lineRule="atLeast"/>
              <w:contextualSpacing/>
              <w:rPr>
                <w:shd w:val="clear" w:color="auto" w:fill="FFFFFF"/>
              </w:rPr>
            </w:pPr>
          </w:p>
        </w:tc>
      </w:tr>
      <w:tr w:rsidR="00CF5A84" w:rsidRPr="00B05B4F" w:rsidTr="008B73A0">
        <w:trPr>
          <w:jc w:val="center"/>
        </w:trPr>
        <w:tc>
          <w:tcPr>
            <w:tcW w:w="1108" w:type="dxa"/>
          </w:tcPr>
          <w:p w:rsidR="00CF5A84" w:rsidRPr="00B05B4F" w:rsidRDefault="007045E3" w:rsidP="00B05B4F">
            <w:pPr>
              <w:pStyle w:val="a7"/>
              <w:spacing w:before="0" w:beforeAutospacing="0" w:after="0" w:afterAutospacing="0" w:line="20" w:lineRule="atLeast"/>
              <w:contextualSpacing/>
              <w:jc w:val="center"/>
            </w:pPr>
            <w:r w:rsidRPr="00B05B4F">
              <w:lastRenderedPageBreak/>
              <w:t>8</w:t>
            </w:r>
          </w:p>
        </w:tc>
        <w:tc>
          <w:tcPr>
            <w:tcW w:w="3685" w:type="dxa"/>
          </w:tcPr>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«Елочка</w:t>
            </w:r>
          </w:p>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к новому году»</w:t>
            </w:r>
          </w:p>
        </w:tc>
        <w:tc>
          <w:tcPr>
            <w:tcW w:w="2835" w:type="dxa"/>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shd w:val="clear" w:color="auto" w:fill="FFFFFF"/>
              </w:rPr>
              <w:t>Акварель. + восковые мелки, напыление</w:t>
            </w:r>
            <w:r w:rsidR="007045E3" w:rsidRPr="00B05B4F">
              <w:rPr>
                <w:shd w:val="clear" w:color="auto" w:fill="FFFFFF"/>
              </w:rPr>
              <w:t>(открытка)</w:t>
            </w:r>
          </w:p>
        </w:tc>
        <w:tc>
          <w:tcPr>
            <w:tcW w:w="5103"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Учить рисовать елочку восковыми мелками, обращая внимание на расположение веток и иголках на них. Учить с помощью акварели передавать зимний колорит. Развивать цветовосприятие.</w:t>
            </w:r>
          </w:p>
        </w:tc>
        <w:tc>
          <w:tcPr>
            <w:tcW w:w="2218" w:type="dxa"/>
          </w:tcPr>
          <w:p w:rsidR="00CF5A84" w:rsidRPr="00B05B4F" w:rsidRDefault="00CF5A84" w:rsidP="00B05B4F">
            <w:pPr>
              <w:pStyle w:val="a7"/>
              <w:spacing w:before="0" w:beforeAutospacing="0" w:after="0" w:afterAutospacing="0" w:line="20" w:lineRule="atLeast"/>
              <w:contextualSpacing/>
              <w:rPr>
                <w:b/>
                <w:i/>
              </w:rPr>
            </w:pPr>
            <w:r w:rsidRPr="00B05B4F">
              <w:rPr>
                <w:shd w:val="clear" w:color="auto" w:fill="FFFFFF"/>
              </w:rPr>
              <w:t>Бумага, акварель, кисти, восковые мелки, зубная щетка, расческа, репродукции пейзажей, елей, эскизы.</w:t>
            </w:r>
          </w:p>
        </w:tc>
      </w:tr>
      <w:tr w:rsidR="00CF5A84" w:rsidRPr="00B05B4F" w:rsidTr="008B73A0">
        <w:trPr>
          <w:jc w:val="center"/>
        </w:trPr>
        <w:tc>
          <w:tcPr>
            <w:tcW w:w="14949" w:type="dxa"/>
            <w:gridSpan w:val="5"/>
          </w:tcPr>
          <w:p w:rsidR="00CF5A84" w:rsidRPr="00B05B4F" w:rsidRDefault="00CF5A84" w:rsidP="00B05B4F">
            <w:pPr>
              <w:pStyle w:val="a7"/>
              <w:spacing w:before="0" w:beforeAutospacing="0" w:after="0" w:afterAutospacing="0" w:line="20" w:lineRule="atLeast"/>
              <w:contextualSpacing/>
              <w:jc w:val="center"/>
              <w:rPr>
                <w:i/>
                <w:shd w:val="clear" w:color="auto" w:fill="FFFFFF"/>
              </w:rPr>
            </w:pPr>
            <w:r w:rsidRPr="00B05B4F">
              <w:rPr>
                <w:rStyle w:val="af0"/>
                <w:i/>
                <w:shd w:val="clear" w:color="auto" w:fill="FFFFFF"/>
              </w:rPr>
              <w:t>Январь</w:t>
            </w:r>
          </w:p>
        </w:tc>
      </w:tr>
      <w:tr w:rsidR="00CF5A84" w:rsidRPr="00B05B4F" w:rsidTr="008B73A0">
        <w:trPr>
          <w:trHeight w:val="2046"/>
          <w:jc w:val="center"/>
        </w:trPr>
        <w:tc>
          <w:tcPr>
            <w:tcW w:w="1108" w:type="dxa"/>
            <w:tcBorders>
              <w:left w:val="single" w:sz="4" w:space="0" w:color="auto"/>
              <w:bottom w:val="single" w:sz="4" w:space="0" w:color="auto"/>
            </w:tcBorders>
          </w:tcPr>
          <w:p w:rsidR="00CF5A84" w:rsidRPr="00B05B4F" w:rsidRDefault="00CF5A84" w:rsidP="00B05B4F">
            <w:pPr>
              <w:pStyle w:val="a7"/>
              <w:spacing w:before="0" w:beforeAutospacing="0" w:after="0" w:afterAutospacing="0" w:line="20" w:lineRule="atLeast"/>
              <w:contextualSpacing/>
              <w:jc w:val="center"/>
            </w:pPr>
            <w:r w:rsidRPr="00B05B4F">
              <w:t>1</w:t>
            </w:r>
          </w:p>
        </w:tc>
        <w:tc>
          <w:tcPr>
            <w:tcW w:w="3685" w:type="dxa"/>
            <w:tcBorders>
              <w:bottom w:val="single" w:sz="4" w:space="0" w:color="auto"/>
            </w:tcBorders>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«Снежинка-балеринка»</w:t>
            </w:r>
          </w:p>
        </w:tc>
        <w:tc>
          <w:tcPr>
            <w:tcW w:w="2835"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t>Тампонирования губкой по трафарету,</w:t>
            </w:r>
          </w:p>
        </w:tc>
        <w:tc>
          <w:tcPr>
            <w:tcW w:w="5103"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b/>
                <w:i/>
              </w:rPr>
              <w:t>Развивать у детей навык тампонирования губкой по трафарету, продолжать знакомство с техникой набрызга. Развивать чуткость к восприятию красоты зимних явлений</w:t>
            </w:r>
            <w:r w:rsidRPr="00B05B4F">
              <w:t>.</w:t>
            </w:r>
          </w:p>
        </w:tc>
        <w:tc>
          <w:tcPr>
            <w:tcW w:w="2218"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shd w:val="clear" w:color="auto" w:fill="FFFFFF"/>
              </w:rPr>
              <w:t xml:space="preserve">Бумага, акварель, кисти, </w:t>
            </w:r>
            <w:r w:rsidRPr="00B05B4F">
              <w:t>трафареты</w:t>
            </w:r>
          </w:p>
        </w:tc>
      </w:tr>
      <w:tr w:rsidR="00545BB4" w:rsidRPr="00B05B4F" w:rsidTr="008B73A0">
        <w:trPr>
          <w:trHeight w:val="2861"/>
          <w:jc w:val="center"/>
        </w:trPr>
        <w:tc>
          <w:tcPr>
            <w:tcW w:w="1108" w:type="dxa"/>
            <w:tcBorders>
              <w:top w:val="single" w:sz="4" w:space="0" w:color="auto"/>
              <w:left w:val="single" w:sz="4" w:space="0" w:color="auto"/>
              <w:bottom w:val="single" w:sz="4" w:space="0" w:color="auto"/>
            </w:tcBorders>
          </w:tcPr>
          <w:p w:rsidR="00545BB4" w:rsidRPr="00B05B4F" w:rsidRDefault="00545BB4" w:rsidP="00B05B4F">
            <w:pPr>
              <w:pStyle w:val="a7"/>
              <w:spacing w:before="0" w:after="0" w:line="20" w:lineRule="atLeast"/>
              <w:contextualSpacing/>
              <w:jc w:val="center"/>
            </w:pPr>
            <w:r w:rsidRPr="00B05B4F">
              <w:t>2</w:t>
            </w:r>
          </w:p>
        </w:tc>
        <w:tc>
          <w:tcPr>
            <w:tcW w:w="3685" w:type="dxa"/>
            <w:tcBorders>
              <w:top w:val="single" w:sz="4" w:space="0" w:color="auto"/>
            </w:tcBorders>
          </w:tcPr>
          <w:p w:rsidR="00545BB4" w:rsidRPr="00B05B4F" w:rsidRDefault="00545BB4" w:rsidP="00B05B4F">
            <w:pPr>
              <w:pStyle w:val="af2"/>
              <w:snapToGrid w:val="0"/>
              <w:spacing w:line="20" w:lineRule="atLeast"/>
              <w:contextualSpacing/>
              <w:rPr>
                <w:rFonts w:ascii="Times New Roman" w:hAnsi="Times New Roman"/>
                <w:b/>
                <w:i/>
                <w:sz w:val="24"/>
              </w:rPr>
            </w:pPr>
          </w:p>
          <w:p w:rsidR="00545BB4" w:rsidRPr="00B05B4F" w:rsidRDefault="00545BB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«Морозные узоры»</w:t>
            </w:r>
          </w:p>
        </w:tc>
        <w:tc>
          <w:tcPr>
            <w:tcW w:w="2835" w:type="dxa"/>
            <w:tcBorders>
              <w:top w:val="single" w:sz="4" w:space="0" w:color="auto"/>
            </w:tcBorders>
          </w:tcPr>
          <w:p w:rsidR="00545BB4" w:rsidRPr="00B05B4F" w:rsidRDefault="00545BB4" w:rsidP="00B05B4F">
            <w:pPr>
              <w:pStyle w:val="a7"/>
              <w:spacing w:before="0" w:after="0" w:line="20" w:lineRule="atLeast"/>
              <w:contextualSpacing/>
            </w:pPr>
            <w:r w:rsidRPr="00B05B4F">
              <w:t>Рисование (предметное)</w:t>
            </w:r>
          </w:p>
        </w:tc>
        <w:tc>
          <w:tcPr>
            <w:tcW w:w="5103" w:type="dxa"/>
            <w:tcBorders>
              <w:top w:val="single" w:sz="4" w:space="0" w:color="auto"/>
              <w:bottom w:val="single" w:sz="4" w:space="0" w:color="auto"/>
            </w:tcBorders>
          </w:tcPr>
          <w:p w:rsidR="00545BB4" w:rsidRPr="00B05B4F" w:rsidRDefault="00545BB4" w:rsidP="00B05B4F">
            <w:pPr>
              <w:pStyle w:val="a7"/>
              <w:spacing w:before="0" w:after="0" w:line="20" w:lineRule="atLeast"/>
              <w:contextualSpacing/>
              <w:rPr>
                <w:b/>
                <w:i/>
              </w:rPr>
            </w:pPr>
            <w:r w:rsidRPr="00B05B4F">
              <w:rPr>
                <w:b/>
                <w:i/>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p>
        </w:tc>
        <w:tc>
          <w:tcPr>
            <w:tcW w:w="2218" w:type="dxa"/>
            <w:tcBorders>
              <w:top w:val="single" w:sz="4" w:space="0" w:color="auto"/>
              <w:bottom w:val="single" w:sz="4" w:space="0" w:color="auto"/>
            </w:tcBorders>
          </w:tcPr>
          <w:p w:rsidR="00545BB4" w:rsidRPr="00B05B4F" w:rsidRDefault="00545BB4" w:rsidP="00B05B4F">
            <w:pPr>
              <w:pStyle w:val="a7"/>
              <w:spacing w:before="0" w:after="0" w:line="20" w:lineRule="atLeast"/>
              <w:contextualSpacing/>
              <w:rPr>
                <w:shd w:val="clear" w:color="auto" w:fill="FFFFFF"/>
              </w:rPr>
            </w:pPr>
            <w:r w:rsidRPr="00B05B4F">
              <w:rPr>
                <w:shd w:val="clear" w:color="auto" w:fill="FFFFFF"/>
              </w:rPr>
              <w:t>Бумага, цв.карандаши, мелки</w:t>
            </w:r>
          </w:p>
        </w:tc>
      </w:tr>
      <w:tr w:rsidR="00545BB4" w:rsidRPr="00B05B4F" w:rsidTr="008B73A0">
        <w:trPr>
          <w:trHeight w:val="2765"/>
          <w:jc w:val="center"/>
        </w:trPr>
        <w:tc>
          <w:tcPr>
            <w:tcW w:w="1108" w:type="dxa"/>
            <w:tcBorders>
              <w:bottom w:val="single" w:sz="4" w:space="0" w:color="auto"/>
            </w:tcBorders>
          </w:tcPr>
          <w:p w:rsidR="00545BB4" w:rsidRPr="00B05B4F" w:rsidRDefault="00545BB4" w:rsidP="00B05B4F">
            <w:pPr>
              <w:pStyle w:val="a7"/>
              <w:spacing w:before="0" w:beforeAutospacing="0" w:after="0" w:afterAutospacing="0" w:line="20" w:lineRule="atLeast"/>
              <w:contextualSpacing/>
              <w:jc w:val="center"/>
            </w:pPr>
            <w:r w:rsidRPr="00B05B4F">
              <w:lastRenderedPageBreak/>
              <w:t>3,4</w:t>
            </w:r>
          </w:p>
        </w:tc>
        <w:tc>
          <w:tcPr>
            <w:tcW w:w="3685" w:type="dxa"/>
            <w:tcBorders>
              <w:bottom w:val="single" w:sz="4" w:space="0" w:color="auto"/>
            </w:tcBorders>
          </w:tcPr>
          <w:p w:rsidR="00545BB4" w:rsidRPr="00B05B4F" w:rsidRDefault="00545BB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«Весёлый снеговик»</w:t>
            </w:r>
          </w:p>
        </w:tc>
        <w:tc>
          <w:tcPr>
            <w:tcW w:w="2835" w:type="dxa"/>
            <w:tcBorders>
              <w:bottom w:val="single" w:sz="4" w:space="0" w:color="auto"/>
            </w:tcBorders>
          </w:tcPr>
          <w:p w:rsidR="00545BB4" w:rsidRPr="00B05B4F" w:rsidRDefault="00545BB4"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Техника пластилинография</w:t>
            </w:r>
          </w:p>
        </w:tc>
        <w:tc>
          <w:tcPr>
            <w:tcW w:w="5103" w:type="dxa"/>
            <w:tcBorders>
              <w:bottom w:val="single" w:sz="4" w:space="0" w:color="auto"/>
            </w:tcBorders>
          </w:tcPr>
          <w:p w:rsidR="00545BB4" w:rsidRPr="00B05B4F" w:rsidRDefault="00545BB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Закреплять знакомые приёмы работы в технике пластилинографии, показать способы смешивания пластилина разных цветов для получения необходимых оттенков. Формировать цветовосприятие,аккуратность, развивать мелкую моторику рук.</w:t>
            </w:r>
          </w:p>
        </w:tc>
        <w:tc>
          <w:tcPr>
            <w:tcW w:w="2218" w:type="dxa"/>
            <w:tcBorders>
              <w:bottom w:val="single" w:sz="4" w:space="0" w:color="auto"/>
            </w:tcBorders>
          </w:tcPr>
          <w:p w:rsidR="00545BB4" w:rsidRPr="00B05B4F" w:rsidRDefault="00545BB4" w:rsidP="00B05B4F">
            <w:pPr>
              <w:pStyle w:val="a7"/>
              <w:spacing w:before="0" w:beforeAutospacing="0" w:after="0" w:afterAutospacing="0" w:line="20" w:lineRule="atLeast"/>
              <w:contextualSpacing/>
              <w:rPr>
                <w:shd w:val="clear" w:color="auto" w:fill="FFFFFF"/>
              </w:rPr>
            </w:pPr>
            <w:r w:rsidRPr="00B05B4F">
              <w:rPr>
                <w:shd w:val="clear" w:color="auto" w:fill="FFFFFF"/>
              </w:rPr>
              <w:t>Пластилин,</w:t>
            </w:r>
          </w:p>
          <w:p w:rsidR="00545BB4" w:rsidRPr="00B05B4F" w:rsidRDefault="00545BB4" w:rsidP="00B05B4F">
            <w:pPr>
              <w:pStyle w:val="a7"/>
              <w:spacing w:before="0" w:beforeAutospacing="0" w:after="0" w:afterAutospacing="0" w:line="20" w:lineRule="atLeast"/>
              <w:contextualSpacing/>
              <w:rPr>
                <w:shd w:val="clear" w:color="auto" w:fill="FFFFFF"/>
              </w:rPr>
            </w:pPr>
            <w:r w:rsidRPr="00B05B4F">
              <w:rPr>
                <w:shd w:val="clear" w:color="auto" w:fill="FFFFFF"/>
              </w:rPr>
              <w:t>Картон, простой карандаш</w:t>
            </w:r>
          </w:p>
          <w:p w:rsidR="00545BB4" w:rsidRPr="00B05B4F" w:rsidRDefault="00545BB4" w:rsidP="00B05B4F">
            <w:pPr>
              <w:spacing w:line="20" w:lineRule="atLeast"/>
              <w:contextualSpacing/>
              <w:rPr>
                <w:rFonts w:ascii="Times New Roman" w:hAnsi="Times New Roman" w:cs="Times New Roman"/>
                <w:sz w:val="24"/>
                <w:szCs w:val="24"/>
              </w:rPr>
            </w:pPr>
          </w:p>
          <w:p w:rsidR="00545BB4" w:rsidRPr="00B05B4F" w:rsidRDefault="00545BB4" w:rsidP="00B05B4F">
            <w:pPr>
              <w:spacing w:line="20" w:lineRule="atLeast"/>
              <w:contextualSpacing/>
              <w:rPr>
                <w:rFonts w:ascii="Times New Roman" w:hAnsi="Times New Roman" w:cs="Times New Roman"/>
                <w:sz w:val="24"/>
                <w:szCs w:val="24"/>
              </w:rPr>
            </w:pPr>
          </w:p>
          <w:p w:rsidR="00545BB4" w:rsidRPr="00B05B4F" w:rsidRDefault="00545BB4" w:rsidP="00B05B4F">
            <w:pPr>
              <w:spacing w:line="20" w:lineRule="atLeast"/>
              <w:contextualSpacing/>
              <w:rPr>
                <w:rFonts w:ascii="Times New Roman" w:hAnsi="Times New Roman" w:cs="Times New Roman"/>
                <w:sz w:val="24"/>
                <w:szCs w:val="24"/>
              </w:rPr>
            </w:pPr>
          </w:p>
          <w:p w:rsidR="00545BB4" w:rsidRPr="00B05B4F" w:rsidRDefault="00545BB4" w:rsidP="00B05B4F">
            <w:pPr>
              <w:spacing w:line="20" w:lineRule="atLeast"/>
              <w:contextualSpacing/>
              <w:rPr>
                <w:rFonts w:ascii="Times New Roman" w:hAnsi="Times New Roman" w:cs="Times New Roman"/>
                <w:sz w:val="24"/>
                <w:szCs w:val="24"/>
              </w:rPr>
            </w:pPr>
          </w:p>
        </w:tc>
      </w:tr>
      <w:tr w:rsidR="00545BB4" w:rsidRPr="00B05B4F" w:rsidTr="008B73A0">
        <w:trPr>
          <w:trHeight w:val="1422"/>
          <w:jc w:val="center"/>
        </w:trPr>
        <w:tc>
          <w:tcPr>
            <w:tcW w:w="1108" w:type="dxa"/>
            <w:tcBorders>
              <w:top w:val="single" w:sz="4" w:space="0" w:color="auto"/>
              <w:bottom w:val="single" w:sz="4" w:space="0" w:color="auto"/>
            </w:tcBorders>
          </w:tcPr>
          <w:p w:rsidR="00545BB4" w:rsidRPr="00B05B4F" w:rsidRDefault="00545BB4" w:rsidP="00B05B4F">
            <w:pPr>
              <w:pStyle w:val="a7"/>
              <w:spacing w:before="0" w:after="0" w:line="20" w:lineRule="atLeast"/>
              <w:contextualSpacing/>
              <w:jc w:val="center"/>
            </w:pPr>
            <w:r w:rsidRPr="00B05B4F">
              <w:t>5</w:t>
            </w:r>
          </w:p>
        </w:tc>
        <w:tc>
          <w:tcPr>
            <w:tcW w:w="3685" w:type="dxa"/>
            <w:tcBorders>
              <w:top w:val="single" w:sz="4" w:space="0" w:color="auto"/>
            </w:tcBorders>
          </w:tcPr>
          <w:p w:rsidR="00545BB4" w:rsidRPr="00B05B4F" w:rsidRDefault="00545BB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«Иней покрыл деревья»</w:t>
            </w:r>
          </w:p>
          <w:p w:rsidR="00545BB4" w:rsidRPr="00B05B4F" w:rsidRDefault="00545BB4" w:rsidP="00B05B4F">
            <w:pPr>
              <w:tabs>
                <w:tab w:val="left" w:pos="960"/>
              </w:tabs>
              <w:spacing w:line="20" w:lineRule="atLeast"/>
              <w:contextualSpacing/>
              <w:rPr>
                <w:rFonts w:ascii="Times New Roman" w:hAnsi="Times New Roman" w:cs="Times New Roman"/>
                <w:sz w:val="24"/>
                <w:szCs w:val="24"/>
              </w:rPr>
            </w:pPr>
            <w:r w:rsidRPr="00B05B4F">
              <w:rPr>
                <w:rFonts w:ascii="Times New Roman" w:hAnsi="Times New Roman" w:cs="Times New Roman"/>
                <w:sz w:val="24"/>
                <w:szCs w:val="24"/>
              </w:rPr>
              <w:tab/>
            </w:r>
          </w:p>
        </w:tc>
        <w:tc>
          <w:tcPr>
            <w:tcW w:w="2835" w:type="dxa"/>
            <w:tcBorders>
              <w:top w:val="single" w:sz="4" w:space="0" w:color="auto"/>
            </w:tcBorders>
          </w:tcPr>
          <w:p w:rsidR="00545BB4" w:rsidRPr="00B05B4F" w:rsidRDefault="00545BB4"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Рисование (сюжетное)</w:t>
            </w:r>
          </w:p>
        </w:tc>
        <w:tc>
          <w:tcPr>
            <w:tcW w:w="5103" w:type="dxa"/>
            <w:tcBorders>
              <w:top w:val="single" w:sz="4" w:space="0" w:color="auto"/>
              <w:bottom w:val="single" w:sz="4" w:space="0" w:color="auto"/>
            </w:tcBorders>
          </w:tcPr>
          <w:p w:rsidR="00545BB4" w:rsidRPr="00B05B4F" w:rsidRDefault="00545BB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tc>
        <w:tc>
          <w:tcPr>
            <w:tcW w:w="2218" w:type="dxa"/>
            <w:tcBorders>
              <w:top w:val="single" w:sz="4" w:space="0" w:color="auto"/>
              <w:bottom w:val="single" w:sz="4" w:space="0" w:color="auto"/>
            </w:tcBorders>
          </w:tcPr>
          <w:p w:rsidR="00545BB4" w:rsidRPr="00B05B4F" w:rsidRDefault="00545BB4" w:rsidP="00B05B4F">
            <w:pPr>
              <w:spacing w:line="20" w:lineRule="atLeast"/>
              <w:contextualSpacing/>
              <w:rPr>
                <w:rFonts w:ascii="Times New Roman" w:hAnsi="Times New Roman" w:cs="Times New Roman"/>
                <w:sz w:val="24"/>
                <w:szCs w:val="24"/>
              </w:rPr>
            </w:pPr>
            <w:r w:rsidRPr="00B05B4F">
              <w:rPr>
                <w:rFonts w:ascii="Times New Roman" w:hAnsi="Times New Roman" w:cs="Times New Roman"/>
                <w:sz w:val="24"/>
                <w:szCs w:val="24"/>
              </w:rPr>
              <w:t>Бумага, карандаш простой, гуашь, палитра</w:t>
            </w:r>
          </w:p>
          <w:p w:rsidR="00545BB4" w:rsidRPr="00B05B4F" w:rsidRDefault="00545BB4" w:rsidP="00B05B4F">
            <w:pPr>
              <w:spacing w:line="20" w:lineRule="atLeast"/>
              <w:contextualSpacing/>
              <w:rPr>
                <w:rFonts w:ascii="Times New Roman" w:hAnsi="Times New Roman" w:cs="Times New Roman"/>
                <w:sz w:val="24"/>
                <w:szCs w:val="24"/>
              </w:rPr>
            </w:pPr>
          </w:p>
          <w:p w:rsidR="00545BB4" w:rsidRPr="00B05B4F" w:rsidRDefault="00545BB4" w:rsidP="00B05B4F">
            <w:pPr>
              <w:spacing w:line="20" w:lineRule="atLeast"/>
              <w:contextualSpacing/>
              <w:rPr>
                <w:rFonts w:ascii="Times New Roman" w:hAnsi="Times New Roman" w:cs="Times New Roman"/>
                <w:sz w:val="24"/>
                <w:szCs w:val="24"/>
                <w:shd w:val="clear" w:color="auto" w:fill="FFFFFF"/>
              </w:rPr>
            </w:pPr>
          </w:p>
        </w:tc>
      </w:tr>
      <w:tr w:rsidR="00CF5A84" w:rsidRPr="00B05B4F" w:rsidTr="008B73A0">
        <w:trPr>
          <w:trHeight w:val="2688"/>
          <w:jc w:val="center"/>
        </w:trPr>
        <w:tc>
          <w:tcPr>
            <w:tcW w:w="1108" w:type="dxa"/>
            <w:tcBorders>
              <w:left w:val="single" w:sz="4" w:space="0" w:color="auto"/>
              <w:bottom w:val="single" w:sz="4" w:space="0" w:color="auto"/>
            </w:tcBorders>
          </w:tcPr>
          <w:p w:rsidR="00CF5A84" w:rsidRPr="00B05B4F" w:rsidRDefault="00C71DE3" w:rsidP="00B05B4F">
            <w:pPr>
              <w:pStyle w:val="a7"/>
              <w:spacing w:before="0" w:beforeAutospacing="0" w:after="0" w:afterAutospacing="0" w:line="20" w:lineRule="atLeast"/>
              <w:contextualSpacing/>
              <w:jc w:val="center"/>
            </w:pPr>
            <w:r w:rsidRPr="00B05B4F">
              <w:t>6,7</w:t>
            </w:r>
          </w:p>
        </w:tc>
        <w:tc>
          <w:tcPr>
            <w:tcW w:w="3685" w:type="dxa"/>
            <w:tcBorders>
              <w:bottom w:val="single" w:sz="4" w:space="0" w:color="auto"/>
            </w:tcBorders>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shd w:val="clear" w:color="auto" w:fill="FFFFFF"/>
              </w:rPr>
              <w:t>«Снежная королева»</w:t>
            </w:r>
          </w:p>
        </w:tc>
        <w:tc>
          <w:tcPr>
            <w:tcW w:w="2835" w:type="dxa"/>
            <w:tcBorders>
              <w:bottom w:val="single" w:sz="4" w:space="0" w:color="auto"/>
            </w:tcBorders>
          </w:tcPr>
          <w:p w:rsidR="00CF5A84" w:rsidRPr="00B05B4F" w:rsidRDefault="00CF5A84" w:rsidP="00B05B4F">
            <w:pPr>
              <w:pStyle w:val="af2"/>
              <w:snapToGrid w:val="0"/>
              <w:spacing w:line="20" w:lineRule="atLeast"/>
              <w:contextualSpacing/>
              <w:rPr>
                <w:rFonts w:ascii="Times New Roman" w:hAnsi="Times New Roman"/>
                <w:sz w:val="24"/>
              </w:rPr>
            </w:pPr>
            <w:r w:rsidRPr="00B05B4F">
              <w:rPr>
                <w:rFonts w:ascii="Times New Roman" w:hAnsi="Times New Roman"/>
                <w:sz w:val="24"/>
                <w:shd w:val="clear" w:color="auto" w:fill="FFFFFF"/>
              </w:rPr>
              <w:t>Рисуем мыльными пузырями Мятая бумага, живопись по - мокрому, напыление</w:t>
            </w:r>
          </w:p>
        </w:tc>
        <w:tc>
          <w:tcPr>
            <w:tcW w:w="5103" w:type="dxa"/>
            <w:tcBorders>
              <w:bottom w:val="single" w:sz="4" w:space="0" w:color="auto"/>
            </w:tcBorders>
          </w:tcPr>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p w:rsidR="00CF5A84" w:rsidRPr="00B05B4F" w:rsidRDefault="00CF5A84" w:rsidP="00B05B4F">
            <w:pPr>
              <w:pStyle w:val="a7"/>
              <w:spacing w:before="0" w:beforeAutospacing="0" w:after="0" w:afterAutospacing="0" w:line="20" w:lineRule="atLeast"/>
              <w:contextualSpacing/>
              <w:rPr>
                <w:shd w:val="clear" w:color="auto" w:fill="FFFFFF"/>
              </w:rPr>
            </w:pPr>
          </w:p>
          <w:p w:rsidR="00CF5A84" w:rsidRPr="00B05B4F" w:rsidRDefault="00CF5A84" w:rsidP="00B05B4F">
            <w:pPr>
              <w:pStyle w:val="a7"/>
              <w:spacing w:before="0" w:beforeAutospacing="0" w:after="0" w:afterAutospacing="0" w:line="20" w:lineRule="atLeast"/>
              <w:contextualSpacing/>
              <w:rPr>
                <w:shd w:val="clear" w:color="auto" w:fill="FFFFFF"/>
              </w:rPr>
            </w:pPr>
          </w:p>
          <w:p w:rsidR="00CF5A84" w:rsidRPr="00B05B4F" w:rsidRDefault="00CF5A84" w:rsidP="00B05B4F">
            <w:pPr>
              <w:pStyle w:val="a7"/>
              <w:spacing w:before="0" w:beforeAutospacing="0" w:after="0" w:afterAutospacing="0" w:line="20" w:lineRule="atLeast"/>
              <w:contextualSpacing/>
              <w:rPr>
                <w:shd w:val="clear" w:color="auto" w:fill="FFFFFF"/>
              </w:rPr>
            </w:pPr>
          </w:p>
          <w:p w:rsidR="00CF5A84" w:rsidRPr="00B05B4F" w:rsidRDefault="00CF5A84" w:rsidP="00B05B4F">
            <w:pPr>
              <w:pStyle w:val="a7"/>
              <w:spacing w:before="0" w:beforeAutospacing="0" w:after="0" w:afterAutospacing="0" w:line="20" w:lineRule="atLeast"/>
              <w:contextualSpacing/>
            </w:pPr>
          </w:p>
        </w:tc>
        <w:tc>
          <w:tcPr>
            <w:tcW w:w="2218" w:type="dxa"/>
            <w:tcBorders>
              <w:bottom w:val="single" w:sz="4" w:space="0" w:color="auto"/>
              <w:right w:val="single" w:sz="4" w:space="0" w:color="auto"/>
            </w:tcBorders>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для рисования, акварель, скомканная бумага,  репродукции портретов, эскизы.</w:t>
            </w:r>
          </w:p>
        </w:tc>
      </w:tr>
      <w:tr w:rsidR="00C71DE3" w:rsidRPr="00B05B4F" w:rsidTr="008B73A0">
        <w:trPr>
          <w:trHeight w:val="1498"/>
          <w:jc w:val="center"/>
        </w:trPr>
        <w:tc>
          <w:tcPr>
            <w:tcW w:w="1108" w:type="dxa"/>
            <w:tcBorders>
              <w:top w:val="single" w:sz="4" w:space="0" w:color="auto"/>
              <w:left w:val="single" w:sz="4" w:space="0" w:color="auto"/>
            </w:tcBorders>
          </w:tcPr>
          <w:p w:rsidR="00C71DE3" w:rsidRPr="00B05B4F" w:rsidRDefault="00C71DE3" w:rsidP="00B05B4F">
            <w:pPr>
              <w:pStyle w:val="a7"/>
              <w:spacing w:before="0" w:after="0" w:line="20" w:lineRule="atLeast"/>
              <w:contextualSpacing/>
              <w:jc w:val="center"/>
            </w:pPr>
          </w:p>
        </w:tc>
        <w:tc>
          <w:tcPr>
            <w:tcW w:w="3685" w:type="dxa"/>
            <w:tcBorders>
              <w:top w:val="single" w:sz="4" w:space="0" w:color="auto"/>
            </w:tcBorders>
          </w:tcPr>
          <w:p w:rsidR="00C71DE3" w:rsidRPr="00B05B4F" w:rsidRDefault="00C71DE3" w:rsidP="00B05B4F">
            <w:pPr>
              <w:pStyle w:val="af2"/>
              <w:snapToGrid w:val="0"/>
              <w:spacing w:line="20" w:lineRule="atLeast"/>
              <w:contextualSpacing/>
              <w:rPr>
                <w:rFonts w:ascii="Times New Roman" w:hAnsi="Times New Roman"/>
                <w:b/>
                <w:i/>
                <w:sz w:val="24"/>
                <w:shd w:val="clear" w:color="auto" w:fill="FFFFFF"/>
              </w:rPr>
            </w:pPr>
          </w:p>
        </w:tc>
        <w:tc>
          <w:tcPr>
            <w:tcW w:w="2835" w:type="dxa"/>
            <w:tcBorders>
              <w:top w:val="single" w:sz="4" w:space="0" w:color="auto"/>
            </w:tcBorders>
          </w:tcPr>
          <w:p w:rsidR="00C71DE3" w:rsidRPr="00B05B4F" w:rsidRDefault="00C71DE3" w:rsidP="00B05B4F">
            <w:pPr>
              <w:pStyle w:val="af2"/>
              <w:snapToGrid w:val="0"/>
              <w:spacing w:line="20" w:lineRule="atLeast"/>
              <w:contextualSpacing/>
              <w:rPr>
                <w:rFonts w:ascii="Times New Roman" w:hAnsi="Times New Roman"/>
                <w:sz w:val="24"/>
                <w:shd w:val="clear" w:color="auto" w:fill="FFFFFF"/>
              </w:rPr>
            </w:pPr>
          </w:p>
        </w:tc>
        <w:tc>
          <w:tcPr>
            <w:tcW w:w="5103" w:type="dxa"/>
            <w:tcBorders>
              <w:top w:val="single" w:sz="4" w:space="0" w:color="auto"/>
            </w:tcBorders>
          </w:tcPr>
          <w:p w:rsidR="00C71DE3" w:rsidRPr="00B05B4F" w:rsidRDefault="00C71DE3" w:rsidP="00B05B4F">
            <w:pPr>
              <w:pStyle w:val="a7"/>
              <w:spacing w:before="0" w:beforeAutospacing="0" w:after="0" w:afterAutospacing="0" w:line="20" w:lineRule="atLeast"/>
              <w:contextualSpacing/>
              <w:rPr>
                <w:shd w:val="clear" w:color="auto" w:fill="FFFFFF"/>
              </w:rPr>
            </w:pPr>
          </w:p>
          <w:p w:rsidR="00C71DE3" w:rsidRPr="00B05B4F" w:rsidRDefault="00C71DE3" w:rsidP="00B05B4F">
            <w:pPr>
              <w:pStyle w:val="a7"/>
              <w:spacing w:before="0" w:beforeAutospacing="0" w:after="0" w:afterAutospacing="0" w:line="20" w:lineRule="atLeast"/>
              <w:contextualSpacing/>
              <w:rPr>
                <w:shd w:val="clear" w:color="auto" w:fill="FFFFFF"/>
              </w:rPr>
            </w:pPr>
          </w:p>
          <w:p w:rsidR="00C71DE3" w:rsidRPr="00B05B4F" w:rsidRDefault="00C71DE3" w:rsidP="00B05B4F">
            <w:pPr>
              <w:pStyle w:val="a7"/>
              <w:spacing w:before="0" w:beforeAutospacing="0" w:after="0" w:afterAutospacing="0" w:line="20" w:lineRule="atLeast"/>
              <w:contextualSpacing/>
              <w:rPr>
                <w:shd w:val="clear" w:color="auto" w:fill="FFFFFF"/>
              </w:rPr>
            </w:pPr>
          </w:p>
          <w:p w:rsidR="00C71DE3" w:rsidRPr="00B05B4F" w:rsidRDefault="00C71DE3" w:rsidP="00B05B4F">
            <w:pPr>
              <w:pStyle w:val="a7"/>
              <w:spacing w:before="0" w:after="0" w:line="20" w:lineRule="atLeast"/>
              <w:contextualSpacing/>
              <w:rPr>
                <w:shd w:val="clear" w:color="auto" w:fill="FFFFFF"/>
              </w:rPr>
            </w:pPr>
          </w:p>
        </w:tc>
        <w:tc>
          <w:tcPr>
            <w:tcW w:w="2218" w:type="dxa"/>
            <w:tcBorders>
              <w:top w:val="single" w:sz="4" w:space="0" w:color="auto"/>
              <w:right w:val="single" w:sz="4" w:space="0" w:color="auto"/>
            </w:tcBorders>
          </w:tcPr>
          <w:p w:rsidR="00C71DE3" w:rsidRPr="00B05B4F" w:rsidRDefault="00C71DE3" w:rsidP="00B05B4F">
            <w:pPr>
              <w:pStyle w:val="a7"/>
              <w:spacing w:before="0" w:after="0" w:line="20" w:lineRule="atLeast"/>
              <w:contextualSpacing/>
              <w:rPr>
                <w:shd w:val="clear" w:color="auto" w:fill="FFFFFF"/>
              </w:rPr>
            </w:pPr>
          </w:p>
        </w:tc>
      </w:tr>
      <w:tr w:rsidR="00CF5A84" w:rsidRPr="00B05B4F" w:rsidTr="008B73A0">
        <w:trPr>
          <w:jc w:val="center"/>
        </w:trPr>
        <w:tc>
          <w:tcPr>
            <w:tcW w:w="14949" w:type="dxa"/>
            <w:gridSpan w:val="5"/>
          </w:tcPr>
          <w:p w:rsidR="00CF5A84" w:rsidRPr="00B05B4F" w:rsidRDefault="004D5258" w:rsidP="00B05B4F">
            <w:pPr>
              <w:pStyle w:val="a7"/>
              <w:tabs>
                <w:tab w:val="left" w:pos="6854"/>
                <w:tab w:val="center" w:pos="7450"/>
              </w:tabs>
              <w:spacing w:before="0" w:beforeAutospacing="0" w:after="0" w:afterAutospacing="0" w:line="20" w:lineRule="atLeast"/>
              <w:contextualSpacing/>
              <w:rPr>
                <w:b/>
                <w:i/>
                <w:shd w:val="clear" w:color="auto" w:fill="FFFFFF"/>
              </w:rPr>
            </w:pPr>
            <w:r w:rsidRPr="00B05B4F">
              <w:rPr>
                <w:b/>
                <w:i/>
                <w:shd w:val="clear" w:color="auto" w:fill="FFFFFF"/>
              </w:rPr>
              <w:lastRenderedPageBreak/>
              <w:tab/>
            </w:r>
            <w:r w:rsidRPr="00B05B4F">
              <w:rPr>
                <w:b/>
                <w:i/>
                <w:shd w:val="clear" w:color="auto" w:fill="FFFFFF"/>
              </w:rPr>
              <w:tab/>
            </w:r>
            <w:r w:rsidR="00CF5A84" w:rsidRPr="00B05B4F">
              <w:rPr>
                <w:b/>
                <w:i/>
                <w:shd w:val="clear" w:color="auto" w:fill="FFFFFF"/>
              </w:rPr>
              <w:t>Февраль</w:t>
            </w:r>
          </w:p>
        </w:tc>
      </w:tr>
      <w:tr w:rsidR="00CF5A84" w:rsidRPr="00B05B4F" w:rsidTr="008B73A0">
        <w:trPr>
          <w:jc w:val="center"/>
        </w:trPr>
        <w:tc>
          <w:tcPr>
            <w:tcW w:w="1108" w:type="dxa"/>
          </w:tcPr>
          <w:p w:rsidR="00CF5A84" w:rsidRPr="00B05B4F" w:rsidRDefault="00CF5A84" w:rsidP="00B05B4F">
            <w:pPr>
              <w:pStyle w:val="a7"/>
              <w:spacing w:before="0" w:beforeAutospacing="0" w:after="0" w:afterAutospacing="0" w:line="20" w:lineRule="atLeast"/>
              <w:contextualSpacing/>
            </w:pPr>
            <w:r w:rsidRPr="00B05B4F">
              <w:t>1</w:t>
            </w:r>
            <w:r w:rsidR="001160E8" w:rsidRPr="00B05B4F">
              <w:t>,2</w:t>
            </w:r>
          </w:p>
        </w:tc>
        <w:tc>
          <w:tcPr>
            <w:tcW w:w="3685" w:type="dxa"/>
          </w:tcPr>
          <w:p w:rsidR="00CF5A84" w:rsidRPr="00B05B4F" w:rsidRDefault="001160E8"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«Белый медведь и северное сияние»</w:t>
            </w:r>
          </w:p>
          <w:p w:rsidR="00CF5A84" w:rsidRPr="00B05B4F" w:rsidRDefault="00CF5A84" w:rsidP="00B05B4F">
            <w:pPr>
              <w:pStyle w:val="af1"/>
              <w:shd w:val="clear" w:color="auto" w:fill="FFFFFF"/>
              <w:spacing w:before="60" w:beforeAutospacing="0" w:after="60" w:afterAutospacing="0" w:line="20" w:lineRule="atLeast"/>
              <w:contextualSpacing/>
              <w:rPr>
                <w:b/>
                <w:i/>
              </w:rPr>
            </w:pPr>
          </w:p>
        </w:tc>
        <w:tc>
          <w:tcPr>
            <w:tcW w:w="2835" w:type="dxa"/>
          </w:tcPr>
          <w:p w:rsidR="00CF5A84" w:rsidRPr="00B05B4F" w:rsidRDefault="001160E8" w:rsidP="00B05B4F">
            <w:pPr>
              <w:pStyle w:val="af1"/>
              <w:shd w:val="clear" w:color="auto" w:fill="FFFFFF"/>
              <w:spacing w:before="60" w:beforeAutospacing="0" w:after="60" w:afterAutospacing="0" w:line="20" w:lineRule="atLeast"/>
              <w:contextualSpacing/>
            </w:pPr>
            <w:r w:rsidRPr="00B05B4F">
              <w:t>Коллаж+ акварель, гуашь</w:t>
            </w:r>
          </w:p>
          <w:p w:rsidR="00CF5A84" w:rsidRPr="00B05B4F" w:rsidRDefault="00CF5A84" w:rsidP="00B05B4F">
            <w:pPr>
              <w:pStyle w:val="a7"/>
              <w:spacing w:before="0" w:after="0" w:line="20" w:lineRule="atLeast"/>
              <w:contextualSpacing/>
            </w:pPr>
          </w:p>
        </w:tc>
        <w:tc>
          <w:tcPr>
            <w:tcW w:w="5103" w:type="dxa"/>
          </w:tcPr>
          <w:p w:rsidR="00CF5A84" w:rsidRPr="00B05B4F" w:rsidRDefault="001160E8"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c>
          <w:tcPr>
            <w:tcW w:w="2218" w:type="dxa"/>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для рисования, акварель,   репродукции эскизы.</w:t>
            </w:r>
          </w:p>
        </w:tc>
      </w:tr>
      <w:tr w:rsidR="00CF5A84" w:rsidRPr="00B05B4F" w:rsidTr="008B73A0">
        <w:trPr>
          <w:jc w:val="center"/>
        </w:trPr>
        <w:tc>
          <w:tcPr>
            <w:tcW w:w="1108" w:type="dxa"/>
          </w:tcPr>
          <w:p w:rsidR="00CF5A84" w:rsidRPr="00B05B4F" w:rsidRDefault="004D5258" w:rsidP="00B05B4F">
            <w:pPr>
              <w:pStyle w:val="a7"/>
              <w:spacing w:before="0" w:beforeAutospacing="0" w:after="0" w:afterAutospacing="0" w:line="20" w:lineRule="atLeast"/>
              <w:contextualSpacing/>
            </w:pPr>
            <w:r w:rsidRPr="00B05B4F">
              <w:t>3,4</w:t>
            </w:r>
          </w:p>
        </w:tc>
        <w:tc>
          <w:tcPr>
            <w:tcW w:w="3685" w:type="dxa"/>
          </w:tcPr>
          <w:p w:rsidR="00CF5A84" w:rsidRPr="00B05B4F" w:rsidRDefault="00CF5A84" w:rsidP="00B05B4F">
            <w:pPr>
              <w:pStyle w:val="af2"/>
              <w:snapToGrid w:val="0"/>
              <w:spacing w:line="20" w:lineRule="atLeast"/>
              <w:contextualSpacing/>
              <w:rPr>
                <w:rFonts w:ascii="Times New Roman" w:hAnsi="Times New Roman"/>
                <w:b/>
                <w:i/>
                <w:sz w:val="24"/>
              </w:rPr>
            </w:pPr>
            <w:r w:rsidRPr="00B05B4F">
              <w:rPr>
                <w:rFonts w:ascii="Times New Roman" w:hAnsi="Times New Roman"/>
                <w:b/>
                <w:i/>
                <w:sz w:val="24"/>
              </w:rPr>
              <w:t>«Еловые шишки на ветке»</w:t>
            </w:r>
          </w:p>
        </w:tc>
        <w:tc>
          <w:tcPr>
            <w:tcW w:w="2835" w:type="dxa"/>
          </w:tcPr>
          <w:p w:rsidR="00CF5A84" w:rsidRPr="00B05B4F" w:rsidRDefault="00CF5A84" w:rsidP="00B05B4F">
            <w:pPr>
              <w:pStyle w:val="af2"/>
              <w:snapToGrid w:val="0"/>
              <w:spacing w:line="20" w:lineRule="atLeast"/>
              <w:contextualSpacing/>
              <w:rPr>
                <w:rFonts w:ascii="Times New Roman" w:hAnsi="Times New Roman"/>
                <w:sz w:val="24"/>
              </w:rPr>
            </w:pPr>
            <w:r w:rsidRPr="00B05B4F">
              <w:rPr>
                <w:rFonts w:ascii="Times New Roman" w:hAnsi="Times New Roman"/>
                <w:sz w:val="24"/>
              </w:rPr>
              <w:t>Коллаж тычкование + пластинография</w:t>
            </w:r>
          </w:p>
        </w:tc>
        <w:tc>
          <w:tcPr>
            <w:tcW w:w="5103" w:type="dxa"/>
          </w:tcPr>
          <w:p w:rsidR="00CF5A84" w:rsidRPr="00B05B4F" w:rsidRDefault="00CF5A84" w:rsidP="00B05B4F">
            <w:pPr>
              <w:pStyle w:val="a7"/>
              <w:spacing w:before="0" w:beforeAutospacing="0" w:after="0" w:afterAutospacing="0" w:line="20" w:lineRule="atLeast"/>
              <w:contextualSpacing/>
              <w:rPr>
                <w:b/>
                <w:i/>
                <w:shd w:val="clear" w:color="auto" w:fill="FFFFFF"/>
              </w:rPr>
            </w:pPr>
            <w:r w:rsidRPr="00B05B4F">
              <w:rPr>
                <w:b/>
                <w:i/>
              </w:rPr>
              <w:t>Передача в рисунке строения ветки ели с шишками, прорисовка контуров простымкарандашомЗакрепление навыка раскрашивания изображения тычкованием полусухой жёсткой кистью</w:t>
            </w:r>
          </w:p>
        </w:tc>
        <w:tc>
          <w:tcPr>
            <w:tcW w:w="2218" w:type="dxa"/>
          </w:tcPr>
          <w:p w:rsidR="00CF5A84" w:rsidRPr="00B05B4F" w:rsidRDefault="00CF5A84" w:rsidP="00B05B4F">
            <w:pPr>
              <w:pStyle w:val="a7"/>
              <w:spacing w:before="0" w:beforeAutospacing="0" w:after="0" w:afterAutospacing="0" w:line="20" w:lineRule="atLeast"/>
              <w:contextualSpacing/>
              <w:rPr>
                <w:shd w:val="clear" w:color="auto" w:fill="FFFFFF"/>
              </w:rPr>
            </w:pPr>
            <w:r w:rsidRPr="00B05B4F">
              <w:rPr>
                <w:shd w:val="clear" w:color="auto" w:fill="FFFFFF"/>
              </w:rPr>
              <w:t xml:space="preserve">Гуашь,  пластилин, картон, жесткая кисть. </w:t>
            </w:r>
          </w:p>
        </w:tc>
      </w:tr>
      <w:tr w:rsidR="00CF5A84" w:rsidRPr="00B05B4F" w:rsidTr="008B73A0">
        <w:trPr>
          <w:jc w:val="center"/>
        </w:trPr>
        <w:tc>
          <w:tcPr>
            <w:tcW w:w="1108" w:type="dxa"/>
          </w:tcPr>
          <w:p w:rsidR="00CF5A84" w:rsidRPr="00B05B4F" w:rsidRDefault="004D5258" w:rsidP="00B05B4F">
            <w:pPr>
              <w:pStyle w:val="a7"/>
              <w:spacing w:before="0" w:beforeAutospacing="0" w:after="0" w:afterAutospacing="0" w:line="20" w:lineRule="atLeast"/>
              <w:contextualSpacing/>
              <w:rPr>
                <w:shd w:val="clear" w:color="auto" w:fill="FFFFFF"/>
              </w:rPr>
            </w:pPr>
            <w:r w:rsidRPr="00B05B4F">
              <w:rPr>
                <w:shd w:val="clear" w:color="auto" w:fill="FFFFFF"/>
              </w:rPr>
              <w:t>5</w:t>
            </w:r>
          </w:p>
        </w:tc>
        <w:tc>
          <w:tcPr>
            <w:tcW w:w="3685" w:type="dxa"/>
          </w:tcPr>
          <w:p w:rsidR="00CF5A84" w:rsidRPr="00B05B4F" w:rsidRDefault="00BF439E" w:rsidP="00B05B4F">
            <w:pPr>
              <w:pStyle w:val="af1"/>
              <w:shd w:val="clear" w:color="auto" w:fill="FFFFFF"/>
              <w:spacing w:before="60" w:beforeAutospacing="0" w:after="60" w:afterAutospacing="0" w:line="20" w:lineRule="atLeast"/>
              <w:contextualSpacing/>
              <w:rPr>
                <w:b/>
                <w:i/>
                <w:shd w:val="clear" w:color="auto" w:fill="FFFFFF"/>
              </w:rPr>
            </w:pPr>
            <w:r w:rsidRPr="00B05B4F">
              <w:rPr>
                <w:b/>
                <w:i/>
                <w:shd w:val="clear" w:color="auto" w:fill="FFFFFF"/>
              </w:rPr>
              <w:t>«Я с папой (парный портрет, профиль)»</w:t>
            </w:r>
          </w:p>
        </w:tc>
        <w:tc>
          <w:tcPr>
            <w:tcW w:w="2835" w:type="dxa"/>
          </w:tcPr>
          <w:p w:rsidR="00CF5A84" w:rsidRPr="00B05B4F" w:rsidRDefault="00BF439E" w:rsidP="00B05B4F">
            <w:pPr>
              <w:pStyle w:val="a7"/>
              <w:spacing w:before="0" w:after="0" w:line="20" w:lineRule="atLeast"/>
              <w:contextualSpacing/>
              <w:rPr>
                <w:shd w:val="clear" w:color="auto" w:fill="FFFFFF"/>
              </w:rPr>
            </w:pPr>
            <w:r w:rsidRPr="00B05B4F">
              <w:rPr>
                <w:shd w:val="clear" w:color="auto" w:fill="FFFFFF"/>
              </w:rPr>
              <w:t>Сюжетное рисование</w:t>
            </w:r>
          </w:p>
        </w:tc>
        <w:tc>
          <w:tcPr>
            <w:tcW w:w="5103" w:type="dxa"/>
          </w:tcPr>
          <w:p w:rsidR="00CF5A84" w:rsidRPr="00B05B4F" w:rsidRDefault="00BF439E" w:rsidP="00B05B4F">
            <w:pPr>
              <w:pStyle w:val="a7"/>
              <w:spacing w:before="0" w:after="0" w:line="20" w:lineRule="atLeast"/>
              <w:contextualSpacing/>
              <w:rPr>
                <w:b/>
                <w:i/>
                <w:shd w:val="clear" w:color="auto" w:fill="FFFFFF"/>
              </w:rPr>
            </w:pPr>
            <w:r w:rsidRPr="00B05B4F">
              <w:rPr>
                <w:b/>
                <w:i/>
                <w:shd w:val="clear" w:color="auto" w:fill="FFFFFF"/>
              </w:rPr>
              <w:t>Рисование парного портрета в профиль, отражение особенностей внешнего вида, характера и настроения конкретных людей (себя и папы).</w:t>
            </w:r>
          </w:p>
        </w:tc>
        <w:tc>
          <w:tcPr>
            <w:tcW w:w="2218" w:type="dxa"/>
          </w:tcPr>
          <w:p w:rsidR="00CF5A84" w:rsidRPr="00B05B4F" w:rsidRDefault="00BF439E" w:rsidP="00B05B4F">
            <w:pPr>
              <w:pStyle w:val="a7"/>
              <w:spacing w:before="0" w:beforeAutospacing="0" w:after="0" w:afterAutospacing="0" w:line="20" w:lineRule="atLeast"/>
              <w:contextualSpacing/>
              <w:jc w:val="center"/>
              <w:rPr>
                <w:shd w:val="clear" w:color="auto" w:fill="FFFFFF"/>
              </w:rPr>
            </w:pPr>
            <w:r w:rsidRPr="00B05B4F">
              <w:rPr>
                <w:shd w:val="clear" w:color="auto" w:fill="FFFFFF"/>
              </w:rPr>
              <w:t>Бумага, простой карандаш,мелки</w:t>
            </w:r>
          </w:p>
        </w:tc>
      </w:tr>
      <w:tr w:rsidR="004D5258" w:rsidRPr="00B05B4F" w:rsidTr="008B73A0">
        <w:trPr>
          <w:trHeight w:val="1939"/>
          <w:jc w:val="center"/>
        </w:trPr>
        <w:tc>
          <w:tcPr>
            <w:tcW w:w="1108" w:type="dxa"/>
            <w:tcBorders>
              <w:left w:val="single" w:sz="4" w:space="0" w:color="auto"/>
              <w:bottom w:val="single" w:sz="4" w:space="0" w:color="auto"/>
            </w:tcBorders>
          </w:tcPr>
          <w:p w:rsidR="004D5258" w:rsidRPr="00B05B4F" w:rsidRDefault="004D5258" w:rsidP="00B05B4F">
            <w:pPr>
              <w:pStyle w:val="a7"/>
              <w:spacing w:before="0" w:beforeAutospacing="0" w:after="0" w:afterAutospacing="0" w:line="20" w:lineRule="atLeast"/>
              <w:contextualSpacing/>
              <w:jc w:val="center"/>
              <w:rPr>
                <w:shd w:val="clear" w:color="auto" w:fill="FFFFFF"/>
              </w:rPr>
            </w:pPr>
            <w:r w:rsidRPr="00B05B4F">
              <w:rPr>
                <w:shd w:val="clear" w:color="auto" w:fill="FFFFFF"/>
              </w:rPr>
              <w:t>6,7</w:t>
            </w:r>
          </w:p>
        </w:tc>
        <w:tc>
          <w:tcPr>
            <w:tcW w:w="3685" w:type="dxa"/>
            <w:tcBorders>
              <w:bottom w:val="single" w:sz="4" w:space="0" w:color="auto"/>
            </w:tcBorders>
          </w:tcPr>
          <w:p w:rsidR="004D5258" w:rsidRPr="00B05B4F" w:rsidRDefault="004D5258" w:rsidP="00B05B4F">
            <w:pPr>
              <w:pStyle w:val="af1"/>
              <w:shd w:val="clear" w:color="auto" w:fill="FFFFFF"/>
              <w:spacing w:before="60" w:beforeAutospacing="0" w:after="60" w:afterAutospacing="0" w:line="20" w:lineRule="atLeast"/>
              <w:contextualSpacing/>
              <w:rPr>
                <w:b/>
                <w:i/>
              </w:rPr>
            </w:pPr>
            <w:r w:rsidRPr="00B05B4F">
              <w:rPr>
                <w:b/>
                <w:i/>
              </w:rPr>
              <w:t>«Открытка для пап»</w:t>
            </w:r>
          </w:p>
        </w:tc>
        <w:tc>
          <w:tcPr>
            <w:tcW w:w="2835" w:type="dxa"/>
            <w:tcBorders>
              <w:bottom w:val="single" w:sz="4" w:space="0" w:color="auto"/>
            </w:tcBorders>
          </w:tcPr>
          <w:p w:rsidR="004D5258" w:rsidRPr="00B05B4F" w:rsidRDefault="004D5258" w:rsidP="00B05B4F">
            <w:pPr>
              <w:pStyle w:val="a7"/>
              <w:spacing w:before="0" w:after="0" w:line="20" w:lineRule="atLeast"/>
              <w:contextualSpacing/>
            </w:pPr>
            <w:r w:rsidRPr="00B05B4F">
              <w:t>Коллаж+мелки</w:t>
            </w:r>
          </w:p>
        </w:tc>
        <w:tc>
          <w:tcPr>
            <w:tcW w:w="5103" w:type="dxa"/>
            <w:tcBorders>
              <w:bottom w:val="single" w:sz="4" w:space="0" w:color="auto"/>
            </w:tcBorders>
          </w:tcPr>
          <w:p w:rsidR="004D5258" w:rsidRPr="00B05B4F" w:rsidRDefault="004D5258" w:rsidP="00B05B4F">
            <w:pPr>
              <w:pStyle w:val="a7"/>
              <w:spacing w:before="0" w:after="0" w:line="20" w:lineRule="atLeast"/>
              <w:contextualSpacing/>
              <w:rPr>
                <w:b/>
                <w:i/>
              </w:rPr>
            </w:pPr>
            <w:r w:rsidRPr="00B05B4F">
              <w:rPr>
                <w:b/>
                <w:i/>
                <w:shd w:val="clear" w:color="auto" w:fill="FFFFFF"/>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218" w:type="dxa"/>
            <w:tcBorders>
              <w:bottom w:val="single" w:sz="4" w:space="0" w:color="auto"/>
            </w:tcBorders>
          </w:tcPr>
          <w:p w:rsidR="00BF439E" w:rsidRPr="00B05B4F" w:rsidRDefault="004D5258" w:rsidP="00B05B4F">
            <w:pPr>
              <w:pStyle w:val="a7"/>
              <w:spacing w:before="0" w:beforeAutospacing="0" w:after="0" w:afterAutospacing="0" w:line="20" w:lineRule="atLeast"/>
              <w:contextualSpacing/>
              <w:rPr>
                <w:shd w:val="clear" w:color="auto" w:fill="FFFFFF"/>
              </w:rPr>
            </w:pPr>
            <w:r w:rsidRPr="00B05B4F">
              <w:rPr>
                <w:shd w:val="clear" w:color="auto" w:fill="FFFFFF"/>
              </w:rPr>
              <w:t xml:space="preserve">Бумага, цв.бумага, клей, ножницы, </w:t>
            </w:r>
            <w:r w:rsidR="00BF439E" w:rsidRPr="00B05B4F">
              <w:rPr>
                <w:shd w:val="clear" w:color="auto" w:fill="FFFFFF"/>
              </w:rPr>
              <w:t>акварель, мелки и т.д.</w:t>
            </w:r>
          </w:p>
        </w:tc>
      </w:tr>
      <w:tr w:rsidR="00BF439E" w:rsidRPr="00B05B4F" w:rsidTr="008B73A0">
        <w:trPr>
          <w:trHeight w:val="1459"/>
          <w:jc w:val="center"/>
        </w:trPr>
        <w:tc>
          <w:tcPr>
            <w:tcW w:w="1108" w:type="dxa"/>
            <w:tcBorders>
              <w:top w:val="single" w:sz="4" w:space="0" w:color="auto"/>
              <w:left w:val="single" w:sz="4" w:space="0" w:color="auto"/>
            </w:tcBorders>
          </w:tcPr>
          <w:p w:rsidR="00BF439E" w:rsidRPr="00B05B4F" w:rsidRDefault="00BF439E" w:rsidP="00B05B4F">
            <w:pPr>
              <w:pStyle w:val="a7"/>
              <w:spacing w:before="0" w:after="0" w:line="20" w:lineRule="atLeast"/>
              <w:contextualSpacing/>
              <w:jc w:val="center"/>
              <w:rPr>
                <w:shd w:val="clear" w:color="auto" w:fill="FFFFFF"/>
              </w:rPr>
            </w:pPr>
            <w:r w:rsidRPr="00B05B4F">
              <w:rPr>
                <w:shd w:val="clear" w:color="auto" w:fill="FFFFFF"/>
              </w:rPr>
              <w:t>8</w:t>
            </w:r>
          </w:p>
          <w:p w:rsidR="00BF439E" w:rsidRPr="00B05B4F" w:rsidRDefault="00BF439E" w:rsidP="00B05B4F">
            <w:pPr>
              <w:spacing w:line="20" w:lineRule="atLeast"/>
              <w:contextualSpacing/>
              <w:jc w:val="center"/>
              <w:rPr>
                <w:rFonts w:ascii="Times New Roman" w:hAnsi="Times New Roman" w:cs="Times New Roman"/>
                <w:sz w:val="24"/>
                <w:szCs w:val="24"/>
              </w:rPr>
            </w:pPr>
          </w:p>
        </w:tc>
        <w:tc>
          <w:tcPr>
            <w:tcW w:w="3685" w:type="dxa"/>
            <w:tcBorders>
              <w:top w:val="single" w:sz="4" w:space="0" w:color="auto"/>
            </w:tcBorders>
          </w:tcPr>
          <w:p w:rsidR="00BF439E" w:rsidRPr="00B05B4F" w:rsidRDefault="00BF439E" w:rsidP="00B05B4F">
            <w:pPr>
              <w:pStyle w:val="af1"/>
              <w:shd w:val="clear" w:color="auto" w:fill="FFFFFF"/>
              <w:spacing w:before="60" w:beforeAutospacing="0" w:after="60" w:afterAutospacing="0" w:line="20" w:lineRule="atLeast"/>
              <w:contextualSpacing/>
              <w:rPr>
                <w:b/>
                <w:i/>
                <w:shd w:val="clear" w:color="auto" w:fill="FFFFFF"/>
              </w:rPr>
            </w:pPr>
            <w:r w:rsidRPr="00B05B4F">
              <w:rPr>
                <w:b/>
                <w:i/>
              </w:rPr>
              <w:t>Цветочные снежинки</w:t>
            </w:r>
          </w:p>
        </w:tc>
        <w:tc>
          <w:tcPr>
            <w:tcW w:w="2835" w:type="dxa"/>
            <w:tcBorders>
              <w:top w:val="single" w:sz="4" w:space="0" w:color="auto"/>
            </w:tcBorders>
          </w:tcPr>
          <w:p w:rsidR="00BF439E" w:rsidRPr="00B05B4F" w:rsidRDefault="00BF439E" w:rsidP="00B05B4F">
            <w:pPr>
              <w:pStyle w:val="a7"/>
              <w:spacing w:before="0" w:after="0" w:line="20" w:lineRule="atLeast"/>
              <w:contextualSpacing/>
              <w:rPr>
                <w:shd w:val="clear" w:color="auto" w:fill="FFFFFF"/>
              </w:rPr>
            </w:pPr>
            <w:r w:rsidRPr="00B05B4F">
              <w:rPr>
                <w:shd w:val="clear" w:color="auto" w:fill="FFFFFF"/>
              </w:rPr>
              <w:t>Ко</w:t>
            </w:r>
            <w:r w:rsidR="00E52063" w:rsidRPr="00B05B4F">
              <w:rPr>
                <w:shd w:val="clear" w:color="auto" w:fill="FFFFFF"/>
              </w:rPr>
              <w:t>л</w:t>
            </w:r>
            <w:r w:rsidRPr="00B05B4F">
              <w:rPr>
                <w:shd w:val="clear" w:color="auto" w:fill="FFFFFF"/>
              </w:rPr>
              <w:t>лаж+набрызг</w:t>
            </w:r>
          </w:p>
        </w:tc>
        <w:tc>
          <w:tcPr>
            <w:tcW w:w="5103" w:type="dxa"/>
            <w:tcBorders>
              <w:top w:val="single" w:sz="4" w:space="0" w:color="auto"/>
            </w:tcBorders>
          </w:tcPr>
          <w:p w:rsidR="00BF439E" w:rsidRPr="00B05B4F" w:rsidRDefault="00BF439E" w:rsidP="00B05B4F">
            <w:pPr>
              <w:pStyle w:val="a7"/>
              <w:spacing w:before="0" w:after="0" w:line="20" w:lineRule="atLeast"/>
              <w:contextualSpacing/>
              <w:rPr>
                <w:b/>
                <w:i/>
                <w:shd w:val="clear" w:color="auto" w:fill="FFFFFF"/>
              </w:rPr>
            </w:pPr>
            <w:r w:rsidRPr="00B05B4F">
              <w:rPr>
                <w:b/>
                <w:i/>
                <w:shd w:val="clear" w:color="auto" w:fill="FFFFFF"/>
              </w:rPr>
              <w:t>Вырезывание ажурных шести лучевых снежинок из фантиков и цветной фольги с опорой на схему. Формирование умения планировать работу</w:t>
            </w:r>
          </w:p>
        </w:tc>
        <w:tc>
          <w:tcPr>
            <w:tcW w:w="2218" w:type="dxa"/>
            <w:tcBorders>
              <w:top w:val="single" w:sz="4" w:space="0" w:color="auto"/>
            </w:tcBorders>
          </w:tcPr>
          <w:p w:rsidR="00BF439E" w:rsidRPr="00B05B4F" w:rsidRDefault="00BF439E"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фольга, ножницы, клей</w:t>
            </w:r>
          </w:p>
        </w:tc>
      </w:tr>
      <w:tr w:rsidR="00BF439E" w:rsidRPr="00B05B4F" w:rsidTr="008B73A0">
        <w:trPr>
          <w:jc w:val="center"/>
        </w:trPr>
        <w:tc>
          <w:tcPr>
            <w:tcW w:w="14949" w:type="dxa"/>
            <w:gridSpan w:val="5"/>
          </w:tcPr>
          <w:p w:rsidR="00BF439E" w:rsidRPr="00B05B4F" w:rsidRDefault="00BF439E" w:rsidP="00B05B4F">
            <w:pPr>
              <w:pStyle w:val="a7"/>
              <w:spacing w:before="0" w:beforeAutospacing="0" w:after="0" w:afterAutospacing="0" w:line="20" w:lineRule="atLeast"/>
              <w:contextualSpacing/>
              <w:jc w:val="center"/>
              <w:rPr>
                <w:b/>
                <w:i/>
                <w:shd w:val="clear" w:color="auto" w:fill="FFFFFF"/>
              </w:rPr>
            </w:pPr>
            <w:r w:rsidRPr="00B05B4F">
              <w:rPr>
                <w:b/>
                <w:i/>
                <w:shd w:val="clear" w:color="auto" w:fill="FFFFFF"/>
              </w:rPr>
              <w:t>Март</w:t>
            </w:r>
          </w:p>
        </w:tc>
      </w:tr>
      <w:tr w:rsidR="00BF439E" w:rsidRPr="00B05B4F" w:rsidTr="008B73A0">
        <w:trPr>
          <w:jc w:val="center"/>
        </w:trPr>
        <w:tc>
          <w:tcPr>
            <w:tcW w:w="1108" w:type="dxa"/>
          </w:tcPr>
          <w:p w:rsidR="00BF439E" w:rsidRPr="00B05B4F" w:rsidRDefault="00CC33E7" w:rsidP="00B05B4F">
            <w:pPr>
              <w:pStyle w:val="a7"/>
              <w:spacing w:before="0" w:beforeAutospacing="0" w:after="0" w:afterAutospacing="0" w:line="20" w:lineRule="atLeast"/>
              <w:contextualSpacing/>
              <w:jc w:val="center"/>
            </w:pPr>
            <w:r w:rsidRPr="00B05B4F">
              <w:t>1,2</w:t>
            </w:r>
          </w:p>
        </w:tc>
        <w:tc>
          <w:tcPr>
            <w:tcW w:w="3685" w:type="dxa"/>
          </w:tcPr>
          <w:p w:rsidR="00BF439E" w:rsidRPr="00B05B4F" w:rsidRDefault="00CC33E7"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«Пусть мама моя будет самой красивой»</w:t>
            </w:r>
          </w:p>
        </w:tc>
        <w:tc>
          <w:tcPr>
            <w:tcW w:w="2835" w:type="dxa"/>
          </w:tcPr>
          <w:p w:rsidR="00BF439E" w:rsidRPr="00B05B4F" w:rsidRDefault="00CC33E7" w:rsidP="00B05B4F">
            <w:pPr>
              <w:pStyle w:val="a7"/>
              <w:spacing w:before="0" w:beforeAutospacing="0" w:after="0" w:afterAutospacing="0" w:line="20" w:lineRule="atLeast"/>
              <w:contextualSpacing/>
              <w:rPr>
                <w:shd w:val="clear" w:color="auto" w:fill="FFFFFF"/>
              </w:rPr>
            </w:pPr>
            <w:r w:rsidRPr="00B05B4F">
              <w:rPr>
                <w:shd w:val="clear" w:color="auto" w:fill="FFFFFF"/>
              </w:rPr>
              <w:t>Любая</w:t>
            </w:r>
          </w:p>
        </w:tc>
        <w:tc>
          <w:tcPr>
            <w:tcW w:w="5103" w:type="dxa"/>
          </w:tcPr>
          <w:p w:rsidR="00BF439E" w:rsidRPr="00B05B4F" w:rsidRDefault="00CC33E7"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 xml:space="preserve">Совершенствовать умения и навыки в свободном экспериментировании с материалами, необходимыми для работы в нетрадиционныхизобразительных </w:t>
            </w:r>
            <w:r w:rsidRPr="00B05B4F">
              <w:rPr>
                <w:b/>
                <w:i/>
                <w:shd w:val="clear" w:color="auto" w:fill="FFFFFF"/>
              </w:rPr>
              <w:lastRenderedPageBreak/>
              <w:t>техниках.</w:t>
            </w:r>
          </w:p>
        </w:tc>
        <w:tc>
          <w:tcPr>
            <w:tcW w:w="2218" w:type="dxa"/>
          </w:tcPr>
          <w:p w:rsidR="00CC33E7" w:rsidRPr="00B05B4F" w:rsidRDefault="00711BA3" w:rsidP="00B05B4F">
            <w:pPr>
              <w:pStyle w:val="a7"/>
              <w:spacing w:before="0" w:beforeAutospacing="0" w:after="0" w:afterAutospacing="0" w:line="20" w:lineRule="atLeast"/>
              <w:contextualSpacing/>
              <w:rPr>
                <w:shd w:val="clear" w:color="auto" w:fill="FFFFFF"/>
              </w:rPr>
            </w:pPr>
            <w:r w:rsidRPr="00B05B4F">
              <w:rPr>
                <w:shd w:val="clear" w:color="auto" w:fill="FFFFFF"/>
              </w:rPr>
              <w:lastRenderedPageBreak/>
              <w:t>Бумага, цв.бумага, клей, ножницы, акварель, мелки и т.д.</w:t>
            </w:r>
          </w:p>
        </w:tc>
      </w:tr>
      <w:tr w:rsidR="00BF439E" w:rsidRPr="00B05B4F" w:rsidTr="008B73A0">
        <w:trPr>
          <w:jc w:val="center"/>
        </w:trPr>
        <w:tc>
          <w:tcPr>
            <w:tcW w:w="1108" w:type="dxa"/>
          </w:tcPr>
          <w:p w:rsidR="00BF439E" w:rsidRPr="00B05B4F" w:rsidRDefault="00BF439E" w:rsidP="00B05B4F">
            <w:pPr>
              <w:pStyle w:val="a7"/>
              <w:spacing w:before="0" w:beforeAutospacing="0" w:after="0" w:afterAutospacing="0" w:line="20" w:lineRule="atLeast"/>
              <w:contextualSpacing/>
              <w:jc w:val="center"/>
            </w:pPr>
            <w:r w:rsidRPr="00B05B4F">
              <w:lastRenderedPageBreak/>
              <w:t>3</w:t>
            </w:r>
            <w:r w:rsidR="004474FD" w:rsidRPr="00B05B4F">
              <w:t>,4</w:t>
            </w:r>
          </w:p>
        </w:tc>
        <w:tc>
          <w:tcPr>
            <w:tcW w:w="3685" w:type="dxa"/>
          </w:tcPr>
          <w:p w:rsidR="00BF439E" w:rsidRPr="00B05B4F" w:rsidRDefault="00BF439E"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«Подснежники для моей мамы»</w:t>
            </w:r>
            <w:r w:rsidR="00CC33E7" w:rsidRPr="00B05B4F">
              <w:rPr>
                <w:b/>
                <w:i/>
                <w:shd w:val="clear" w:color="auto" w:fill="FFFFFF"/>
              </w:rPr>
              <w:t>(открытка)</w:t>
            </w:r>
          </w:p>
        </w:tc>
        <w:tc>
          <w:tcPr>
            <w:tcW w:w="2835" w:type="dxa"/>
          </w:tcPr>
          <w:p w:rsidR="00BF439E" w:rsidRPr="00B05B4F" w:rsidRDefault="00BF439E" w:rsidP="00B05B4F">
            <w:pPr>
              <w:pStyle w:val="a7"/>
              <w:spacing w:before="0" w:beforeAutospacing="0" w:after="0" w:afterAutospacing="0" w:line="20" w:lineRule="atLeast"/>
              <w:contextualSpacing/>
              <w:rPr>
                <w:shd w:val="clear" w:color="auto" w:fill="FFFFFF"/>
              </w:rPr>
            </w:pPr>
            <w:r w:rsidRPr="00B05B4F">
              <w:rPr>
                <w:shd w:val="clear" w:color="auto" w:fill="FFFFFF"/>
              </w:rPr>
              <w:t>Мелки + акварель</w:t>
            </w:r>
          </w:p>
        </w:tc>
        <w:tc>
          <w:tcPr>
            <w:tcW w:w="5103" w:type="dxa"/>
          </w:tcPr>
          <w:p w:rsidR="00BF439E" w:rsidRPr="00B05B4F" w:rsidRDefault="00BF439E"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Учить рисовать подснежники восковыми мелками, обращая внимание на склоненную головку цветов. Учить с помощью акварели передавать весенний колорит. Развивать цветовосприятие.</w:t>
            </w:r>
          </w:p>
        </w:tc>
        <w:tc>
          <w:tcPr>
            <w:tcW w:w="2218" w:type="dxa"/>
          </w:tcPr>
          <w:p w:rsidR="00BF439E" w:rsidRPr="00B05B4F" w:rsidRDefault="00BF439E"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акварель, восковые мелки, иллюстрации, эскизы.</w:t>
            </w:r>
          </w:p>
        </w:tc>
      </w:tr>
      <w:tr w:rsidR="00BF439E" w:rsidRPr="00B05B4F" w:rsidTr="008B73A0">
        <w:trPr>
          <w:trHeight w:val="3168"/>
          <w:jc w:val="center"/>
        </w:trPr>
        <w:tc>
          <w:tcPr>
            <w:tcW w:w="1108" w:type="dxa"/>
            <w:tcBorders>
              <w:bottom w:val="single" w:sz="4" w:space="0" w:color="auto"/>
            </w:tcBorders>
          </w:tcPr>
          <w:p w:rsidR="00BF439E" w:rsidRPr="00B05B4F" w:rsidRDefault="004474FD" w:rsidP="00B05B4F">
            <w:pPr>
              <w:pStyle w:val="a7"/>
              <w:spacing w:before="0" w:beforeAutospacing="0" w:after="0" w:afterAutospacing="0" w:line="20" w:lineRule="atLeast"/>
              <w:contextualSpacing/>
              <w:jc w:val="center"/>
            </w:pPr>
            <w:r w:rsidRPr="00B05B4F">
              <w:t>5</w:t>
            </w:r>
            <w:r w:rsidR="00031060" w:rsidRPr="00B05B4F">
              <w:t>,6</w:t>
            </w:r>
          </w:p>
        </w:tc>
        <w:tc>
          <w:tcPr>
            <w:tcW w:w="3685" w:type="dxa"/>
            <w:tcBorders>
              <w:bottom w:val="single" w:sz="4" w:space="0" w:color="auto"/>
            </w:tcBorders>
          </w:tcPr>
          <w:p w:rsidR="00BF439E" w:rsidRPr="00B05B4F" w:rsidRDefault="00711BA3"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Цветы в вазе</w:t>
            </w:r>
          </w:p>
        </w:tc>
        <w:tc>
          <w:tcPr>
            <w:tcW w:w="2835" w:type="dxa"/>
            <w:tcBorders>
              <w:bottom w:val="single" w:sz="4" w:space="0" w:color="auto"/>
            </w:tcBorders>
          </w:tcPr>
          <w:p w:rsidR="00BF439E" w:rsidRPr="00B05B4F" w:rsidRDefault="00711BA3" w:rsidP="00B05B4F">
            <w:pPr>
              <w:pStyle w:val="a7"/>
              <w:spacing w:before="0" w:beforeAutospacing="0" w:after="0" w:afterAutospacing="0" w:line="20" w:lineRule="atLeast"/>
              <w:contextualSpacing/>
              <w:rPr>
                <w:shd w:val="clear" w:color="auto" w:fill="FFFFFF"/>
              </w:rPr>
            </w:pPr>
            <w:r w:rsidRPr="00B05B4F">
              <w:rPr>
                <w:shd w:val="clear" w:color="auto" w:fill="FFFFFF"/>
              </w:rPr>
              <w:t>Гратажж</w:t>
            </w:r>
          </w:p>
        </w:tc>
        <w:tc>
          <w:tcPr>
            <w:tcW w:w="5103" w:type="dxa"/>
            <w:tcBorders>
              <w:bottom w:val="single" w:sz="4" w:space="0" w:color="auto"/>
            </w:tcBorders>
          </w:tcPr>
          <w:p w:rsidR="00BF439E" w:rsidRPr="00B05B4F" w:rsidRDefault="00031060" w:rsidP="00B05B4F">
            <w:pPr>
              <w:pStyle w:val="a7"/>
              <w:spacing w:after="0" w:line="20" w:lineRule="atLeast"/>
              <w:contextualSpacing/>
              <w:rPr>
                <w:b/>
                <w:i/>
                <w:shd w:val="clear" w:color="auto" w:fill="FFFFFF"/>
              </w:rPr>
            </w:pPr>
            <w:r w:rsidRPr="00B05B4F">
              <w:rPr>
                <w:b/>
                <w:i/>
                <w:shd w:val="clear" w:color="auto" w:fill="FFFFFF"/>
              </w:rPr>
              <w:t>Учить рисовать в данной технике, ф</w:t>
            </w:r>
            <w:r w:rsidR="00711BA3" w:rsidRPr="00B05B4F">
              <w:rPr>
                <w:b/>
                <w:i/>
                <w:shd w:val="clear" w:color="auto" w:fill="FFFFFF"/>
              </w:rPr>
              <w:t>ормировать художественное мышление и нравственные черты личности через не</w:t>
            </w:r>
            <w:r w:rsidRPr="00B05B4F">
              <w:rPr>
                <w:b/>
                <w:i/>
                <w:shd w:val="clear" w:color="auto" w:fill="FFFFFF"/>
              </w:rPr>
              <w:t xml:space="preserve">традиционную технику рисования, </w:t>
            </w:r>
            <w:r w:rsidR="00711BA3" w:rsidRPr="00B05B4F">
              <w:rPr>
                <w:b/>
                <w:i/>
                <w:shd w:val="clear" w:color="auto" w:fill="FFFFFF"/>
              </w:rPr>
              <w:t>формировать умение получать четкий контур рисуемых об</w:t>
            </w:r>
            <w:r w:rsidRPr="00B05B4F">
              <w:rPr>
                <w:b/>
                <w:i/>
                <w:shd w:val="clear" w:color="auto" w:fill="FFFFFF"/>
              </w:rPr>
              <w:t xml:space="preserve">ъектов, сильнее нажимая, </w:t>
            </w:r>
            <w:r w:rsidR="00711BA3" w:rsidRPr="00B05B4F">
              <w:rPr>
                <w:b/>
                <w:i/>
                <w:shd w:val="clear" w:color="auto" w:fill="FFFFFF"/>
              </w:rPr>
              <w:t>создавать что-то новое, оригинальное, видеть прекрасное в обычных вещах.</w:t>
            </w:r>
          </w:p>
        </w:tc>
        <w:tc>
          <w:tcPr>
            <w:tcW w:w="2218" w:type="dxa"/>
            <w:tcBorders>
              <w:bottom w:val="single" w:sz="4" w:space="0" w:color="auto"/>
              <w:right w:val="single" w:sz="4" w:space="0" w:color="auto"/>
            </w:tcBorders>
          </w:tcPr>
          <w:p w:rsidR="00BF439E" w:rsidRPr="00B05B4F" w:rsidRDefault="00711BA3" w:rsidP="00B05B4F">
            <w:pPr>
              <w:pStyle w:val="a7"/>
              <w:spacing w:before="0" w:beforeAutospacing="0" w:after="0" w:afterAutospacing="0" w:line="20" w:lineRule="atLeast"/>
              <w:ind w:firstLine="708"/>
              <w:contextualSpacing/>
              <w:rPr>
                <w:shd w:val="clear" w:color="auto" w:fill="FFFFFF"/>
              </w:rPr>
            </w:pPr>
            <w:r w:rsidRPr="00B05B4F">
              <w:rPr>
                <w:shd w:val="clear" w:color="auto" w:fill="FFFFFF"/>
              </w:rPr>
              <w:t>Картон мелки восковые, гуашь черная, кисти, заточенные палочки</w:t>
            </w:r>
          </w:p>
        </w:tc>
      </w:tr>
      <w:tr w:rsidR="0080071F" w:rsidRPr="00B05B4F" w:rsidTr="008B73A0">
        <w:trPr>
          <w:trHeight w:val="326"/>
          <w:jc w:val="center"/>
        </w:trPr>
        <w:tc>
          <w:tcPr>
            <w:tcW w:w="1108" w:type="dxa"/>
            <w:tcBorders>
              <w:top w:val="single" w:sz="4" w:space="0" w:color="auto"/>
            </w:tcBorders>
          </w:tcPr>
          <w:p w:rsidR="0080071F" w:rsidRPr="00B05B4F" w:rsidRDefault="0080071F" w:rsidP="00B05B4F">
            <w:pPr>
              <w:pStyle w:val="a7"/>
              <w:spacing w:before="0" w:after="0" w:line="20" w:lineRule="atLeast"/>
              <w:contextualSpacing/>
              <w:jc w:val="center"/>
            </w:pPr>
            <w:r w:rsidRPr="00B05B4F">
              <w:t>7,8</w:t>
            </w:r>
          </w:p>
        </w:tc>
        <w:tc>
          <w:tcPr>
            <w:tcW w:w="3685" w:type="dxa"/>
            <w:tcBorders>
              <w:top w:val="single" w:sz="4" w:space="0" w:color="auto"/>
            </w:tcBorders>
          </w:tcPr>
          <w:p w:rsidR="0080071F" w:rsidRPr="00B05B4F" w:rsidRDefault="0080071F" w:rsidP="00B05B4F">
            <w:pPr>
              <w:pStyle w:val="a7"/>
              <w:spacing w:before="0" w:after="0" w:line="20" w:lineRule="atLeast"/>
              <w:contextualSpacing/>
              <w:rPr>
                <w:b/>
                <w:i/>
                <w:shd w:val="clear" w:color="auto" w:fill="FFFFFF"/>
              </w:rPr>
            </w:pPr>
            <w:r w:rsidRPr="00B05B4F">
              <w:rPr>
                <w:b/>
                <w:i/>
                <w:shd w:val="clear" w:color="auto" w:fill="FFFFFF"/>
              </w:rPr>
              <w:t>Декоративное рисование по мотивам хохломской росписи</w:t>
            </w:r>
          </w:p>
        </w:tc>
        <w:tc>
          <w:tcPr>
            <w:tcW w:w="2835" w:type="dxa"/>
            <w:tcBorders>
              <w:top w:val="single" w:sz="4" w:space="0" w:color="auto"/>
            </w:tcBorders>
          </w:tcPr>
          <w:p w:rsidR="0080071F" w:rsidRPr="00B05B4F" w:rsidRDefault="0080071F" w:rsidP="00B05B4F">
            <w:pPr>
              <w:pStyle w:val="a7"/>
              <w:spacing w:before="0" w:after="0" w:line="20" w:lineRule="atLeast"/>
              <w:contextualSpacing/>
              <w:rPr>
                <w:shd w:val="clear" w:color="auto" w:fill="FFFFFF"/>
              </w:rPr>
            </w:pPr>
            <w:r w:rsidRPr="00B05B4F">
              <w:rPr>
                <w:shd w:val="clear" w:color="auto" w:fill="FFFFFF"/>
              </w:rPr>
              <w:t>Сюжетное рисование</w:t>
            </w:r>
          </w:p>
        </w:tc>
        <w:tc>
          <w:tcPr>
            <w:tcW w:w="5103" w:type="dxa"/>
            <w:tcBorders>
              <w:top w:val="single" w:sz="4" w:space="0" w:color="auto"/>
            </w:tcBorders>
          </w:tcPr>
          <w:p w:rsidR="0080071F" w:rsidRPr="00B05B4F" w:rsidRDefault="0080071F" w:rsidP="00B05B4F">
            <w:pPr>
              <w:pStyle w:val="a7"/>
              <w:spacing w:before="0" w:after="0" w:line="20" w:lineRule="atLeast"/>
              <w:contextualSpacing/>
              <w:rPr>
                <w:b/>
                <w:i/>
                <w:shd w:val="clear" w:color="auto" w:fill="FFFFFF"/>
              </w:rPr>
            </w:pPr>
            <w:r w:rsidRPr="00B05B4F">
              <w:rPr>
                <w:b/>
                <w:i/>
                <w:shd w:val="clear" w:color="auto" w:fill="FFFFFF"/>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218" w:type="dxa"/>
            <w:tcBorders>
              <w:top w:val="single" w:sz="4" w:space="0" w:color="auto"/>
              <w:right w:val="single" w:sz="4" w:space="0" w:color="auto"/>
            </w:tcBorders>
          </w:tcPr>
          <w:p w:rsidR="0080071F" w:rsidRPr="00B05B4F" w:rsidRDefault="0080071F" w:rsidP="00B05B4F">
            <w:pPr>
              <w:pStyle w:val="a7"/>
              <w:spacing w:before="0" w:after="0" w:line="20" w:lineRule="atLeast"/>
              <w:contextualSpacing/>
              <w:rPr>
                <w:shd w:val="clear" w:color="auto" w:fill="FFFFFF"/>
              </w:rPr>
            </w:pPr>
            <w:r w:rsidRPr="00B05B4F">
              <w:rPr>
                <w:shd w:val="clear" w:color="auto" w:fill="FFFFFF"/>
              </w:rPr>
              <w:t>Простой карандаш, кисти, гуашь, бумага</w:t>
            </w:r>
          </w:p>
        </w:tc>
      </w:tr>
      <w:tr w:rsidR="00BF439E" w:rsidRPr="00B05B4F" w:rsidTr="008B73A0">
        <w:trPr>
          <w:jc w:val="center"/>
        </w:trPr>
        <w:tc>
          <w:tcPr>
            <w:tcW w:w="14949" w:type="dxa"/>
            <w:gridSpan w:val="5"/>
          </w:tcPr>
          <w:p w:rsidR="00BF439E" w:rsidRPr="00B05B4F" w:rsidRDefault="00BF439E" w:rsidP="00B05B4F">
            <w:pPr>
              <w:pStyle w:val="a7"/>
              <w:spacing w:before="0" w:beforeAutospacing="0" w:after="0" w:afterAutospacing="0" w:line="20" w:lineRule="atLeast"/>
              <w:contextualSpacing/>
              <w:jc w:val="center"/>
              <w:rPr>
                <w:b/>
                <w:shd w:val="clear" w:color="auto" w:fill="FFFFFF"/>
              </w:rPr>
            </w:pPr>
            <w:r w:rsidRPr="00B05B4F">
              <w:rPr>
                <w:rStyle w:val="ac"/>
                <w:b/>
                <w:bCs/>
                <w:shd w:val="clear" w:color="auto" w:fill="FFFFFF"/>
              </w:rPr>
              <w:t>Апрель</w:t>
            </w:r>
          </w:p>
        </w:tc>
      </w:tr>
      <w:tr w:rsidR="00BF439E" w:rsidRPr="00B05B4F" w:rsidTr="008B73A0">
        <w:trPr>
          <w:jc w:val="center"/>
        </w:trPr>
        <w:tc>
          <w:tcPr>
            <w:tcW w:w="1108" w:type="dxa"/>
          </w:tcPr>
          <w:p w:rsidR="00BF439E" w:rsidRPr="00B05B4F" w:rsidRDefault="00BF439E" w:rsidP="00B05B4F">
            <w:pPr>
              <w:pStyle w:val="a7"/>
              <w:spacing w:before="0" w:beforeAutospacing="0" w:after="0" w:afterAutospacing="0" w:line="20" w:lineRule="atLeast"/>
              <w:contextualSpacing/>
              <w:jc w:val="center"/>
            </w:pPr>
            <w:r w:rsidRPr="00B05B4F">
              <w:t>1</w:t>
            </w:r>
            <w:r w:rsidR="008B73A0" w:rsidRPr="00B05B4F">
              <w:t>,2</w:t>
            </w:r>
          </w:p>
        </w:tc>
        <w:tc>
          <w:tcPr>
            <w:tcW w:w="3685" w:type="dxa"/>
          </w:tcPr>
          <w:p w:rsidR="00BF439E" w:rsidRPr="00B05B4F" w:rsidRDefault="00BF439E"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«Ежик из лесу пришел»</w:t>
            </w:r>
          </w:p>
        </w:tc>
        <w:tc>
          <w:tcPr>
            <w:tcW w:w="2835" w:type="dxa"/>
          </w:tcPr>
          <w:p w:rsidR="00BF439E" w:rsidRPr="00B05B4F" w:rsidRDefault="00BF439E" w:rsidP="00B05B4F">
            <w:pPr>
              <w:pStyle w:val="a7"/>
              <w:spacing w:before="0" w:beforeAutospacing="0" w:after="0" w:afterAutospacing="0" w:line="20" w:lineRule="atLeast"/>
              <w:contextualSpacing/>
              <w:rPr>
                <w:shd w:val="clear" w:color="auto" w:fill="FFFFFF"/>
              </w:rPr>
            </w:pPr>
            <w:r w:rsidRPr="00B05B4F">
              <w:rPr>
                <w:shd w:val="clear" w:color="auto" w:fill="FFFFFF"/>
              </w:rPr>
              <w:t>Смешанная</w:t>
            </w:r>
          </w:p>
          <w:p w:rsidR="00BF439E" w:rsidRPr="00B05B4F" w:rsidRDefault="00BF439E" w:rsidP="00B05B4F">
            <w:pPr>
              <w:pStyle w:val="a7"/>
              <w:spacing w:before="0" w:beforeAutospacing="0" w:after="0" w:afterAutospacing="0" w:line="20" w:lineRule="atLeast"/>
              <w:contextualSpacing/>
              <w:rPr>
                <w:shd w:val="clear" w:color="auto" w:fill="FFFFFF"/>
              </w:rPr>
            </w:pPr>
          </w:p>
          <w:p w:rsidR="00BF439E" w:rsidRPr="00B05B4F" w:rsidRDefault="00BF439E" w:rsidP="00B05B4F">
            <w:pPr>
              <w:pStyle w:val="a7"/>
              <w:spacing w:before="0" w:beforeAutospacing="0" w:after="0" w:afterAutospacing="0" w:line="20" w:lineRule="atLeast"/>
              <w:contextualSpacing/>
              <w:rPr>
                <w:shd w:val="clear" w:color="auto" w:fill="FFFFFF"/>
              </w:rPr>
            </w:pPr>
          </w:p>
          <w:p w:rsidR="00BF439E" w:rsidRPr="00B05B4F" w:rsidRDefault="00BF439E" w:rsidP="00B05B4F">
            <w:pPr>
              <w:pStyle w:val="a7"/>
              <w:spacing w:before="0" w:beforeAutospacing="0" w:after="0" w:afterAutospacing="0" w:line="20" w:lineRule="atLeast"/>
              <w:contextualSpacing/>
              <w:rPr>
                <w:shd w:val="clear" w:color="auto" w:fill="FFFFFF"/>
              </w:rPr>
            </w:pPr>
          </w:p>
        </w:tc>
        <w:tc>
          <w:tcPr>
            <w:tcW w:w="5103" w:type="dxa"/>
            <w:tcBorders>
              <w:bottom w:val="single" w:sz="4" w:space="0" w:color="auto"/>
            </w:tcBorders>
          </w:tcPr>
          <w:p w:rsidR="00D25397" w:rsidRPr="00B05B4F" w:rsidRDefault="008B73A0" w:rsidP="00B05B4F">
            <w:pPr>
              <w:pStyle w:val="a7"/>
              <w:spacing w:before="0" w:after="0" w:line="20" w:lineRule="atLeast"/>
              <w:contextualSpacing/>
              <w:rPr>
                <w:b/>
                <w:i/>
                <w:shd w:val="clear" w:color="auto" w:fill="FFFFFF"/>
              </w:rPr>
            </w:pPr>
            <w:r w:rsidRPr="00B05B4F">
              <w:rPr>
                <w:b/>
                <w:i/>
                <w:shd w:val="clear" w:color="auto" w:fill="FFFFFF"/>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218" w:type="dxa"/>
          </w:tcPr>
          <w:p w:rsidR="00BF439E" w:rsidRPr="00B05B4F" w:rsidRDefault="00BF439E" w:rsidP="00B05B4F">
            <w:pPr>
              <w:pStyle w:val="a7"/>
              <w:spacing w:before="0" w:beforeAutospacing="0" w:after="0" w:afterAutospacing="0" w:line="20" w:lineRule="atLeast"/>
              <w:contextualSpacing/>
              <w:rPr>
                <w:shd w:val="clear" w:color="auto" w:fill="FFFFFF"/>
              </w:rPr>
            </w:pPr>
            <w:r w:rsidRPr="00B05B4F">
              <w:rPr>
                <w:shd w:val="clear" w:color="auto" w:fill="FFFFFF"/>
              </w:rPr>
              <w:t>Все имеющиеся в наличии</w:t>
            </w:r>
          </w:p>
        </w:tc>
      </w:tr>
      <w:tr w:rsidR="007473E9" w:rsidRPr="00B05B4F" w:rsidTr="008B73A0">
        <w:trPr>
          <w:jc w:val="center"/>
        </w:trPr>
        <w:tc>
          <w:tcPr>
            <w:tcW w:w="1108" w:type="dxa"/>
          </w:tcPr>
          <w:p w:rsidR="007473E9" w:rsidRPr="00B05B4F" w:rsidRDefault="007473E9" w:rsidP="00B05B4F">
            <w:pPr>
              <w:pStyle w:val="a7"/>
              <w:spacing w:before="0" w:beforeAutospacing="0" w:after="0" w:afterAutospacing="0" w:line="20" w:lineRule="atLeast"/>
              <w:contextualSpacing/>
              <w:jc w:val="center"/>
            </w:pPr>
            <w:r w:rsidRPr="00B05B4F">
              <w:t>3,4</w:t>
            </w:r>
          </w:p>
        </w:tc>
        <w:tc>
          <w:tcPr>
            <w:tcW w:w="3685" w:type="dxa"/>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«Планеты и кометы»</w:t>
            </w:r>
          </w:p>
        </w:tc>
        <w:tc>
          <w:tcPr>
            <w:tcW w:w="2835"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Мятая бумага, печать, обрывание</w:t>
            </w:r>
          </w:p>
        </w:tc>
        <w:tc>
          <w:tcPr>
            <w:tcW w:w="5103" w:type="dxa"/>
            <w:tcBorders>
              <w:top w:val="single" w:sz="4" w:space="0" w:color="auto"/>
              <w:bottom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 xml:space="preserve">Совершенствовать умение в художественных техниках печатания  </w:t>
            </w:r>
            <w:r w:rsidRPr="00B05B4F">
              <w:rPr>
                <w:b/>
                <w:i/>
                <w:shd w:val="clear" w:color="auto" w:fill="FFFFFF"/>
              </w:rPr>
              <w:lastRenderedPageBreak/>
              <w:t xml:space="preserve">мятой бумагой., набрызг. </w:t>
            </w:r>
            <w:r w:rsidR="00796366" w:rsidRPr="00B05B4F">
              <w:rPr>
                <w:b/>
                <w:i/>
                <w:shd w:val="clear" w:color="auto" w:fill="FFFFFF"/>
              </w:rPr>
              <w:t xml:space="preserve">Развивать цветовое </w:t>
            </w:r>
            <w:r w:rsidRPr="00B05B4F">
              <w:rPr>
                <w:b/>
                <w:i/>
                <w:shd w:val="clear" w:color="auto" w:fill="FFFFFF"/>
              </w:rPr>
              <w:t>восприятие, чувство ритма.</w:t>
            </w:r>
          </w:p>
        </w:tc>
        <w:tc>
          <w:tcPr>
            <w:tcW w:w="2218"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lastRenderedPageBreak/>
              <w:t xml:space="preserve">Блюдце с штемпельной </w:t>
            </w:r>
            <w:r w:rsidRPr="00B05B4F">
              <w:rPr>
                <w:shd w:val="clear" w:color="auto" w:fill="FFFFFF"/>
              </w:rPr>
              <w:lastRenderedPageBreak/>
              <w:t xml:space="preserve">подушкой из тонкого поролона, пропитанного гуашью, плотная бумага любого цвета и размера, смятая </w:t>
            </w:r>
          </w:p>
          <w:p w:rsidR="007473E9" w:rsidRPr="00B05B4F" w:rsidRDefault="00796366"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зубные щетки, расчески</w:t>
            </w:r>
          </w:p>
        </w:tc>
      </w:tr>
      <w:tr w:rsidR="007473E9" w:rsidRPr="00B05B4F" w:rsidTr="008B73A0">
        <w:trPr>
          <w:trHeight w:val="1632"/>
          <w:jc w:val="center"/>
        </w:trPr>
        <w:tc>
          <w:tcPr>
            <w:tcW w:w="1108" w:type="dxa"/>
            <w:tcBorders>
              <w:left w:val="single" w:sz="4" w:space="0" w:color="auto"/>
              <w:bottom w:val="single" w:sz="4" w:space="0" w:color="auto"/>
            </w:tcBorders>
          </w:tcPr>
          <w:p w:rsidR="007473E9" w:rsidRPr="00B05B4F" w:rsidRDefault="007473E9" w:rsidP="00B05B4F">
            <w:pPr>
              <w:pStyle w:val="a7"/>
              <w:spacing w:before="0" w:beforeAutospacing="0" w:after="0" w:afterAutospacing="0" w:line="20" w:lineRule="atLeast"/>
              <w:contextualSpacing/>
              <w:jc w:val="center"/>
            </w:pPr>
            <w:r w:rsidRPr="00B05B4F">
              <w:lastRenderedPageBreak/>
              <w:t>5,6</w:t>
            </w:r>
          </w:p>
        </w:tc>
        <w:tc>
          <w:tcPr>
            <w:tcW w:w="3685" w:type="dxa"/>
            <w:tcBorders>
              <w:bottom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«Золотая рыбка»</w:t>
            </w:r>
          </w:p>
          <w:p w:rsidR="007473E9" w:rsidRPr="00B05B4F" w:rsidRDefault="007473E9" w:rsidP="00B05B4F">
            <w:pPr>
              <w:pStyle w:val="a7"/>
              <w:spacing w:before="0" w:beforeAutospacing="0" w:after="0" w:afterAutospacing="0" w:line="20" w:lineRule="atLeast"/>
              <w:contextualSpacing/>
              <w:rPr>
                <w:b/>
                <w:i/>
                <w:shd w:val="clear" w:color="auto" w:fill="FFFFFF"/>
              </w:rPr>
            </w:pPr>
          </w:p>
          <w:p w:rsidR="007473E9" w:rsidRPr="00B05B4F" w:rsidRDefault="007473E9" w:rsidP="00B05B4F">
            <w:pPr>
              <w:pStyle w:val="a7"/>
              <w:spacing w:before="0" w:beforeAutospacing="0" w:after="0" w:afterAutospacing="0" w:line="20" w:lineRule="atLeast"/>
              <w:contextualSpacing/>
              <w:rPr>
                <w:b/>
                <w:i/>
                <w:shd w:val="clear" w:color="auto" w:fill="FFFFFF"/>
              </w:rPr>
            </w:pPr>
          </w:p>
          <w:p w:rsidR="007473E9" w:rsidRPr="00B05B4F" w:rsidRDefault="007473E9" w:rsidP="00B05B4F">
            <w:pPr>
              <w:pStyle w:val="a7"/>
              <w:spacing w:before="0" w:beforeAutospacing="0" w:after="0" w:afterAutospacing="0" w:line="20" w:lineRule="atLeast"/>
              <w:contextualSpacing/>
              <w:rPr>
                <w:b/>
                <w:i/>
                <w:shd w:val="clear" w:color="auto" w:fill="FFFFFF"/>
              </w:rPr>
            </w:pPr>
          </w:p>
          <w:p w:rsidR="007473E9" w:rsidRPr="00B05B4F" w:rsidRDefault="007473E9" w:rsidP="00B05B4F">
            <w:pPr>
              <w:pStyle w:val="a7"/>
              <w:spacing w:before="0" w:beforeAutospacing="0" w:after="0" w:afterAutospacing="0" w:line="20" w:lineRule="atLeast"/>
              <w:contextualSpacing/>
              <w:rPr>
                <w:b/>
                <w:i/>
                <w:shd w:val="clear" w:color="auto" w:fill="FFFFFF"/>
              </w:rPr>
            </w:pPr>
          </w:p>
        </w:tc>
        <w:tc>
          <w:tcPr>
            <w:tcW w:w="2835" w:type="dxa"/>
            <w:tcBorders>
              <w:bottom w:val="single" w:sz="4" w:space="0" w:color="auto"/>
            </w:tcBorders>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Пуантилизм(рисование точками)</w:t>
            </w:r>
          </w:p>
        </w:tc>
        <w:tc>
          <w:tcPr>
            <w:tcW w:w="5103" w:type="dxa"/>
            <w:tcBorders>
              <w:top w:val="single" w:sz="4" w:space="0" w:color="auto"/>
              <w:bottom w:val="single" w:sz="4" w:space="0" w:color="auto"/>
              <w:right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Совершенствовать умение в художественных техниках пуантилизм. Развивать цветовое восприятие, чувство ритма.</w:t>
            </w:r>
          </w:p>
          <w:p w:rsidR="007473E9" w:rsidRPr="00B05B4F" w:rsidRDefault="007473E9" w:rsidP="00B05B4F">
            <w:pPr>
              <w:pStyle w:val="a7"/>
              <w:spacing w:before="0" w:beforeAutospacing="0" w:after="0" w:afterAutospacing="0" w:line="20" w:lineRule="atLeast"/>
              <w:contextualSpacing/>
              <w:rPr>
                <w:b/>
                <w:i/>
                <w:shd w:val="clear" w:color="auto" w:fill="FFFFFF"/>
              </w:rPr>
            </w:pPr>
          </w:p>
        </w:tc>
        <w:tc>
          <w:tcPr>
            <w:tcW w:w="2218" w:type="dxa"/>
            <w:tcBorders>
              <w:left w:val="single" w:sz="4" w:space="0" w:color="auto"/>
              <w:bottom w:val="single" w:sz="4" w:space="0" w:color="auto"/>
            </w:tcBorders>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карандаш простой, палочки ватный, гуашь</w:t>
            </w:r>
          </w:p>
        </w:tc>
      </w:tr>
      <w:tr w:rsidR="007473E9" w:rsidRPr="00B05B4F" w:rsidTr="008B73A0">
        <w:trPr>
          <w:trHeight w:val="941"/>
          <w:jc w:val="center"/>
        </w:trPr>
        <w:tc>
          <w:tcPr>
            <w:tcW w:w="1108" w:type="dxa"/>
            <w:tcBorders>
              <w:top w:val="single" w:sz="4" w:space="0" w:color="auto"/>
              <w:left w:val="single" w:sz="4" w:space="0" w:color="auto"/>
            </w:tcBorders>
          </w:tcPr>
          <w:p w:rsidR="007473E9" w:rsidRPr="00B05B4F" w:rsidRDefault="007473E9" w:rsidP="00B05B4F">
            <w:pPr>
              <w:pStyle w:val="a7"/>
              <w:spacing w:before="0" w:after="0" w:line="20" w:lineRule="atLeast"/>
              <w:contextualSpacing/>
            </w:pPr>
            <w:r w:rsidRPr="00B05B4F">
              <w:t>7,8</w:t>
            </w:r>
          </w:p>
          <w:p w:rsidR="007473E9" w:rsidRPr="00B05B4F" w:rsidRDefault="007473E9" w:rsidP="00B05B4F">
            <w:pPr>
              <w:spacing w:line="20" w:lineRule="atLeast"/>
              <w:contextualSpacing/>
              <w:rPr>
                <w:rFonts w:ascii="Times New Roman" w:hAnsi="Times New Roman" w:cs="Times New Roman"/>
                <w:sz w:val="24"/>
                <w:szCs w:val="24"/>
              </w:rPr>
            </w:pPr>
          </w:p>
        </w:tc>
        <w:tc>
          <w:tcPr>
            <w:tcW w:w="3685" w:type="dxa"/>
            <w:tcBorders>
              <w:top w:val="single" w:sz="4" w:space="0" w:color="auto"/>
            </w:tcBorders>
          </w:tcPr>
          <w:p w:rsidR="007473E9" w:rsidRPr="00B05B4F" w:rsidRDefault="007473E9" w:rsidP="00B05B4F">
            <w:pPr>
              <w:pStyle w:val="a7"/>
              <w:spacing w:before="0" w:after="0" w:line="20" w:lineRule="atLeast"/>
              <w:contextualSpacing/>
              <w:rPr>
                <w:b/>
                <w:i/>
                <w:shd w:val="clear" w:color="auto" w:fill="FFFFFF"/>
              </w:rPr>
            </w:pPr>
            <w:r w:rsidRPr="00B05B4F">
              <w:rPr>
                <w:b/>
                <w:i/>
                <w:shd w:val="clear" w:color="auto" w:fill="FFFFFF"/>
              </w:rPr>
              <w:t>«Ковёр»</w:t>
            </w:r>
          </w:p>
        </w:tc>
        <w:tc>
          <w:tcPr>
            <w:tcW w:w="2835" w:type="dxa"/>
            <w:tcBorders>
              <w:top w:val="single" w:sz="4" w:space="0" w:color="auto"/>
            </w:tcBorders>
          </w:tcPr>
          <w:p w:rsidR="007473E9" w:rsidRPr="00B05B4F" w:rsidRDefault="007473E9" w:rsidP="00B05B4F">
            <w:pPr>
              <w:pStyle w:val="a7"/>
              <w:spacing w:before="0" w:after="0" w:line="20" w:lineRule="atLeast"/>
              <w:contextualSpacing/>
              <w:rPr>
                <w:shd w:val="clear" w:color="auto" w:fill="FFFFFF"/>
              </w:rPr>
            </w:pPr>
            <w:r w:rsidRPr="00B05B4F">
              <w:rPr>
                <w:shd w:val="clear" w:color="auto" w:fill="FFFFFF"/>
              </w:rPr>
              <w:t>Смешанная</w:t>
            </w:r>
          </w:p>
        </w:tc>
        <w:tc>
          <w:tcPr>
            <w:tcW w:w="5103" w:type="dxa"/>
            <w:tcBorders>
              <w:top w:val="single" w:sz="4" w:space="0" w:color="auto"/>
              <w:right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p w:rsidR="007473E9" w:rsidRPr="00B05B4F" w:rsidRDefault="007473E9" w:rsidP="00B05B4F">
            <w:pPr>
              <w:pStyle w:val="a7"/>
              <w:spacing w:before="0" w:after="0" w:line="20" w:lineRule="atLeast"/>
              <w:contextualSpacing/>
              <w:rPr>
                <w:b/>
                <w:i/>
                <w:shd w:val="clear" w:color="auto" w:fill="FFFFFF"/>
              </w:rPr>
            </w:pPr>
          </w:p>
        </w:tc>
        <w:tc>
          <w:tcPr>
            <w:tcW w:w="2218" w:type="dxa"/>
            <w:tcBorders>
              <w:top w:val="single" w:sz="4" w:space="0" w:color="auto"/>
              <w:left w:val="single" w:sz="4" w:space="0" w:color="auto"/>
            </w:tcBorders>
          </w:tcPr>
          <w:p w:rsidR="007473E9" w:rsidRPr="00B05B4F" w:rsidRDefault="007473E9" w:rsidP="00B05B4F">
            <w:pPr>
              <w:pStyle w:val="a7"/>
              <w:spacing w:before="0" w:after="0" w:line="20" w:lineRule="atLeast"/>
              <w:contextualSpacing/>
              <w:rPr>
                <w:shd w:val="clear" w:color="auto" w:fill="FFFFFF"/>
              </w:rPr>
            </w:pPr>
            <w:r w:rsidRPr="00B05B4F">
              <w:rPr>
                <w:shd w:val="clear" w:color="auto" w:fill="FFFFFF"/>
              </w:rPr>
              <w:t>Бумага, цв.бумага, клей, ножницы, акварель, мелки и т.д.</w:t>
            </w:r>
          </w:p>
        </w:tc>
      </w:tr>
      <w:tr w:rsidR="007473E9" w:rsidRPr="00B05B4F" w:rsidTr="008B73A0">
        <w:trPr>
          <w:jc w:val="center"/>
        </w:trPr>
        <w:tc>
          <w:tcPr>
            <w:tcW w:w="12731" w:type="dxa"/>
            <w:gridSpan w:val="4"/>
            <w:tcBorders>
              <w:right w:val="single" w:sz="4" w:space="0" w:color="auto"/>
            </w:tcBorders>
          </w:tcPr>
          <w:p w:rsidR="007473E9" w:rsidRPr="00B05B4F" w:rsidRDefault="007473E9" w:rsidP="00B05B4F">
            <w:pPr>
              <w:pStyle w:val="a7"/>
              <w:spacing w:before="0" w:beforeAutospacing="0" w:after="0" w:afterAutospacing="0" w:line="20" w:lineRule="atLeast"/>
              <w:contextualSpacing/>
              <w:jc w:val="center"/>
              <w:rPr>
                <w:b/>
                <w:shd w:val="clear" w:color="auto" w:fill="FFFFFF"/>
              </w:rPr>
            </w:pPr>
            <w:r w:rsidRPr="00B05B4F">
              <w:rPr>
                <w:rStyle w:val="ac"/>
                <w:b/>
                <w:bCs/>
                <w:shd w:val="clear" w:color="auto" w:fill="FFFFFF"/>
              </w:rPr>
              <w:t>Май</w:t>
            </w:r>
          </w:p>
        </w:tc>
        <w:tc>
          <w:tcPr>
            <w:tcW w:w="2218" w:type="dxa"/>
            <w:tcBorders>
              <w:left w:val="single" w:sz="4" w:space="0" w:color="auto"/>
            </w:tcBorders>
          </w:tcPr>
          <w:p w:rsidR="007473E9" w:rsidRPr="00B05B4F" w:rsidRDefault="007473E9" w:rsidP="00B05B4F">
            <w:pPr>
              <w:pStyle w:val="a7"/>
              <w:spacing w:before="0" w:beforeAutospacing="0" w:after="0" w:afterAutospacing="0" w:line="20" w:lineRule="atLeast"/>
              <w:contextualSpacing/>
              <w:jc w:val="center"/>
              <w:rPr>
                <w:b/>
                <w:shd w:val="clear" w:color="auto" w:fill="FFFFFF"/>
              </w:rPr>
            </w:pPr>
          </w:p>
        </w:tc>
      </w:tr>
      <w:tr w:rsidR="007473E9" w:rsidRPr="00B05B4F" w:rsidTr="008B73A0">
        <w:trPr>
          <w:trHeight w:val="3312"/>
          <w:jc w:val="center"/>
        </w:trPr>
        <w:tc>
          <w:tcPr>
            <w:tcW w:w="1108" w:type="dxa"/>
          </w:tcPr>
          <w:p w:rsidR="007473E9" w:rsidRPr="00B05B4F" w:rsidRDefault="007473E9" w:rsidP="00B05B4F">
            <w:pPr>
              <w:pStyle w:val="a7"/>
              <w:spacing w:after="0" w:line="20" w:lineRule="atLeast"/>
              <w:contextualSpacing/>
              <w:jc w:val="center"/>
            </w:pPr>
            <w:r w:rsidRPr="00B05B4F">
              <w:lastRenderedPageBreak/>
              <w:t>1</w:t>
            </w:r>
          </w:p>
        </w:tc>
        <w:tc>
          <w:tcPr>
            <w:tcW w:w="3685" w:type="dxa"/>
          </w:tcPr>
          <w:p w:rsidR="007473E9" w:rsidRPr="00B05B4F" w:rsidRDefault="007473E9" w:rsidP="00B05B4F">
            <w:pPr>
              <w:pStyle w:val="a7"/>
              <w:spacing w:after="0" w:line="20" w:lineRule="atLeast"/>
              <w:contextualSpacing/>
              <w:rPr>
                <w:b/>
                <w:i/>
                <w:shd w:val="clear" w:color="auto" w:fill="FFFFFF"/>
              </w:rPr>
            </w:pPr>
            <w:r w:rsidRPr="00B05B4F">
              <w:rPr>
                <w:b/>
                <w:i/>
                <w:shd w:val="clear" w:color="auto" w:fill="FFFFFF"/>
              </w:rPr>
              <w:t>«Ларец на высоком дубе»</w:t>
            </w:r>
          </w:p>
        </w:tc>
        <w:tc>
          <w:tcPr>
            <w:tcW w:w="2835"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Ладошка, мятая бумага, печать пенопластом</w:t>
            </w:r>
          </w:p>
        </w:tc>
        <w:tc>
          <w:tcPr>
            <w:tcW w:w="5103" w:type="dxa"/>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Совершенствовать умение в художественных техниках печатания и рисования пальчиками, ладошками, пенопластом, мятой бумагой. Развивать цветовое восприятие, чувство ритма.</w:t>
            </w:r>
          </w:p>
        </w:tc>
        <w:tc>
          <w:tcPr>
            <w:tcW w:w="2218"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Блюдце с штемпельной подушкой из тонкого поролона, пропитанного гуашью, плотная бумага любого цвета и размера, смятая бумага, трафареты из пенопласта, смятая бумага</w:t>
            </w:r>
          </w:p>
        </w:tc>
      </w:tr>
      <w:tr w:rsidR="007473E9" w:rsidRPr="00B05B4F" w:rsidTr="007473E9">
        <w:trPr>
          <w:trHeight w:val="1613"/>
          <w:jc w:val="center"/>
        </w:trPr>
        <w:tc>
          <w:tcPr>
            <w:tcW w:w="1108" w:type="dxa"/>
            <w:tcBorders>
              <w:bottom w:val="single" w:sz="4" w:space="0" w:color="auto"/>
            </w:tcBorders>
          </w:tcPr>
          <w:p w:rsidR="007473E9" w:rsidRPr="00B05B4F" w:rsidRDefault="007473E9" w:rsidP="00B05B4F">
            <w:pPr>
              <w:pStyle w:val="a7"/>
              <w:spacing w:before="0" w:beforeAutospacing="0" w:after="0" w:afterAutospacing="0" w:line="20" w:lineRule="atLeast"/>
              <w:contextualSpacing/>
              <w:jc w:val="center"/>
            </w:pPr>
            <w:r w:rsidRPr="00B05B4F">
              <w:t>2</w:t>
            </w:r>
          </w:p>
        </w:tc>
        <w:tc>
          <w:tcPr>
            <w:tcW w:w="3685" w:type="dxa"/>
            <w:tcBorders>
              <w:bottom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«Зазеркалье»</w:t>
            </w:r>
          </w:p>
        </w:tc>
        <w:tc>
          <w:tcPr>
            <w:tcW w:w="2835" w:type="dxa"/>
            <w:tcBorders>
              <w:bottom w:val="single" w:sz="4" w:space="0" w:color="auto"/>
            </w:tcBorders>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Экран для копирования</w:t>
            </w:r>
          </w:p>
        </w:tc>
        <w:tc>
          <w:tcPr>
            <w:tcW w:w="5103" w:type="dxa"/>
            <w:tcBorders>
              <w:bottom w:val="single" w:sz="4" w:space="0" w:color="auto"/>
            </w:tcBorders>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Развивать навыки рисования с помощью специального экрана для копирования</w:t>
            </w:r>
          </w:p>
        </w:tc>
        <w:tc>
          <w:tcPr>
            <w:tcW w:w="2218" w:type="dxa"/>
            <w:tcBorders>
              <w:bottom w:val="single" w:sz="4" w:space="0" w:color="auto"/>
              <w:right w:val="single" w:sz="4" w:space="0" w:color="auto"/>
            </w:tcBorders>
          </w:tcPr>
          <w:p w:rsidR="007473E9" w:rsidRPr="00B05B4F" w:rsidRDefault="007473E9" w:rsidP="00B05B4F">
            <w:pPr>
              <w:pStyle w:val="a7"/>
              <w:spacing w:before="0" w:after="0" w:line="20" w:lineRule="atLeast"/>
              <w:contextualSpacing/>
              <w:rPr>
                <w:shd w:val="clear" w:color="auto" w:fill="FFFFFF"/>
              </w:rPr>
            </w:pPr>
            <w:r w:rsidRPr="00B05B4F">
              <w:rPr>
                <w:shd w:val="clear" w:color="auto" w:fill="FFFFFF"/>
              </w:rPr>
              <w:t>Бумага, экран для копирования, фломастеры, акварель, кисти</w:t>
            </w:r>
          </w:p>
        </w:tc>
      </w:tr>
      <w:tr w:rsidR="007473E9" w:rsidRPr="00B05B4F" w:rsidTr="007473E9">
        <w:trPr>
          <w:trHeight w:val="960"/>
          <w:jc w:val="center"/>
        </w:trPr>
        <w:tc>
          <w:tcPr>
            <w:tcW w:w="1108" w:type="dxa"/>
            <w:tcBorders>
              <w:top w:val="single" w:sz="4" w:space="0" w:color="auto"/>
            </w:tcBorders>
          </w:tcPr>
          <w:p w:rsidR="007473E9" w:rsidRPr="00B05B4F" w:rsidRDefault="007473E9" w:rsidP="00B05B4F">
            <w:pPr>
              <w:pStyle w:val="a7"/>
              <w:spacing w:before="0" w:after="0" w:line="20" w:lineRule="atLeast"/>
              <w:contextualSpacing/>
              <w:jc w:val="center"/>
            </w:pPr>
            <w:r w:rsidRPr="00B05B4F">
              <w:t>3,4</w:t>
            </w:r>
          </w:p>
        </w:tc>
        <w:tc>
          <w:tcPr>
            <w:tcW w:w="3685" w:type="dxa"/>
            <w:tcBorders>
              <w:top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«Пушистый друг» (зайчик, котенок, щенок)</w:t>
            </w:r>
          </w:p>
        </w:tc>
        <w:tc>
          <w:tcPr>
            <w:tcW w:w="2835" w:type="dxa"/>
            <w:tcBorders>
              <w:top w:val="single" w:sz="4" w:space="0" w:color="auto"/>
            </w:tcBorders>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Тычок жесткой кистью, скомканная бумага</w:t>
            </w:r>
          </w:p>
        </w:tc>
        <w:tc>
          <w:tcPr>
            <w:tcW w:w="5103" w:type="dxa"/>
            <w:tcBorders>
              <w:top w:val="single" w:sz="4" w:space="0" w:color="auto"/>
            </w:tcBorders>
          </w:tcPr>
          <w:p w:rsidR="007473E9" w:rsidRPr="00B05B4F" w:rsidRDefault="007473E9" w:rsidP="00B05B4F">
            <w:pPr>
              <w:pStyle w:val="a7"/>
              <w:spacing w:before="0" w:after="0" w:line="20" w:lineRule="atLeast"/>
              <w:contextualSpacing/>
              <w:rPr>
                <w:b/>
                <w:i/>
                <w:shd w:val="clear" w:color="auto" w:fill="FFFFFF"/>
              </w:rPr>
            </w:pPr>
            <w:r w:rsidRPr="00B05B4F">
              <w:rPr>
                <w:b/>
                <w:i/>
                <w:shd w:val="clear" w:color="auto" w:fill="FFFFFF"/>
              </w:rPr>
              <w:t xml:space="preserve"> Совершенствовать умение в художественных технике по мятой бумаге. Развивать цветовое восприятие, чувство ритма.</w:t>
            </w:r>
          </w:p>
        </w:tc>
        <w:tc>
          <w:tcPr>
            <w:tcW w:w="2218" w:type="dxa"/>
            <w:tcBorders>
              <w:top w:val="single" w:sz="4" w:space="0" w:color="auto"/>
              <w:right w:val="single" w:sz="4" w:space="0" w:color="auto"/>
            </w:tcBorders>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простой карандаш, изображения с животными, жесткая кисть, гуашь</w:t>
            </w:r>
          </w:p>
        </w:tc>
      </w:tr>
      <w:tr w:rsidR="007473E9" w:rsidRPr="00B05B4F" w:rsidTr="006D13E7">
        <w:trPr>
          <w:jc w:val="center"/>
        </w:trPr>
        <w:tc>
          <w:tcPr>
            <w:tcW w:w="1108" w:type="dxa"/>
          </w:tcPr>
          <w:p w:rsidR="007473E9" w:rsidRPr="00B05B4F" w:rsidRDefault="007473E9" w:rsidP="00B05B4F">
            <w:pPr>
              <w:pStyle w:val="a7"/>
              <w:spacing w:before="0" w:beforeAutospacing="0" w:after="0" w:afterAutospacing="0" w:line="20" w:lineRule="atLeast"/>
              <w:contextualSpacing/>
              <w:jc w:val="center"/>
            </w:pPr>
            <w:r w:rsidRPr="00B05B4F">
              <w:t>5</w:t>
            </w:r>
            <w:r w:rsidR="00935BE4" w:rsidRPr="00B05B4F">
              <w:t>,6</w:t>
            </w:r>
          </w:p>
        </w:tc>
        <w:tc>
          <w:tcPr>
            <w:tcW w:w="3685" w:type="dxa"/>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«Ветер по морю гуляет и кораблик подгоняет»</w:t>
            </w:r>
          </w:p>
        </w:tc>
        <w:tc>
          <w:tcPr>
            <w:tcW w:w="2835"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Живопись по мокрому, выкладывание берега из пшена, печать</w:t>
            </w:r>
          </w:p>
        </w:tc>
        <w:tc>
          <w:tcPr>
            <w:tcW w:w="5103" w:type="dxa"/>
            <w:tcBorders>
              <w:top w:val="single" w:sz="4" w:space="0" w:color="auto"/>
              <w:bottom w:val="single" w:sz="4" w:space="0" w:color="auto"/>
            </w:tcBorders>
          </w:tcPr>
          <w:p w:rsidR="007473E9" w:rsidRPr="00B05B4F" w:rsidRDefault="007473E9" w:rsidP="00B05B4F">
            <w:pPr>
              <w:pStyle w:val="a7"/>
              <w:spacing w:before="0" w:beforeAutospacing="0" w:after="0" w:afterAutospacing="0" w:line="20" w:lineRule="atLeast"/>
              <w:contextualSpacing/>
              <w:rPr>
                <w:b/>
                <w:i/>
                <w:shd w:val="clear" w:color="auto" w:fill="FFFFFF"/>
              </w:rPr>
            </w:pPr>
            <w:r w:rsidRPr="00B05B4F">
              <w:rPr>
                <w:b/>
                <w:i/>
                <w:shd w:val="clear" w:color="auto" w:fill="FFFFFF"/>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c>
          <w:tcPr>
            <w:tcW w:w="2218"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t>Бумага, акварель, поролоновые тампоны, кисти, клей, пшено, печатки, гуашь</w:t>
            </w:r>
          </w:p>
        </w:tc>
      </w:tr>
      <w:tr w:rsidR="007473E9" w:rsidRPr="00B05B4F" w:rsidTr="006D13E7">
        <w:trPr>
          <w:jc w:val="center"/>
        </w:trPr>
        <w:tc>
          <w:tcPr>
            <w:tcW w:w="1108" w:type="dxa"/>
          </w:tcPr>
          <w:p w:rsidR="007473E9" w:rsidRPr="00B05B4F" w:rsidRDefault="006D13E7" w:rsidP="00B05B4F">
            <w:pPr>
              <w:pStyle w:val="a7"/>
              <w:spacing w:before="0" w:beforeAutospacing="0" w:after="0" w:afterAutospacing="0" w:line="20" w:lineRule="atLeast"/>
              <w:contextualSpacing/>
              <w:jc w:val="center"/>
            </w:pPr>
            <w:r w:rsidRPr="00B05B4F">
              <w:t>7,8</w:t>
            </w:r>
          </w:p>
        </w:tc>
        <w:tc>
          <w:tcPr>
            <w:tcW w:w="3685" w:type="dxa"/>
          </w:tcPr>
          <w:p w:rsidR="007473E9" w:rsidRPr="00B05B4F" w:rsidRDefault="007473E9" w:rsidP="00B05B4F">
            <w:pPr>
              <w:pStyle w:val="af1"/>
              <w:shd w:val="clear" w:color="auto" w:fill="FFFFFF"/>
              <w:spacing w:before="60" w:beforeAutospacing="0" w:after="60" w:afterAutospacing="0" w:line="20" w:lineRule="atLeast"/>
              <w:contextualSpacing/>
              <w:rPr>
                <w:b/>
                <w:i/>
              </w:rPr>
            </w:pPr>
            <w:r w:rsidRPr="00B05B4F">
              <w:rPr>
                <w:b/>
                <w:i/>
              </w:rPr>
              <w:t>«Замок подводного царя Нептуна»</w:t>
            </w:r>
          </w:p>
          <w:p w:rsidR="007473E9" w:rsidRPr="00B05B4F" w:rsidRDefault="007473E9" w:rsidP="00B05B4F">
            <w:pPr>
              <w:pStyle w:val="af1"/>
              <w:shd w:val="clear" w:color="auto" w:fill="FFFFFF"/>
              <w:spacing w:before="60" w:beforeAutospacing="0" w:after="60" w:afterAutospacing="0" w:line="20" w:lineRule="atLeast"/>
              <w:contextualSpacing/>
              <w:rPr>
                <w:b/>
                <w:i/>
              </w:rPr>
            </w:pPr>
          </w:p>
          <w:p w:rsidR="007473E9" w:rsidRPr="00B05B4F" w:rsidRDefault="007473E9" w:rsidP="00B05B4F">
            <w:pPr>
              <w:pStyle w:val="a7"/>
              <w:spacing w:before="0" w:beforeAutospacing="0" w:after="0" w:afterAutospacing="0" w:line="20" w:lineRule="atLeast"/>
              <w:contextualSpacing/>
              <w:rPr>
                <w:b/>
                <w:i/>
                <w:shd w:val="clear" w:color="auto" w:fill="FFFFFF"/>
              </w:rPr>
            </w:pPr>
          </w:p>
        </w:tc>
        <w:tc>
          <w:tcPr>
            <w:tcW w:w="2835" w:type="dxa"/>
          </w:tcPr>
          <w:p w:rsidR="007473E9" w:rsidRPr="00B05B4F" w:rsidRDefault="006D13E7" w:rsidP="00B05B4F">
            <w:pPr>
              <w:pStyle w:val="a7"/>
              <w:spacing w:before="0" w:beforeAutospacing="0" w:after="0" w:afterAutospacing="0" w:line="20" w:lineRule="atLeast"/>
              <w:contextualSpacing/>
              <w:rPr>
                <w:shd w:val="clear" w:color="auto" w:fill="FFFFFF"/>
              </w:rPr>
            </w:pPr>
            <w:r w:rsidRPr="00B05B4F">
              <w:rPr>
                <w:shd w:val="clear" w:color="auto" w:fill="FFFFFF"/>
              </w:rPr>
              <w:t>Коллаж+Рисование мыльными пузырями+ маслянные мелки</w:t>
            </w:r>
          </w:p>
        </w:tc>
        <w:tc>
          <w:tcPr>
            <w:tcW w:w="5103" w:type="dxa"/>
            <w:tcBorders>
              <w:top w:val="single" w:sz="4" w:space="0" w:color="auto"/>
            </w:tcBorders>
          </w:tcPr>
          <w:p w:rsidR="007473E9" w:rsidRPr="00B05B4F" w:rsidRDefault="00E52063" w:rsidP="00B05B4F">
            <w:pPr>
              <w:pStyle w:val="a7"/>
              <w:spacing w:before="0" w:after="0" w:line="20" w:lineRule="atLeast"/>
              <w:contextualSpacing/>
              <w:rPr>
                <w:b/>
                <w:i/>
                <w:shd w:val="clear" w:color="auto" w:fill="FFFFFF"/>
              </w:rPr>
            </w:pPr>
            <w:r w:rsidRPr="00B05B4F">
              <w:rPr>
                <w:b/>
                <w:i/>
                <w:shd w:val="clear" w:color="auto" w:fill="FFFFFF"/>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w:t>
            </w:r>
            <w:r w:rsidRPr="00B05B4F">
              <w:rPr>
                <w:b/>
                <w:i/>
                <w:shd w:val="clear" w:color="auto" w:fill="FFFFFF"/>
              </w:rPr>
              <w:lastRenderedPageBreak/>
              <w:t>техниках.</w:t>
            </w:r>
          </w:p>
        </w:tc>
        <w:tc>
          <w:tcPr>
            <w:tcW w:w="2218" w:type="dxa"/>
          </w:tcPr>
          <w:p w:rsidR="007473E9" w:rsidRPr="00B05B4F" w:rsidRDefault="007473E9" w:rsidP="00B05B4F">
            <w:pPr>
              <w:pStyle w:val="a7"/>
              <w:spacing w:before="0" w:beforeAutospacing="0" w:after="0" w:afterAutospacing="0" w:line="20" w:lineRule="atLeast"/>
              <w:contextualSpacing/>
              <w:rPr>
                <w:shd w:val="clear" w:color="auto" w:fill="FFFFFF"/>
              </w:rPr>
            </w:pPr>
            <w:r w:rsidRPr="00B05B4F">
              <w:rPr>
                <w:shd w:val="clear" w:color="auto" w:fill="FFFFFF"/>
              </w:rPr>
              <w:lastRenderedPageBreak/>
              <w:t>Все имеющиеся в наличии</w:t>
            </w:r>
          </w:p>
        </w:tc>
      </w:tr>
    </w:tbl>
    <w:p w:rsidR="00CF5A84" w:rsidRPr="00B05B4F" w:rsidRDefault="00CF5A84" w:rsidP="00B05B4F">
      <w:pPr>
        <w:spacing w:line="20" w:lineRule="atLeast"/>
        <w:contextualSpacing/>
        <w:rPr>
          <w:rFonts w:ascii="Times New Roman" w:hAnsi="Times New Roman" w:cs="Times New Roman"/>
          <w:b/>
          <w:sz w:val="24"/>
          <w:szCs w:val="24"/>
        </w:rPr>
        <w:sectPr w:rsidR="00CF5A84" w:rsidRPr="00B05B4F" w:rsidSect="00CF5A84">
          <w:pgSz w:w="16838" w:h="11906" w:orient="landscape"/>
          <w:pgMar w:top="850" w:right="1134" w:bottom="1701" w:left="1134" w:header="708" w:footer="708" w:gutter="0"/>
          <w:cols w:space="708"/>
          <w:titlePg/>
          <w:docGrid w:linePitch="360"/>
        </w:sectPr>
      </w:pPr>
      <w:bookmarkStart w:id="0" w:name="_GoBack"/>
      <w:bookmarkEnd w:id="0"/>
    </w:p>
    <w:p w:rsidR="00CF5A84" w:rsidRPr="00B05B4F" w:rsidRDefault="00CF5A84" w:rsidP="00B05B4F">
      <w:pPr>
        <w:spacing w:after="0" w:line="20" w:lineRule="atLeast"/>
        <w:ind w:right="-1"/>
        <w:contextualSpacing/>
        <w:rPr>
          <w:rFonts w:ascii="Times New Roman" w:hAnsi="Times New Roman" w:cs="Times New Roman"/>
          <w:b/>
          <w:sz w:val="24"/>
          <w:szCs w:val="24"/>
        </w:rPr>
      </w:pPr>
    </w:p>
    <w:sectPr w:rsidR="00CF5A84" w:rsidRPr="00B05B4F" w:rsidSect="00CF5A84">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4E" w:rsidRDefault="00FF7F4E" w:rsidP="005C218E">
      <w:pPr>
        <w:spacing w:after="0" w:line="240" w:lineRule="auto"/>
      </w:pPr>
      <w:r>
        <w:separator/>
      </w:r>
    </w:p>
  </w:endnote>
  <w:endnote w:type="continuationSeparator" w:id="1">
    <w:p w:rsidR="00FF7F4E" w:rsidRDefault="00FF7F4E" w:rsidP="005C2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8942"/>
      <w:docPartObj>
        <w:docPartGallery w:val="Page Numbers (Bottom of Page)"/>
        <w:docPartUnique/>
      </w:docPartObj>
    </w:sdtPr>
    <w:sdtContent>
      <w:p w:rsidR="00E5791D" w:rsidRDefault="00957837">
        <w:pPr>
          <w:pStyle w:val="aa"/>
          <w:jc w:val="center"/>
        </w:pPr>
        <w:r>
          <w:fldChar w:fldCharType="begin"/>
        </w:r>
        <w:r w:rsidR="00E5791D">
          <w:instrText xml:space="preserve"> PAGE   \* MERGEFORMAT </w:instrText>
        </w:r>
        <w:r>
          <w:fldChar w:fldCharType="separate"/>
        </w:r>
        <w:r w:rsidR="000A2E86">
          <w:rPr>
            <w:noProof/>
          </w:rPr>
          <w:t>9</w:t>
        </w:r>
        <w:r>
          <w:rPr>
            <w:noProof/>
          </w:rPr>
          <w:fldChar w:fldCharType="end"/>
        </w:r>
      </w:p>
    </w:sdtContent>
  </w:sdt>
  <w:p w:rsidR="00E5791D" w:rsidRDefault="00E579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4E" w:rsidRDefault="00FF7F4E" w:rsidP="005C218E">
      <w:pPr>
        <w:spacing w:after="0" w:line="240" w:lineRule="auto"/>
      </w:pPr>
      <w:r>
        <w:separator/>
      </w:r>
    </w:p>
  </w:footnote>
  <w:footnote w:type="continuationSeparator" w:id="1">
    <w:p w:rsidR="00FF7F4E" w:rsidRDefault="00FF7F4E" w:rsidP="005C2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A42F"/>
      </v:shape>
    </w:pict>
  </w:numPicBullet>
  <w:abstractNum w:abstractNumId="0">
    <w:nsid w:val="01721D3E"/>
    <w:multiLevelType w:val="hybridMultilevel"/>
    <w:tmpl w:val="3AA67264"/>
    <w:lvl w:ilvl="0" w:tplc="B48CFAC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9F1B1D"/>
    <w:multiLevelType w:val="hybridMultilevel"/>
    <w:tmpl w:val="A6FE098C"/>
    <w:lvl w:ilvl="0" w:tplc="7ED0824A">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C939BA"/>
    <w:multiLevelType w:val="hybridMultilevel"/>
    <w:tmpl w:val="A2D2CAF6"/>
    <w:lvl w:ilvl="0" w:tplc="80D4D7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F5065"/>
    <w:multiLevelType w:val="hybridMultilevel"/>
    <w:tmpl w:val="EFF2A59C"/>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D47FFC"/>
    <w:multiLevelType w:val="hybridMultilevel"/>
    <w:tmpl w:val="5C82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F76DB"/>
    <w:multiLevelType w:val="hybridMultilevel"/>
    <w:tmpl w:val="9A44AB52"/>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6">
    <w:nsid w:val="17A41FA4"/>
    <w:multiLevelType w:val="hybridMultilevel"/>
    <w:tmpl w:val="1B7E3384"/>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256D2"/>
    <w:multiLevelType w:val="hybridMultilevel"/>
    <w:tmpl w:val="E244E114"/>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314C5"/>
    <w:multiLevelType w:val="hybridMultilevel"/>
    <w:tmpl w:val="F260ED9E"/>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B5913"/>
    <w:multiLevelType w:val="hybridMultilevel"/>
    <w:tmpl w:val="F43C4C6A"/>
    <w:lvl w:ilvl="0" w:tplc="80D4D7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333C2"/>
    <w:multiLevelType w:val="multilevel"/>
    <w:tmpl w:val="B7D2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A22F5"/>
    <w:multiLevelType w:val="hybridMultilevel"/>
    <w:tmpl w:val="8DBC0A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BD4308F"/>
    <w:multiLevelType w:val="hybridMultilevel"/>
    <w:tmpl w:val="0FB0490A"/>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93295"/>
    <w:multiLevelType w:val="hybridMultilevel"/>
    <w:tmpl w:val="5F56C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61C53"/>
    <w:multiLevelType w:val="hybridMultilevel"/>
    <w:tmpl w:val="BB703830"/>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7671D"/>
    <w:multiLevelType w:val="hybridMultilevel"/>
    <w:tmpl w:val="30D4BD9E"/>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F5DEE"/>
    <w:multiLevelType w:val="hybridMultilevel"/>
    <w:tmpl w:val="F43C4C6A"/>
    <w:lvl w:ilvl="0" w:tplc="80D4D7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B7266"/>
    <w:multiLevelType w:val="hybridMultilevel"/>
    <w:tmpl w:val="5E0EB622"/>
    <w:lvl w:ilvl="0" w:tplc="38B27A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CE1232"/>
    <w:multiLevelType w:val="hybridMultilevel"/>
    <w:tmpl w:val="9766CF68"/>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E97A72"/>
    <w:multiLevelType w:val="hybridMultilevel"/>
    <w:tmpl w:val="6F7A294C"/>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D53A7"/>
    <w:multiLevelType w:val="hybridMultilevel"/>
    <w:tmpl w:val="C8B2D7C0"/>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D6D83"/>
    <w:multiLevelType w:val="hybridMultilevel"/>
    <w:tmpl w:val="2388952C"/>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8746B"/>
    <w:multiLevelType w:val="hybridMultilevel"/>
    <w:tmpl w:val="5CB63A1E"/>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730D75"/>
    <w:multiLevelType w:val="hybridMultilevel"/>
    <w:tmpl w:val="FB9411A8"/>
    <w:lvl w:ilvl="0" w:tplc="B48CFA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035159"/>
    <w:multiLevelType w:val="hybridMultilevel"/>
    <w:tmpl w:val="204A0860"/>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B5A19"/>
    <w:multiLevelType w:val="hybridMultilevel"/>
    <w:tmpl w:val="87BCC45C"/>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EC2BB1"/>
    <w:multiLevelType w:val="hybridMultilevel"/>
    <w:tmpl w:val="A2DE8F7A"/>
    <w:lvl w:ilvl="0" w:tplc="7ED082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D26A5"/>
    <w:multiLevelType w:val="hybridMultilevel"/>
    <w:tmpl w:val="8530E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9E3E8C"/>
    <w:multiLevelType w:val="hybridMultilevel"/>
    <w:tmpl w:val="A2D2CAF6"/>
    <w:lvl w:ilvl="0" w:tplc="80D4D7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5"/>
  </w:num>
  <w:num w:numId="4">
    <w:abstractNumId w:val="11"/>
  </w:num>
  <w:num w:numId="5">
    <w:abstractNumId w:val="27"/>
  </w:num>
  <w:num w:numId="6">
    <w:abstractNumId w:val="13"/>
  </w:num>
  <w:num w:numId="7">
    <w:abstractNumId w:val="3"/>
  </w:num>
  <w:num w:numId="8">
    <w:abstractNumId w:val="18"/>
  </w:num>
  <w:num w:numId="9">
    <w:abstractNumId w:val="4"/>
  </w:num>
  <w:num w:numId="10">
    <w:abstractNumId w:val="6"/>
  </w:num>
  <w:num w:numId="11">
    <w:abstractNumId w:val="26"/>
  </w:num>
  <w:num w:numId="12">
    <w:abstractNumId w:val="21"/>
  </w:num>
  <w:num w:numId="13">
    <w:abstractNumId w:val="8"/>
  </w:num>
  <w:num w:numId="14">
    <w:abstractNumId w:val="0"/>
  </w:num>
  <w:num w:numId="15">
    <w:abstractNumId w:val="24"/>
  </w:num>
  <w:num w:numId="16">
    <w:abstractNumId w:val="14"/>
  </w:num>
  <w:num w:numId="17">
    <w:abstractNumId w:val="10"/>
  </w:num>
  <w:num w:numId="18">
    <w:abstractNumId w:val="19"/>
  </w:num>
  <w:num w:numId="19">
    <w:abstractNumId w:val="22"/>
  </w:num>
  <w:num w:numId="20">
    <w:abstractNumId w:val="1"/>
  </w:num>
  <w:num w:numId="21">
    <w:abstractNumId w:val="25"/>
  </w:num>
  <w:num w:numId="22">
    <w:abstractNumId w:val="7"/>
  </w:num>
  <w:num w:numId="23">
    <w:abstractNumId w:val="20"/>
  </w:num>
  <w:num w:numId="24">
    <w:abstractNumId w:val="15"/>
  </w:num>
  <w:num w:numId="25">
    <w:abstractNumId w:val="2"/>
  </w:num>
  <w:num w:numId="26">
    <w:abstractNumId w:val="28"/>
  </w:num>
  <w:num w:numId="27">
    <w:abstractNumId w:val="9"/>
  </w:num>
  <w:num w:numId="28">
    <w:abstractNumId w:val="16"/>
  </w:num>
  <w:num w:numId="29">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66E5"/>
    <w:rsid w:val="00002EF6"/>
    <w:rsid w:val="00006992"/>
    <w:rsid w:val="000244ED"/>
    <w:rsid w:val="00031060"/>
    <w:rsid w:val="000334AF"/>
    <w:rsid w:val="0003354F"/>
    <w:rsid w:val="00040702"/>
    <w:rsid w:val="00050694"/>
    <w:rsid w:val="00061B31"/>
    <w:rsid w:val="000623C0"/>
    <w:rsid w:val="00062EE9"/>
    <w:rsid w:val="00066B3E"/>
    <w:rsid w:val="000675DB"/>
    <w:rsid w:val="00070A14"/>
    <w:rsid w:val="00070B26"/>
    <w:rsid w:val="000843F0"/>
    <w:rsid w:val="000A2E86"/>
    <w:rsid w:val="000C338E"/>
    <w:rsid w:val="000D7589"/>
    <w:rsid w:val="000F0026"/>
    <w:rsid w:val="000F2363"/>
    <w:rsid w:val="00102E84"/>
    <w:rsid w:val="00112055"/>
    <w:rsid w:val="00115BEA"/>
    <w:rsid w:val="001160E8"/>
    <w:rsid w:val="00124F19"/>
    <w:rsid w:val="0012512B"/>
    <w:rsid w:val="00150EF6"/>
    <w:rsid w:val="00152F5B"/>
    <w:rsid w:val="0015661A"/>
    <w:rsid w:val="00157828"/>
    <w:rsid w:val="00163170"/>
    <w:rsid w:val="00165294"/>
    <w:rsid w:val="00171974"/>
    <w:rsid w:val="00171F16"/>
    <w:rsid w:val="0017418A"/>
    <w:rsid w:val="00187EB4"/>
    <w:rsid w:val="001939FA"/>
    <w:rsid w:val="001B3A31"/>
    <w:rsid w:val="001C1643"/>
    <w:rsid w:val="001C325A"/>
    <w:rsid w:val="001D1532"/>
    <w:rsid w:val="001D471C"/>
    <w:rsid w:val="001D55FD"/>
    <w:rsid w:val="001E77EF"/>
    <w:rsid w:val="001F600C"/>
    <w:rsid w:val="00217627"/>
    <w:rsid w:val="00217B22"/>
    <w:rsid w:val="00222502"/>
    <w:rsid w:val="00227EEC"/>
    <w:rsid w:val="00234E76"/>
    <w:rsid w:val="00250DB4"/>
    <w:rsid w:val="00266761"/>
    <w:rsid w:val="002722A9"/>
    <w:rsid w:val="002774DB"/>
    <w:rsid w:val="002A793C"/>
    <w:rsid w:val="002B5978"/>
    <w:rsid w:val="002C4290"/>
    <w:rsid w:val="002E34D8"/>
    <w:rsid w:val="002E6B37"/>
    <w:rsid w:val="003126A0"/>
    <w:rsid w:val="003302AF"/>
    <w:rsid w:val="00336569"/>
    <w:rsid w:val="00347ED1"/>
    <w:rsid w:val="00351200"/>
    <w:rsid w:val="003519A1"/>
    <w:rsid w:val="003744EF"/>
    <w:rsid w:val="00396FBC"/>
    <w:rsid w:val="003974C0"/>
    <w:rsid w:val="003B6FD0"/>
    <w:rsid w:val="003C7628"/>
    <w:rsid w:val="003C7C11"/>
    <w:rsid w:val="003D629C"/>
    <w:rsid w:val="003D6871"/>
    <w:rsid w:val="003F1866"/>
    <w:rsid w:val="003F1B1E"/>
    <w:rsid w:val="003F6E80"/>
    <w:rsid w:val="003F70CB"/>
    <w:rsid w:val="0040027E"/>
    <w:rsid w:val="004025F9"/>
    <w:rsid w:val="00415154"/>
    <w:rsid w:val="00426C60"/>
    <w:rsid w:val="00427653"/>
    <w:rsid w:val="00431CF9"/>
    <w:rsid w:val="004357AD"/>
    <w:rsid w:val="00446491"/>
    <w:rsid w:val="004474FD"/>
    <w:rsid w:val="00465B38"/>
    <w:rsid w:val="004667C2"/>
    <w:rsid w:val="00470783"/>
    <w:rsid w:val="0047178C"/>
    <w:rsid w:val="0048285A"/>
    <w:rsid w:val="004838B8"/>
    <w:rsid w:val="00487FF7"/>
    <w:rsid w:val="00493301"/>
    <w:rsid w:val="004A2319"/>
    <w:rsid w:val="004B4BE9"/>
    <w:rsid w:val="004C7AB0"/>
    <w:rsid w:val="004D1486"/>
    <w:rsid w:val="004D2AAA"/>
    <w:rsid w:val="004D5258"/>
    <w:rsid w:val="004E484F"/>
    <w:rsid w:val="004F032D"/>
    <w:rsid w:val="00510CA8"/>
    <w:rsid w:val="00526D24"/>
    <w:rsid w:val="00534F15"/>
    <w:rsid w:val="00540778"/>
    <w:rsid w:val="00542E33"/>
    <w:rsid w:val="00545BB4"/>
    <w:rsid w:val="0055007F"/>
    <w:rsid w:val="0055235D"/>
    <w:rsid w:val="00561F6D"/>
    <w:rsid w:val="0056577E"/>
    <w:rsid w:val="00573127"/>
    <w:rsid w:val="005809AB"/>
    <w:rsid w:val="00580B5D"/>
    <w:rsid w:val="005A3DF0"/>
    <w:rsid w:val="005B74FD"/>
    <w:rsid w:val="005C218E"/>
    <w:rsid w:val="005C7532"/>
    <w:rsid w:val="005D3E49"/>
    <w:rsid w:val="005E1222"/>
    <w:rsid w:val="005F586D"/>
    <w:rsid w:val="005F7BF9"/>
    <w:rsid w:val="00614ADE"/>
    <w:rsid w:val="00626997"/>
    <w:rsid w:val="0063429B"/>
    <w:rsid w:val="00640F4A"/>
    <w:rsid w:val="006602A3"/>
    <w:rsid w:val="00661E52"/>
    <w:rsid w:val="00664B4F"/>
    <w:rsid w:val="006700B1"/>
    <w:rsid w:val="006704BE"/>
    <w:rsid w:val="00676389"/>
    <w:rsid w:val="00681CFE"/>
    <w:rsid w:val="006A4BF1"/>
    <w:rsid w:val="006B1A26"/>
    <w:rsid w:val="006B75F7"/>
    <w:rsid w:val="006C77BE"/>
    <w:rsid w:val="006D13E7"/>
    <w:rsid w:val="006D49BC"/>
    <w:rsid w:val="006E2650"/>
    <w:rsid w:val="006E5A51"/>
    <w:rsid w:val="007009D4"/>
    <w:rsid w:val="007045E3"/>
    <w:rsid w:val="00711BA3"/>
    <w:rsid w:val="00724268"/>
    <w:rsid w:val="0073336A"/>
    <w:rsid w:val="00736F1E"/>
    <w:rsid w:val="007473E9"/>
    <w:rsid w:val="007479A4"/>
    <w:rsid w:val="00793797"/>
    <w:rsid w:val="00793F9D"/>
    <w:rsid w:val="00796366"/>
    <w:rsid w:val="007A36F9"/>
    <w:rsid w:val="007A731A"/>
    <w:rsid w:val="007A79EA"/>
    <w:rsid w:val="007B0BDA"/>
    <w:rsid w:val="007C3198"/>
    <w:rsid w:val="007C79DE"/>
    <w:rsid w:val="007D3180"/>
    <w:rsid w:val="007D4CD3"/>
    <w:rsid w:val="007D5889"/>
    <w:rsid w:val="007E4A8F"/>
    <w:rsid w:val="007F2102"/>
    <w:rsid w:val="0080071F"/>
    <w:rsid w:val="00801BFE"/>
    <w:rsid w:val="00802051"/>
    <w:rsid w:val="00847B0B"/>
    <w:rsid w:val="008649FD"/>
    <w:rsid w:val="00865A37"/>
    <w:rsid w:val="0087480B"/>
    <w:rsid w:val="008800BC"/>
    <w:rsid w:val="0088109F"/>
    <w:rsid w:val="00882C68"/>
    <w:rsid w:val="00890C6B"/>
    <w:rsid w:val="00892600"/>
    <w:rsid w:val="0089286E"/>
    <w:rsid w:val="008A1E00"/>
    <w:rsid w:val="008A3FE6"/>
    <w:rsid w:val="008A4A0F"/>
    <w:rsid w:val="008B73A0"/>
    <w:rsid w:val="008D3A48"/>
    <w:rsid w:val="008E53B6"/>
    <w:rsid w:val="008F6878"/>
    <w:rsid w:val="00902CB8"/>
    <w:rsid w:val="009070DD"/>
    <w:rsid w:val="00935BE4"/>
    <w:rsid w:val="00947864"/>
    <w:rsid w:val="009506E4"/>
    <w:rsid w:val="00957837"/>
    <w:rsid w:val="00963844"/>
    <w:rsid w:val="00973165"/>
    <w:rsid w:val="0098775A"/>
    <w:rsid w:val="009B7FB9"/>
    <w:rsid w:val="009C6A46"/>
    <w:rsid w:val="009D5EB8"/>
    <w:rsid w:val="00A354F8"/>
    <w:rsid w:val="00A70C59"/>
    <w:rsid w:val="00A74526"/>
    <w:rsid w:val="00A8515D"/>
    <w:rsid w:val="00A91C00"/>
    <w:rsid w:val="00A92AC0"/>
    <w:rsid w:val="00A958CB"/>
    <w:rsid w:val="00A97C7A"/>
    <w:rsid w:val="00AB1204"/>
    <w:rsid w:val="00AD5C57"/>
    <w:rsid w:val="00AE0F3A"/>
    <w:rsid w:val="00AE694B"/>
    <w:rsid w:val="00AE7522"/>
    <w:rsid w:val="00AF3B20"/>
    <w:rsid w:val="00B05B4F"/>
    <w:rsid w:val="00B42D93"/>
    <w:rsid w:val="00B5120C"/>
    <w:rsid w:val="00B62D78"/>
    <w:rsid w:val="00B72D3A"/>
    <w:rsid w:val="00B76688"/>
    <w:rsid w:val="00B85785"/>
    <w:rsid w:val="00B9239C"/>
    <w:rsid w:val="00B94D91"/>
    <w:rsid w:val="00BA5B11"/>
    <w:rsid w:val="00BB0336"/>
    <w:rsid w:val="00BC1F18"/>
    <w:rsid w:val="00BC2BE8"/>
    <w:rsid w:val="00BC57C0"/>
    <w:rsid w:val="00BD4112"/>
    <w:rsid w:val="00BE78C5"/>
    <w:rsid w:val="00BF4172"/>
    <w:rsid w:val="00BF439E"/>
    <w:rsid w:val="00BF7410"/>
    <w:rsid w:val="00C00853"/>
    <w:rsid w:val="00C016A2"/>
    <w:rsid w:val="00C25416"/>
    <w:rsid w:val="00C437DC"/>
    <w:rsid w:val="00C50FD6"/>
    <w:rsid w:val="00C54E05"/>
    <w:rsid w:val="00C60736"/>
    <w:rsid w:val="00C71DE3"/>
    <w:rsid w:val="00CC33E7"/>
    <w:rsid w:val="00CC4453"/>
    <w:rsid w:val="00CE6588"/>
    <w:rsid w:val="00CF49DB"/>
    <w:rsid w:val="00CF5A84"/>
    <w:rsid w:val="00CF66E5"/>
    <w:rsid w:val="00D04C95"/>
    <w:rsid w:val="00D04FF9"/>
    <w:rsid w:val="00D10AA9"/>
    <w:rsid w:val="00D17A10"/>
    <w:rsid w:val="00D25397"/>
    <w:rsid w:val="00D35984"/>
    <w:rsid w:val="00D35D9F"/>
    <w:rsid w:val="00D361C7"/>
    <w:rsid w:val="00D54AD5"/>
    <w:rsid w:val="00D84CA3"/>
    <w:rsid w:val="00D922E3"/>
    <w:rsid w:val="00DB1F4A"/>
    <w:rsid w:val="00DB6B93"/>
    <w:rsid w:val="00DE2646"/>
    <w:rsid w:val="00DE6C4A"/>
    <w:rsid w:val="00DF05CB"/>
    <w:rsid w:val="00E16D59"/>
    <w:rsid w:val="00E23A5B"/>
    <w:rsid w:val="00E26110"/>
    <w:rsid w:val="00E33318"/>
    <w:rsid w:val="00E41680"/>
    <w:rsid w:val="00E4441F"/>
    <w:rsid w:val="00E4535E"/>
    <w:rsid w:val="00E52063"/>
    <w:rsid w:val="00E5791D"/>
    <w:rsid w:val="00E61501"/>
    <w:rsid w:val="00E742EA"/>
    <w:rsid w:val="00E924FD"/>
    <w:rsid w:val="00E93CB1"/>
    <w:rsid w:val="00E96F35"/>
    <w:rsid w:val="00EA4AD4"/>
    <w:rsid w:val="00EA75F8"/>
    <w:rsid w:val="00EB4FAC"/>
    <w:rsid w:val="00EB7668"/>
    <w:rsid w:val="00EC79A8"/>
    <w:rsid w:val="00ED0A68"/>
    <w:rsid w:val="00ED1BD3"/>
    <w:rsid w:val="00EE4387"/>
    <w:rsid w:val="00EE4939"/>
    <w:rsid w:val="00EF435B"/>
    <w:rsid w:val="00EF579F"/>
    <w:rsid w:val="00F12FAC"/>
    <w:rsid w:val="00F22B97"/>
    <w:rsid w:val="00F30FE3"/>
    <w:rsid w:val="00F42428"/>
    <w:rsid w:val="00F46AC3"/>
    <w:rsid w:val="00F54D94"/>
    <w:rsid w:val="00FA6817"/>
    <w:rsid w:val="00FB30A0"/>
    <w:rsid w:val="00FC3BBA"/>
    <w:rsid w:val="00FD69DC"/>
    <w:rsid w:val="00FD6FD6"/>
    <w:rsid w:val="00FF7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61A"/>
    <w:pPr>
      <w:ind w:left="720"/>
      <w:contextualSpacing/>
    </w:pPr>
  </w:style>
  <w:style w:type="table" w:styleId="a4">
    <w:name w:val="Table Grid"/>
    <w:basedOn w:val="a1"/>
    <w:uiPriority w:val="59"/>
    <w:rsid w:val="00487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7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FF7"/>
    <w:rPr>
      <w:rFonts w:ascii="Tahoma" w:hAnsi="Tahoma" w:cs="Tahoma"/>
      <w:sz w:val="16"/>
      <w:szCs w:val="16"/>
    </w:rPr>
  </w:style>
  <w:style w:type="paragraph" w:styleId="a7">
    <w:name w:val="Normal (Web)"/>
    <w:basedOn w:val="a"/>
    <w:uiPriority w:val="99"/>
    <w:unhideWhenUsed/>
    <w:rsid w:val="00526D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C2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218E"/>
  </w:style>
  <w:style w:type="paragraph" w:styleId="aa">
    <w:name w:val="footer"/>
    <w:basedOn w:val="a"/>
    <w:link w:val="ab"/>
    <w:uiPriority w:val="99"/>
    <w:unhideWhenUsed/>
    <w:rsid w:val="005C2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218E"/>
  </w:style>
  <w:style w:type="character" w:styleId="ac">
    <w:name w:val="Emphasis"/>
    <w:basedOn w:val="a0"/>
    <w:uiPriority w:val="20"/>
    <w:qFormat/>
    <w:rsid w:val="005C218E"/>
    <w:rPr>
      <w:i/>
      <w:iCs/>
    </w:rPr>
  </w:style>
  <w:style w:type="paragraph" w:styleId="ad">
    <w:name w:val="No Spacing"/>
    <w:link w:val="ae"/>
    <w:uiPriority w:val="1"/>
    <w:qFormat/>
    <w:rsid w:val="00902CB8"/>
    <w:pPr>
      <w:spacing w:after="0" w:line="240" w:lineRule="auto"/>
    </w:pPr>
  </w:style>
  <w:style w:type="character" w:customStyle="1" w:styleId="ae">
    <w:name w:val="Без интервала Знак"/>
    <w:basedOn w:val="a0"/>
    <w:link w:val="ad"/>
    <w:uiPriority w:val="1"/>
    <w:rsid w:val="00ED1BD3"/>
  </w:style>
  <w:style w:type="paragraph" w:styleId="2">
    <w:name w:val="Body Text 2"/>
    <w:basedOn w:val="a"/>
    <w:link w:val="20"/>
    <w:rsid w:val="00AD5C57"/>
    <w:pPr>
      <w:spacing w:after="0" w:line="240" w:lineRule="auto"/>
    </w:pPr>
    <w:rPr>
      <w:rFonts w:ascii="Times New Roman" w:eastAsia="Times New Roman" w:hAnsi="Times New Roman" w:cs="Times New Roman"/>
      <w:color w:val="000000"/>
      <w:sz w:val="28"/>
      <w:szCs w:val="31"/>
    </w:rPr>
  </w:style>
  <w:style w:type="character" w:customStyle="1" w:styleId="20">
    <w:name w:val="Основной текст 2 Знак"/>
    <w:basedOn w:val="a0"/>
    <w:link w:val="2"/>
    <w:rsid w:val="00AD5C57"/>
    <w:rPr>
      <w:rFonts w:ascii="Times New Roman" w:eastAsia="Times New Roman" w:hAnsi="Times New Roman" w:cs="Times New Roman"/>
      <w:color w:val="000000"/>
      <w:sz w:val="28"/>
      <w:szCs w:val="31"/>
      <w:lang w:eastAsia="ru-RU"/>
    </w:rPr>
  </w:style>
  <w:style w:type="character" w:styleId="af">
    <w:name w:val="line number"/>
    <w:basedOn w:val="a0"/>
    <w:uiPriority w:val="99"/>
    <w:semiHidden/>
    <w:unhideWhenUsed/>
    <w:rsid w:val="004D2AAA"/>
  </w:style>
  <w:style w:type="character" w:styleId="af0">
    <w:name w:val="Strong"/>
    <w:basedOn w:val="a0"/>
    <w:uiPriority w:val="22"/>
    <w:qFormat/>
    <w:rsid w:val="00CF5A84"/>
    <w:rPr>
      <w:b/>
      <w:bCs/>
    </w:rPr>
  </w:style>
  <w:style w:type="paragraph" w:customStyle="1" w:styleId="af1">
    <w:name w:val="af"/>
    <w:basedOn w:val="a"/>
    <w:rsid w:val="00CF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одержимое таблицы"/>
    <w:basedOn w:val="a"/>
    <w:rsid w:val="00CF5A84"/>
    <w:pPr>
      <w:widowControl w:val="0"/>
      <w:suppressLineNumbers/>
      <w:suppressAutoHyphens/>
      <w:spacing w:after="0" w:line="240" w:lineRule="auto"/>
    </w:pPr>
    <w:rPr>
      <w:rFonts w:ascii="Arial" w:eastAsia="Arial Unicode MS"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61A"/>
    <w:pPr>
      <w:ind w:left="720"/>
      <w:contextualSpacing/>
    </w:pPr>
  </w:style>
  <w:style w:type="table" w:styleId="a4">
    <w:name w:val="Table Grid"/>
    <w:basedOn w:val="a1"/>
    <w:uiPriority w:val="59"/>
    <w:rsid w:val="00487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7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FF7"/>
    <w:rPr>
      <w:rFonts w:ascii="Tahoma" w:hAnsi="Tahoma" w:cs="Tahoma"/>
      <w:sz w:val="16"/>
      <w:szCs w:val="16"/>
    </w:rPr>
  </w:style>
  <w:style w:type="paragraph" w:styleId="a7">
    <w:name w:val="Normal (Web)"/>
    <w:basedOn w:val="a"/>
    <w:uiPriority w:val="99"/>
    <w:unhideWhenUsed/>
    <w:rsid w:val="00526D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C21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218E"/>
  </w:style>
  <w:style w:type="paragraph" w:styleId="aa">
    <w:name w:val="footer"/>
    <w:basedOn w:val="a"/>
    <w:link w:val="ab"/>
    <w:uiPriority w:val="99"/>
    <w:unhideWhenUsed/>
    <w:rsid w:val="005C21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218E"/>
  </w:style>
  <w:style w:type="character" w:styleId="ac">
    <w:name w:val="Emphasis"/>
    <w:basedOn w:val="a0"/>
    <w:uiPriority w:val="20"/>
    <w:qFormat/>
    <w:rsid w:val="005C218E"/>
    <w:rPr>
      <w:i/>
      <w:iCs/>
    </w:rPr>
  </w:style>
  <w:style w:type="paragraph" w:styleId="ad">
    <w:name w:val="No Spacing"/>
    <w:link w:val="ae"/>
    <w:uiPriority w:val="1"/>
    <w:qFormat/>
    <w:rsid w:val="00902CB8"/>
    <w:pPr>
      <w:spacing w:after="0" w:line="240" w:lineRule="auto"/>
    </w:pPr>
  </w:style>
  <w:style w:type="character" w:customStyle="1" w:styleId="ae">
    <w:name w:val="Без интервала Знак"/>
    <w:basedOn w:val="a0"/>
    <w:link w:val="ad"/>
    <w:uiPriority w:val="1"/>
    <w:rsid w:val="00ED1BD3"/>
  </w:style>
  <w:style w:type="paragraph" w:styleId="2">
    <w:name w:val="Body Text 2"/>
    <w:basedOn w:val="a"/>
    <w:link w:val="20"/>
    <w:rsid w:val="00AD5C57"/>
    <w:pPr>
      <w:spacing w:after="0" w:line="240" w:lineRule="auto"/>
    </w:pPr>
    <w:rPr>
      <w:rFonts w:ascii="Times New Roman" w:eastAsia="Times New Roman" w:hAnsi="Times New Roman" w:cs="Times New Roman"/>
      <w:color w:val="000000"/>
      <w:sz w:val="28"/>
      <w:szCs w:val="31"/>
    </w:rPr>
  </w:style>
  <w:style w:type="character" w:customStyle="1" w:styleId="20">
    <w:name w:val="Основной текст 2 Знак"/>
    <w:basedOn w:val="a0"/>
    <w:link w:val="2"/>
    <w:rsid w:val="00AD5C57"/>
    <w:rPr>
      <w:rFonts w:ascii="Times New Roman" w:eastAsia="Times New Roman" w:hAnsi="Times New Roman" w:cs="Times New Roman"/>
      <w:color w:val="000000"/>
      <w:sz w:val="28"/>
      <w:szCs w:val="31"/>
      <w:lang w:eastAsia="ru-RU"/>
    </w:rPr>
  </w:style>
  <w:style w:type="character" w:styleId="af">
    <w:name w:val="line number"/>
    <w:basedOn w:val="a0"/>
    <w:uiPriority w:val="99"/>
    <w:semiHidden/>
    <w:unhideWhenUsed/>
    <w:rsid w:val="004D2AAA"/>
  </w:style>
  <w:style w:type="character" w:styleId="af0">
    <w:name w:val="Strong"/>
    <w:basedOn w:val="a0"/>
    <w:uiPriority w:val="22"/>
    <w:qFormat/>
    <w:rsid w:val="00CF5A84"/>
    <w:rPr>
      <w:b/>
      <w:bCs/>
    </w:rPr>
  </w:style>
  <w:style w:type="paragraph" w:customStyle="1" w:styleId="af1">
    <w:name w:val="af"/>
    <w:basedOn w:val="a"/>
    <w:rsid w:val="00CF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одержимое таблицы"/>
    <w:basedOn w:val="a"/>
    <w:rsid w:val="00CF5A84"/>
    <w:pPr>
      <w:widowControl w:val="0"/>
      <w:suppressLineNumbers/>
      <w:suppressAutoHyphens/>
      <w:spacing w:after="0" w:line="240" w:lineRule="auto"/>
    </w:pPr>
    <w:rPr>
      <w:rFonts w:ascii="Arial" w:eastAsia="Arial Unicode MS"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D9502-F8B3-4CEA-B588-28334B67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42</cp:revision>
  <cp:lastPrinted>2020-10-03T03:44:00Z</cp:lastPrinted>
  <dcterms:created xsi:type="dcterms:W3CDTF">2019-07-01T11:04:00Z</dcterms:created>
  <dcterms:modified xsi:type="dcterms:W3CDTF">2021-10-27T08:06:00Z</dcterms:modified>
</cp:coreProperties>
</file>