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1E9" w:rsidRDefault="005B5E1B" w:rsidP="001B37BF">
      <w:pPr>
        <w:jc w:val="center"/>
      </w:pPr>
      <w:r>
        <w:rPr>
          <w:noProof/>
        </w:rPr>
        <w:drawing>
          <wp:anchor distT="0" distB="0" distL="114300" distR="114300" simplePos="0" relativeHeight="251658240" behindDoc="1" locked="0" layoutInCell="1" allowOverlap="1">
            <wp:simplePos x="0" y="0"/>
            <wp:positionH relativeFrom="column">
              <wp:posOffset>-447040</wp:posOffset>
            </wp:positionH>
            <wp:positionV relativeFrom="paragraph">
              <wp:posOffset>-3953510</wp:posOffset>
            </wp:positionV>
            <wp:extent cx="7610475" cy="10716260"/>
            <wp:effectExtent l="19050" t="0" r="9525" b="0"/>
            <wp:wrapTight wrapText="bothSides">
              <wp:wrapPolygon edited="0">
                <wp:start x="-54" y="0"/>
                <wp:lineTo x="-54" y="21580"/>
                <wp:lineTo x="21627" y="21580"/>
                <wp:lineTo x="21627" y="0"/>
                <wp:lineTo x="-54" y="0"/>
              </wp:wrapPolygon>
            </wp:wrapTight>
            <wp:docPr id="1" name="Рисунок 1" descr="C:\Users\1\AppData\Local\Microsoft\Windows\Temporary Internet Files\Content.Outlook\2Z37NFL9\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AppData\Local\Microsoft\Windows\Temporary Internet Files\Content.Outlook\2Z37NFL9\media\image1.jpeg"/>
                    <pic:cNvPicPr>
                      <a:picLocks noChangeAspect="1" noChangeArrowheads="1"/>
                    </pic:cNvPicPr>
                  </pic:nvPicPr>
                  <pic:blipFill>
                    <a:blip r:embed="rId8"/>
                    <a:srcRect/>
                    <a:stretch>
                      <a:fillRect/>
                    </a:stretch>
                  </pic:blipFill>
                  <pic:spPr bwMode="auto">
                    <a:xfrm>
                      <a:off x="0" y="0"/>
                      <a:ext cx="7610475" cy="10716260"/>
                    </a:xfrm>
                    <a:prstGeom prst="rect">
                      <a:avLst/>
                    </a:prstGeom>
                    <a:noFill/>
                    <a:ln w="9525">
                      <a:noFill/>
                      <a:miter lim="800000"/>
                      <a:headEnd/>
                      <a:tailEnd/>
                    </a:ln>
                  </pic:spPr>
                </pic:pic>
              </a:graphicData>
            </a:graphic>
          </wp:anchor>
        </w:drawing>
      </w:r>
    </w:p>
    <w:p w:rsidR="0090254A" w:rsidRDefault="0090254A" w:rsidP="009221A4"/>
    <w:p w:rsidR="005B5E1B" w:rsidRDefault="005B5E1B" w:rsidP="005B5E1B">
      <w:pPr>
        <w:framePr w:wrap="none" w:vAnchor="page" w:hAnchor="page" w:x="121" w:y="170"/>
        <w:rPr>
          <w:sz w:val="2"/>
          <w:szCs w:val="2"/>
        </w:rPr>
      </w:pPr>
    </w:p>
    <w:p w:rsidR="0090254A" w:rsidRDefault="0090254A" w:rsidP="009221A4">
      <w:pPr>
        <w:rPr>
          <w:noProof/>
        </w:rPr>
      </w:pPr>
    </w:p>
    <w:tbl>
      <w:tblPr>
        <w:tblW w:w="10925" w:type="dxa"/>
        <w:tblInd w:w="98" w:type="dxa"/>
        <w:tblCellMar>
          <w:left w:w="10" w:type="dxa"/>
          <w:right w:w="10" w:type="dxa"/>
        </w:tblCellMar>
        <w:tblLook w:val="0000"/>
      </w:tblPr>
      <w:tblGrid>
        <w:gridCol w:w="769"/>
        <w:gridCol w:w="8597"/>
        <w:gridCol w:w="1559"/>
      </w:tblGrid>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№п/п</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содержание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стр</w:t>
            </w:r>
            <w:r w:rsidR="00FA1C8B">
              <w:t>аница</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Целевой раздел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1F08C6">
            <w:pPr>
              <w:jc w:val="center"/>
              <w:rPr>
                <w:rFonts w:eastAsia="Calibri"/>
              </w:rPr>
            </w:pPr>
          </w:p>
        </w:tc>
      </w:tr>
      <w:tr w:rsidR="00BF4601" w:rsidRPr="00002579" w:rsidTr="00FA1C8B">
        <w:trPr>
          <w:trHeight w:val="325"/>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1.1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r>
              <w:t>П</w:t>
            </w:r>
            <w:r w:rsidRPr="0011577D">
              <w:t>ояснительная записка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1F08C6" w:rsidP="001F08C6">
            <w:pPr>
              <w:jc w:val="center"/>
              <w:rPr>
                <w:rFonts w:eastAsia="Calibri"/>
              </w:rPr>
            </w:pPr>
            <w:r>
              <w:rPr>
                <w:rFonts w:eastAsia="Calibri"/>
              </w:rPr>
              <w:t>3</w:t>
            </w:r>
          </w:p>
        </w:tc>
      </w:tr>
      <w:tr w:rsidR="00BF4601" w:rsidRPr="00D30D80" w:rsidTr="00FA1C8B">
        <w:trPr>
          <w:trHeight w:val="325"/>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t>1.2.</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BF4601" w:rsidP="007C28B9">
            <w:pPr>
              <w:rPr>
                <w:spacing w:val="-11"/>
              </w:rPr>
            </w:pPr>
            <w:r>
              <w:rPr>
                <w:spacing w:val="-5"/>
              </w:rPr>
              <w:t xml:space="preserve">Цель и задачи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3</w:t>
            </w:r>
          </w:p>
        </w:tc>
      </w:tr>
      <w:tr w:rsidR="00BF4601" w:rsidRPr="00D30D80" w:rsidTr="00FA1C8B">
        <w:trPr>
          <w:trHeight w:val="325"/>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t>1.3.</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4"/>
              </w:rPr>
              <w:t>П</w:t>
            </w:r>
            <w:r w:rsidRPr="0011577D">
              <w:rPr>
                <w:spacing w:val="-4"/>
              </w:rPr>
              <w:t>ринципы и подходы в организации образовательного процесса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4</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1.</w:t>
            </w:r>
            <w:r>
              <w:t>4.</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r>
              <w:rPr>
                <w:spacing w:val="-5"/>
              </w:rPr>
              <w:t>З</w:t>
            </w:r>
            <w:r w:rsidRPr="0011577D">
              <w:rPr>
                <w:spacing w:val="-5"/>
              </w:rPr>
              <w:t>начимые для разработки</w:t>
            </w:r>
            <w:r>
              <w:rPr>
                <w:spacing w:val="-5"/>
              </w:rPr>
              <w:t xml:space="preserve"> и реализации Рабочей программы</w:t>
            </w:r>
            <w:r w:rsidRPr="0011577D">
              <w:rPr>
                <w:spacing w:val="-5"/>
              </w:rPr>
              <w:t xml:space="preserve"> характеристики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1F08C6" w:rsidP="001F08C6">
            <w:pPr>
              <w:jc w:val="center"/>
              <w:rPr>
                <w:rFonts w:eastAsia="Calibri"/>
              </w:rPr>
            </w:pPr>
            <w:r>
              <w:rPr>
                <w:rFonts w:eastAsia="Calibri"/>
              </w:rPr>
              <w:t>4</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t>1.5.</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5"/>
              </w:rPr>
              <w:t>О</w:t>
            </w:r>
            <w:r w:rsidRPr="0011577D">
              <w:rPr>
                <w:spacing w:val="-5"/>
              </w:rPr>
              <w:t>собенности организации образо</w:t>
            </w:r>
            <w:r w:rsidRPr="0011577D">
              <w:t>вательного процесса в группе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5</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Default="00BF4601" w:rsidP="007C28B9">
            <w:pPr>
              <w:jc w:val="center"/>
            </w:pPr>
            <w:r>
              <w:t>1.6.</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Default="00BF4601" w:rsidP="007C28B9">
            <w:pPr>
              <w:rPr>
                <w:spacing w:val="-5"/>
              </w:rPr>
            </w:pPr>
            <w:r>
              <w:rPr>
                <w:spacing w:val="-6"/>
              </w:rPr>
              <w:t>В</w:t>
            </w:r>
            <w:r w:rsidRPr="0011577D">
              <w:rPr>
                <w:spacing w:val="-6"/>
              </w:rPr>
              <w:t>озрастные и индивидуальные особенности контингента детей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6</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Default="00BF4601" w:rsidP="007C28B9">
            <w:pPr>
              <w:jc w:val="center"/>
            </w:pPr>
            <w:r>
              <w:t>1.7.</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Default="00BF4601" w:rsidP="007C28B9">
            <w:pPr>
              <w:rPr>
                <w:spacing w:val="-5"/>
              </w:rPr>
            </w:pPr>
            <w:r>
              <w:rPr>
                <w:spacing w:val="-5"/>
              </w:rPr>
              <w:t>П</w:t>
            </w:r>
            <w:r w:rsidRPr="0011577D">
              <w:rPr>
                <w:spacing w:val="-5"/>
              </w:rPr>
              <w:t>ланируемые результаты освоения программы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7</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2</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Содержательный раздел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1F08C6">
            <w:pPr>
              <w:jc w:val="center"/>
              <w:rPr>
                <w:rFonts w:eastAsia="Calibri"/>
              </w:rPr>
            </w:pP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204C44" w:rsidRDefault="00BF4601" w:rsidP="007C28B9">
            <w:pPr>
              <w:jc w:val="center"/>
            </w:pPr>
            <w:r w:rsidRPr="00204C44">
              <w:t>2.1.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5"/>
              </w:rPr>
              <w:t>С</w:t>
            </w:r>
            <w:r w:rsidRPr="0011577D">
              <w:rPr>
                <w:spacing w:val="-5"/>
              </w:rPr>
              <w:t>одержание психолого-педагогической работы по образовательным областям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8</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204C44" w:rsidRDefault="00BF4601" w:rsidP="007C28B9">
            <w:pPr>
              <w:jc w:val="center"/>
            </w:pPr>
            <w:r>
              <w:t>2.2.</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4"/>
              </w:rPr>
              <w:t>П</w:t>
            </w:r>
            <w:r w:rsidRPr="0011577D">
              <w:rPr>
                <w:spacing w:val="-4"/>
              </w:rPr>
              <w:t>еречень основных форм образовательной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30</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204C44" w:rsidRDefault="00BF4601" w:rsidP="007C28B9">
            <w:pPr>
              <w:jc w:val="center"/>
            </w:pPr>
            <w:r>
              <w:t>2.3.</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5"/>
              </w:rPr>
              <w:t>Т</w:t>
            </w:r>
            <w:r w:rsidRPr="0011577D">
              <w:rPr>
                <w:spacing w:val="-5"/>
              </w:rPr>
              <w:t>ематическое планирование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30</w:t>
            </w:r>
          </w:p>
        </w:tc>
      </w:tr>
      <w:tr w:rsidR="00BF4601" w:rsidRPr="00D30D80" w:rsidTr="0043497E">
        <w:trPr>
          <w:trHeight w:val="455"/>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BF4601" w:rsidP="007C28B9">
            <w:pPr>
              <w:jc w:val="center"/>
            </w:pPr>
            <w:r w:rsidRPr="009434D1">
              <w:t>2.4.</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43497E" w:rsidP="0043497E">
            <w:r w:rsidRPr="0043497E">
              <w:rPr>
                <w:spacing w:val="-4"/>
              </w:rPr>
              <w:t>Формирование профориентационной культуры у детей дошкольного возраста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1F08C6" w:rsidP="001F08C6">
            <w:pPr>
              <w:jc w:val="center"/>
              <w:rPr>
                <w:rFonts w:eastAsia="Calibri"/>
              </w:rPr>
            </w:pPr>
            <w:r>
              <w:rPr>
                <w:rFonts w:eastAsia="Calibri"/>
              </w:rPr>
              <w:t>43</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BF4601" w:rsidP="007C28B9">
            <w:pPr>
              <w:jc w:val="center"/>
            </w:pP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BF4601" w:rsidP="0043497E">
            <w:pPr>
              <w:shd w:val="clear" w:color="auto" w:fill="FFFFFF"/>
              <w:jc w:val="both"/>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1F08C6">
            <w:pPr>
              <w:jc w:val="center"/>
              <w:rPr>
                <w:rFonts w:eastAsia="Calibri"/>
              </w:rPr>
            </w:pP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BF4601" w:rsidP="007C28B9">
            <w:pPr>
              <w:jc w:val="center"/>
            </w:pP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9434D1" w:rsidRDefault="00BF4601" w:rsidP="007C28B9"/>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1F08C6">
            <w:pPr>
              <w:jc w:val="center"/>
              <w:rPr>
                <w:rFonts w:eastAsia="Calibri"/>
              </w:rPr>
            </w:pP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3</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rPr>
                <w:b/>
              </w:rPr>
              <w:t>Организационный раздел</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1F08C6">
            <w:pPr>
              <w:jc w:val="center"/>
              <w:rPr>
                <w:rFonts w:eastAsia="Calibri"/>
              </w:rPr>
            </w:pP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3.1.</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r>
              <w:rPr>
                <w:spacing w:val="-5"/>
              </w:rPr>
              <w:t>Режим дня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63736" w:rsidP="001F08C6">
            <w:pPr>
              <w:jc w:val="center"/>
              <w:rPr>
                <w:rFonts w:eastAsia="Calibri"/>
              </w:rPr>
            </w:pPr>
            <w:r>
              <w:rPr>
                <w:rFonts w:eastAsia="Calibri"/>
              </w:rPr>
              <w:t>47</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3.2.</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7C28B9">
            <w:r>
              <w:rPr>
                <w:spacing w:val="-5"/>
              </w:rPr>
              <w:t>С</w:t>
            </w:r>
            <w:r w:rsidRPr="0011577D">
              <w:rPr>
                <w:spacing w:val="-5"/>
              </w:rPr>
              <w:t>истема закаливающих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63736" w:rsidP="001F08C6">
            <w:pPr>
              <w:jc w:val="center"/>
              <w:rPr>
                <w:rFonts w:eastAsia="Calibri"/>
              </w:rPr>
            </w:pPr>
            <w:r>
              <w:rPr>
                <w:rFonts w:eastAsia="Calibri"/>
              </w:rPr>
              <w:t>48</w:t>
            </w:r>
          </w:p>
        </w:tc>
      </w:tr>
      <w:tr w:rsidR="00BF4601" w:rsidRPr="00002579"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3.3.</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r>
              <w:rPr>
                <w:spacing w:val="-10"/>
              </w:rPr>
              <w:t>С</w:t>
            </w:r>
            <w:r w:rsidRPr="0011577D">
              <w:rPr>
                <w:spacing w:val="-10"/>
              </w:rPr>
              <w:t>истема физкультурно-оздоровительных  мероприятий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63736" w:rsidP="001F08C6">
            <w:pPr>
              <w:jc w:val="center"/>
              <w:rPr>
                <w:rFonts w:eastAsia="Calibri"/>
              </w:rPr>
            </w:pPr>
            <w:r>
              <w:rPr>
                <w:rFonts w:eastAsia="Calibri"/>
              </w:rPr>
              <w:t>49</w:t>
            </w:r>
          </w:p>
        </w:tc>
      </w:tr>
      <w:tr w:rsidR="00BF4601" w:rsidRPr="00D30D80"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002579" w:rsidRDefault="00BF4601" w:rsidP="007C28B9">
            <w:pPr>
              <w:jc w:val="center"/>
            </w:pPr>
            <w:r w:rsidRPr="00002579">
              <w:t>3.4.</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F4601" w:rsidP="00C62412">
            <w:r>
              <w:rPr>
                <w:rFonts w:ascii="Arial" w:cs="Arial"/>
              </w:rPr>
              <w:t>Р</w:t>
            </w:r>
            <w:r w:rsidRPr="0011577D">
              <w:rPr>
                <w:rFonts w:ascii="Arial" w:cs="Arial"/>
              </w:rPr>
              <w:t>ежимдвигательной</w:t>
            </w:r>
            <w:r w:rsidR="00C62412">
              <w:rPr>
                <w:rFonts w:ascii="Arial" w:cs="Arial"/>
              </w:rPr>
              <w:t>а</w:t>
            </w:r>
            <w:r w:rsidRPr="0011577D">
              <w:rPr>
                <w:rFonts w:ascii="Arial" w:cs="Arial"/>
              </w:rPr>
              <w:t>ктивности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7E7BD5" w:rsidRDefault="00B63736" w:rsidP="001F08C6">
            <w:pPr>
              <w:jc w:val="center"/>
              <w:rPr>
                <w:rFonts w:eastAsia="Calibri"/>
              </w:rPr>
            </w:pPr>
            <w:r>
              <w:rPr>
                <w:rFonts w:eastAsia="Calibri"/>
              </w:rPr>
              <w:t>50</w:t>
            </w:r>
          </w:p>
        </w:tc>
      </w:tr>
      <w:tr w:rsidR="00BF4601" w:rsidRPr="00875EC2"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A72CFF">
            <w:pPr>
              <w:jc w:val="center"/>
            </w:pPr>
            <w:r w:rsidRPr="00875EC2">
              <w:t>3.</w:t>
            </w:r>
            <w:r w:rsidR="00A72CFF">
              <w:t>5</w:t>
            </w:r>
            <w:r w:rsidRPr="00875EC2">
              <w:t>.</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7C28B9">
            <w:pPr>
              <w:rPr>
                <w:spacing w:val="-4"/>
              </w:rPr>
            </w:pPr>
            <w:r w:rsidRPr="00875EC2">
              <w:rPr>
                <w:spacing w:val="-6"/>
              </w:rPr>
              <w:t xml:space="preserve">Содержание непосредственно-образовательной деятельности </w:t>
            </w:r>
            <w:r w:rsidRPr="00875EC2">
              <w:rPr>
                <w:i/>
                <w:iCs/>
                <w:spacing w:val="-6"/>
              </w:rPr>
              <w:t xml:space="preserve">-  </w:t>
            </w:r>
            <w:r w:rsidRPr="00875EC2">
              <w:rPr>
                <w:spacing w:val="-6"/>
              </w:rPr>
              <w:t>расписание занятии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63736" w:rsidP="001F08C6">
            <w:pPr>
              <w:jc w:val="center"/>
              <w:rPr>
                <w:rFonts w:eastAsia="Calibri"/>
              </w:rPr>
            </w:pPr>
            <w:r>
              <w:rPr>
                <w:rFonts w:eastAsia="Calibri"/>
              </w:rPr>
              <w:t>50</w:t>
            </w:r>
          </w:p>
        </w:tc>
      </w:tr>
      <w:tr w:rsidR="00BF4601" w:rsidRPr="00875EC2"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A72CFF">
            <w:pPr>
              <w:jc w:val="center"/>
            </w:pPr>
            <w:r w:rsidRPr="00875EC2">
              <w:t>3.</w:t>
            </w:r>
            <w:r w:rsidR="00A72CFF">
              <w:t>6</w:t>
            </w:r>
            <w:r w:rsidRPr="00875EC2">
              <w:t>.</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7C28B9">
            <w:r w:rsidRPr="00875EC2">
              <w:rPr>
                <w:spacing w:val="-5"/>
              </w:rPr>
              <w:t>План работы с родителями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63736" w:rsidP="001F08C6">
            <w:pPr>
              <w:jc w:val="center"/>
              <w:rPr>
                <w:rFonts w:eastAsia="Calibri"/>
              </w:rPr>
            </w:pPr>
            <w:r>
              <w:rPr>
                <w:rFonts w:eastAsia="Calibri"/>
              </w:rPr>
              <w:t>51</w:t>
            </w:r>
          </w:p>
        </w:tc>
      </w:tr>
      <w:tr w:rsidR="00BF4601" w:rsidRPr="00875EC2"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F4601" w:rsidP="00A72CFF">
            <w:pPr>
              <w:jc w:val="center"/>
            </w:pPr>
            <w:r w:rsidRPr="00875EC2">
              <w:t>3.</w:t>
            </w:r>
            <w:r w:rsidR="00A72CFF">
              <w:t>7</w:t>
            </w:r>
            <w:bookmarkStart w:id="0" w:name="_GoBack"/>
            <w:bookmarkEnd w:id="0"/>
            <w:r w:rsidRPr="00875EC2">
              <w:t>.</w:t>
            </w: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7B119A" w:rsidP="007C28B9">
            <w:pPr>
              <w:rPr>
                <w:spacing w:val="-5"/>
              </w:rPr>
            </w:pPr>
            <w:r>
              <w:rPr>
                <w:spacing w:val="-5"/>
              </w:rPr>
              <w:t>О</w:t>
            </w:r>
            <w:r w:rsidR="00BF4601" w:rsidRPr="00875EC2">
              <w:rPr>
                <w:spacing w:val="-5"/>
              </w:rPr>
              <w:t xml:space="preserve">формление предметно-пространственной среды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F4601" w:rsidRPr="00875EC2" w:rsidRDefault="00B63736" w:rsidP="001F08C6">
            <w:pPr>
              <w:jc w:val="center"/>
              <w:rPr>
                <w:rFonts w:eastAsia="Calibri"/>
              </w:rPr>
            </w:pPr>
            <w:r>
              <w:rPr>
                <w:rFonts w:eastAsia="Calibri"/>
              </w:rPr>
              <w:t>52</w:t>
            </w:r>
          </w:p>
        </w:tc>
      </w:tr>
      <w:tr w:rsidR="00B63736" w:rsidRPr="00875EC2" w:rsidTr="00FA1C8B">
        <w:trPr>
          <w:trHeight w:val="1"/>
        </w:trPr>
        <w:tc>
          <w:tcPr>
            <w:tcW w:w="7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3736" w:rsidRPr="00875EC2" w:rsidRDefault="00B63736" w:rsidP="007C28B9">
            <w:pPr>
              <w:jc w:val="center"/>
            </w:pPr>
          </w:p>
        </w:tc>
        <w:tc>
          <w:tcPr>
            <w:tcW w:w="85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3736" w:rsidRDefault="00B63736" w:rsidP="007C28B9">
            <w:pPr>
              <w:rPr>
                <w:spacing w:val="-5"/>
              </w:rPr>
            </w:pPr>
            <w:r>
              <w:rPr>
                <w:spacing w:val="-5"/>
              </w:rPr>
              <w:t>Список литературы</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B63736" w:rsidRDefault="00B63736" w:rsidP="001F08C6">
            <w:pPr>
              <w:jc w:val="center"/>
              <w:rPr>
                <w:rFonts w:eastAsia="Calibri"/>
              </w:rPr>
            </w:pPr>
            <w:r>
              <w:rPr>
                <w:rFonts w:eastAsia="Calibri"/>
              </w:rPr>
              <w:t>55</w:t>
            </w:r>
          </w:p>
        </w:tc>
      </w:tr>
    </w:tbl>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90254A" w:rsidRDefault="0090254A" w:rsidP="009221A4"/>
    <w:p w:rsidR="00E9555F" w:rsidRDefault="00E9555F" w:rsidP="009221A4"/>
    <w:p w:rsidR="00E9555F" w:rsidRDefault="00E9555F" w:rsidP="009221A4"/>
    <w:p w:rsidR="00E9555F" w:rsidRDefault="00E9555F" w:rsidP="009221A4"/>
    <w:p w:rsidR="00E9555F" w:rsidRDefault="00E9555F" w:rsidP="009221A4"/>
    <w:p w:rsidR="00E9555F" w:rsidRDefault="00E9555F" w:rsidP="009221A4"/>
    <w:p w:rsidR="00E9555F" w:rsidRDefault="00E9555F" w:rsidP="009221A4"/>
    <w:p w:rsidR="00E9555F" w:rsidRDefault="00E9555F" w:rsidP="009221A4"/>
    <w:p w:rsidR="00E9555F" w:rsidRDefault="00E9555F" w:rsidP="009221A4"/>
    <w:p w:rsidR="00E9555F" w:rsidRDefault="00E9555F" w:rsidP="009221A4"/>
    <w:p w:rsidR="009221A4" w:rsidRPr="00D130C3" w:rsidRDefault="009221A4" w:rsidP="009B670E">
      <w:pPr>
        <w:pStyle w:val="a5"/>
        <w:numPr>
          <w:ilvl w:val="0"/>
          <w:numId w:val="5"/>
        </w:numPr>
        <w:rPr>
          <w:sz w:val="32"/>
          <w:szCs w:val="32"/>
        </w:rPr>
      </w:pPr>
      <w:r w:rsidRPr="00D130C3">
        <w:rPr>
          <w:b/>
          <w:sz w:val="32"/>
          <w:szCs w:val="32"/>
        </w:rPr>
        <w:lastRenderedPageBreak/>
        <w:t>Целевой раздел</w:t>
      </w:r>
    </w:p>
    <w:p w:rsidR="009221A4" w:rsidRPr="0011577D" w:rsidRDefault="009221A4" w:rsidP="009221A4">
      <w:pPr>
        <w:shd w:val="clear" w:color="auto" w:fill="FFFFFF"/>
        <w:spacing w:before="5"/>
        <w:jc w:val="both"/>
      </w:pPr>
    </w:p>
    <w:p w:rsidR="002476D1" w:rsidRPr="00946EB7" w:rsidRDefault="002476D1" w:rsidP="002476D1">
      <w:pPr>
        <w:tabs>
          <w:tab w:val="left" w:pos="5520"/>
        </w:tabs>
        <w:jc w:val="center"/>
        <w:rPr>
          <w:b/>
        </w:rPr>
      </w:pPr>
      <w:r w:rsidRPr="00946EB7">
        <w:rPr>
          <w:b/>
        </w:rPr>
        <w:t xml:space="preserve">1. </w:t>
      </w:r>
      <w:r w:rsidR="009B670E">
        <w:rPr>
          <w:b/>
        </w:rPr>
        <w:t xml:space="preserve">1. </w:t>
      </w:r>
      <w:r w:rsidRPr="00946EB7">
        <w:rPr>
          <w:b/>
        </w:rPr>
        <w:t>ПОЯСНИТЕЛЬНАЯ ЗАПИСКА</w:t>
      </w:r>
    </w:p>
    <w:p w:rsidR="002476D1" w:rsidRPr="00946EB7" w:rsidRDefault="002476D1" w:rsidP="002476D1">
      <w:pPr>
        <w:tabs>
          <w:tab w:val="left" w:pos="5520"/>
        </w:tabs>
        <w:ind w:firstLine="709"/>
        <w:jc w:val="center"/>
        <w:rPr>
          <w:b/>
        </w:rPr>
      </w:pPr>
    </w:p>
    <w:p w:rsidR="002476D1" w:rsidRPr="00946EB7" w:rsidRDefault="002476D1" w:rsidP="00EE6A69">
      <w:pPr>
        <w:tabs>
          <w:tab w:val="left" w:pos="5520"/>
        </w:tabs>
        <w:ind w:firstLine="709"/>
        <w:jc w:val="both"/>
      </w:pPr>
      <w:r w:rsidRPr="00946EB7">
        <w:t>Рабочая  программа по развитию детей подготовительной</w:t>
      </w:r>
      <w:r>
        <w:t xml:space="preserve"> группы </w:t>
      </w:r>
      <w:r w:rsidRPr="00946EB7">
        <w:t xml:space="preserve"> разработан</w:t>
      </w:r>
      <w:r w:rsidR="00EE6A69">
        <w:t xml:space="preserve">а в соответствии с основной </w:t>
      </w:r>
      <w:r w:rsidRPr="00946EB7">
        <w:t xml:space="preserve">образовательной программой </w:t>
      </w:r>
      <w:r w:rsidR="00EE6A69">
        <w:t>М</w:t>
      </w:r>
      <w:r w:rsidR="00EE6A69" w:rsidRPr="00946EB7">
        <w:t>униципально</w:t>
      </w:r>
      <w:r w:rsidR="00DD6593">
        <w:t xml:space="preserve">го дошкольного образовательного </w:t>
      </w:r>
      <w:r w:rsidR="00EE6A69" w:rsidRPr="00946EB7">
        <w:t xml:space="preserve">учреждения </w:t>
      </w:r>
      <w:r w:rsidR="00DD6593">
        <w:t>детского сада № 262 ОАО «РЖД»</w:t>
      </w:r>
      <w:r w:rsidRPr="00946EB7">
        <w:t>, в соот</w:t>
      </w:r>
      <w:r w:rsidR="00EE6A69">
        <w:t>ветствии с Федеральнымигосударственными образовательными</w:t>
      </w:r>
      <w:r w:rsidRPr="00946EB7">
        <w:t xml:space="preserve"> стандарта</w:t>
      </w:r>
      <w:r w:rsidR="00EE6A69">
        <w:t>ми</w:t>
      </w:r>
      <w:r w:rsidRPr="00946EB7">
        <w:t xml:space="preserve"> дошкольного образования.</w:t>
      </w:r>
    </w:p>
    <w:p w:rsidR="002476D1" w:rsidRPr="00946EB7" w:rsidRDefault="002476D1" w:rsidP="002476D1">
      <w:pPr>
        <w:tabs>
          <w:tab w:val="left" w:pos="5520"/>
        </w:tabs>
        <w:ind w:firstLine="709"/>
        <w:jc w:val="both"/>
      </w:pPr>
      <w:r w:rsidRPr="00946EB7">
        <w:t>Программа опреде</w:t>
      </w:r>
      <w:r w:rsidRPr="00946EB7">
        <w:softHyphen/>
        <w:t>ляет содержание и ор</w:t>
      </w:r>
      <w:r w:rsidR="00EE6A69">
        <w:t>ганизацию образовательной деятельн</w:t>
      </w:r>
      <w:r w:rsidR="00DD6593">
        <w:t>ости в подготовительной группе</w:t>
      </w:r>
      <w:r w:rsidRPr="00946EB7">
        <w:t xml:space="preserve"> дошкольного образовательного учреждения детс</w:t>
      </w:r>
      <w:r w:rsidR="00DD6593">
        <w:t>кого сада  № 262 ОАО «РЖД»</w:t>
      </w:r>
      <w:r w:rsidRPr="00946EB7">
        <w:t xml:space="preserve">. </w:t>
      </w:r>
    </w:p>
    <w:p w:rsidR="002476D1" w:rsidRPr="00946EB7" w:rsidRDefault="00EE6A69" w:rsidP="002476D1">
      <w:pPr>
        <w:ind w:firstLine="720"/>
        <w:jc w:val="both"/>
      </w:pPr>
      <w:r>
        <w:t>Программа построена</w:t>
      </w:r>
      <w:r w:rsidR="002476D1" w:rsidRPr="00946EB7">
        <w:t xml:space="preserve"> на принципе личностно-ориенти</w:t>
      </w:r>
      <w:r w:rsidR="002476D1" w:rsidRPr="00946EB7">
        <w:softHyphen/>
        <w:t>рованного  взаимодействия взрослого с детьми  подготовительной группы детского сада  и обеспечивает физическое, социально-коммуникативное, познавательное, речевое и художественно-эстетическое развитие детей в возрасте от 6 года до 7 лет с учетом их возрастных и индивидуальных особенностей.</w:t>
      </w:r>
    </w:p>
    <w:p w:rsidR="002476D1" w:rsidRPr="00946EB7" w:rsidRDefault="002476D1" w:rsidP="00EE6A69">
      <w:pPr>
        <w:shd w:val="clear" w:color="auto" w:fill="FFFFFF"/>
        <w:ind w:firstLine="360"/>
        <w:jc w:val="both"/>
        <w:rPr>
          <w:color w:val="000000"/>
        </w:rPr>
      </w:pPr>
      <w:r w:rsidRPr="00946EB7">
        <w:t>Соде</w:t>
      </w:r>
      <w:r w:rsidR="00EE6A69">
        <w:t>ржание образовательной деятельности</w:t>
      </w:r>
      <w:r>
        <w:t>в подготовительной</w:t>
      </w:r>
      <w:r w:rsidRPr="00946EB7">
        <w:t xml:space="preserve"> группе выстроено в соответствии с примерной общеобразовательной программой дошкольного образования «От рождения до школы» под редакцией М.Е. Вераксы, М.А.Ва</w:t>
      </w:r>
      <w:r w:rsidRPr="00946EB7">
        <w:softHyphen/>
        <w:t>сильевой, Т.С.Кома</w:t>
      </w:r>
      <w:r w:rsidRPr="00946EB7">
        <w:softHyphen/>
        <w:t>ро</w:t>
      </w:r>
      <w:r w:rsidRPr="00946EB7">
        <w:softHyphen/>
        <w:t>вой (2014 г.). В Программе отсутствуют жесткая регламентация знаний детей и предметный центризм в обучении. В Программе комплексно представлены все основные содержательные линии воспитания и образования ребенка  от 6 до 7 лет.</w:t>
      </w:r>
    </w:p>
    <w:p w:rsidR="002476D1" w:rsidRPr="00946EB7" w:rsidRDefault="002476D1" w:rsidP="002476D1">
      <w:pPr>
        <w:ind w:firstLine="360"/>
        <w:jc w:val="both"/>
      </w:pPr>
      <w:r w:rsidRPr="00946EB7">
        <w:t>Программа  разработана в соответствии со следующими нормативными документами:</w:t>
      </w:r>
    </w:p>
    <w:p w:rsidR="002476D1" w:rsidRPr="00946EB7" w:rsidRDefault="002476D1" w:rsidP="002476D1">
      <w:pPr>
        <w:numPr>
          <w:ilvl w:val="0"/>
          <w:numId w:val="1"/>
        </w:numPr>
        <w:jc w:val="both"/>
      </w:pPr>
      <w:r w:rsidRPr="00946EB7">
        <w:t xml:space="preserve">Федеральный закон Российской Федерации от 29 декабря </w:t>
      </w:r>
      <w:smartTag w:uri="urn:schemas-microsoft-com:office:smarttags" w:element="metricconverter">
        <w:smartTagPr>
          <w:attr w:name="ProductID" w:val="2012 г"/>
        </w:smartTagPr>
        <w:r w:rsidRPr="00946EB7">
          <w:t>2012 г</w:t>
        </w:r>
      </w:smartTag>
      <w:r w:rsidRPr="00946EB7">
        <w:t>. N273-ФЗ "Об образовании в Российской Федерации"</w:t>
      </w:r>
    </w:p>
    <w:p w:rsidR="002476D1" w:rsidRPr="00946EB7" w:rsidRDefault="002476D1" w:rsidP="002476D1">
      <w:pPr>
        <w:numPr>
          <w:ilvl w:val="0"/>
          <w:numId w:val="1"/>
        </w:numPr>
        <w:tabs>
          <w:tab w:val="left" w:pos="5520"/>
        </w:tabs>
        <w:jc w:val="both"/>
      </w:pPr>
      <w:r w:rsidRPr="00946EB7">
        <w:t xml:space="preserve">Приказ Министерства образования и науки Российской Федерации(Минобрнауки России) от 17 октября </w:t>
      </w:r>
      <w:smartTag w:uri="urn:schemas-microsoft-com:office:smarttags" w:element="metricconverter">
        <w:smartTagPr>
          <w:attr w:name="ProductID" w:val="2013 г"/>
        </w:smartTagPr>
        <w:r w:rsidRPr="00946EB7">
          <w:t>2013 г</w:t>
        </w:r>
      </w:smartTag>
      <w:r w:rsidRPr="00946EB7">
        <w:t xml:space="preserve">. N </w:t>
      </w:r>
      <w:smartTag w:uri="urn:schemas-microsoft-com:office:smarttags" w:element="metricconverter">
        <w:smartTagPr>
          <w:attr w:name="ProductID" w:val="1155 г"/>
        </w:smartTagPr>
        <w:r w:rsidRPr="00946EB7">
          <w:t>1155 г</w:t>
        </w:r>
      </w:smartTag>
      <w:r w:rsidRPr="00946EB7">
        <w:t>."Об утверждении федерального государственного образовательного стандарта дошкольного образования"</w:t>
      </w:r>
      <w:r w:rsidRPr="00EE6A69">
        <w:rPr>
          <w:rStyle w:val="apple-converted-space"/>
          <w:b/>
          <w:bCs/>
        </w:rPr>
        <w:t> </w:t>
      </w:r>
      <w:hyperlink r:id="rId9" w:anchor="comments" w:history="1"/>
    </w:p>
    <w:p w:rsidR="002476D1" w:rsidRPr="00946EB7" w:rsidRDefault="002476D1" w:rsidP="002476D1">
      <w:pPr>
        <w:numPr>
          <w:ilvl w:val="0"/>
          <w:numId w:val="2"/>
        </w:numPr>
        <w:tabs>
          <w:tab w:val="left" w:pos="5520"/>
        </w:tabs>
        <w:jc w:val="both"/>
      </w:pPr>
      <w:r w:rsidRPr="00946EB7">
        <w:t xml:space="preserve">"Санитарно-эпидемиологические требования к устройству,содержанию и организации режима работы в дошкольных организациях"  2.4.1.30.49-13 № 15. 05.2013 г. </w:t>
      </w:r>
    </w:p>
    <w:p w:rsidR="002476D1" w:rsidRDefault="002476D1" w:rsidP="002476D1">
      <w:pPr>
        <w:jc w:val="center"/>
        <w:rPr>
          <w:b/>
        </w:rPr>
      </w:pPr>
    </w:p>
    <w:p w:rsidR="002476D1" w:rsidRPr="00946EB7" w:rsidRDefault="00FF0400" w:rsidP="00B25C3C">
      <w:pPr>
        <w:jc w:val="center"/>
        <w:rPr>
          <w:b/>
        </w:rPr>
      </w:pPr>
      <w:r>
        <w:rPr>
          <w:b/>
        </w:rPr>
        <w:t>1.2</w:t>
      </w:r>
      <w:r w:rsidR="002476D1" w:rsidRPr="00946EB7">
        <w:rPr>
          <w:b/>
        </w:rPr>
        <w:t xml:space="preserve">. </w:t>
      </w:r>
      <w:r w:rsidR="007C28B9">
        <w:rPr>
          <w:b/>
        </w:rPr>
        <w:t>Ц</w:t>
      </w:r>
      <w:r>
        <w:rPr>
          <w:b/>
        </w:rPr>
        <w:t>ели и задачи</w:t>
      </w:r>
    </w:p>
    <w:p w:rsidR="002476D1" w:rsidRPr="00946EB7" w:rsidRDefault="002476D1" w:rsidP="002476D1">
      <w:pPr>
        <w:jc w:val="both"/>
        <w:rPr>
          <w:b/>
        </w:rPr>
      </w:pPr>
    </w:p>
    <w:p w:rsidR="002476D1" w:rsidRPr="00946EB7" w:rsidRDefault="002476D1" w:rsidP="007C28B9">
      <w:pPr>
        <w:numPr>
          <w:ilvl w:val="0"/>
          <w:numId w:val="2"/>
        </w:numPr>
        <w:shd w:val="clear" w:color="auto" w:fill="FFFFFF"/>
        <w:jc w:val="both"/>
      </w:pPr>
      <w:r w:rsidRPr="00946EB7">
        <w:rPr>
          <w:b/>
        </w:rPr>
        <w:t>Цели</w:t>
      </w:r>
      <w:r w:rsidRPr="00946EB7">
        <w:t xml:space="preserve">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2476D1" w:rsidRPr="00946EB7" w:rsidRDefault="002476D1" w:rsidP="002476D1">
      <w:pPr>
        <w:shd w:val="clear" w:color="auto" w:fill="FFFFFF"/>
        <w:jc w:val="both"/>
        <w:rPr>
          <w:color w:val="000000"/>
        </w:rPr>
      </w:pPr>
      <w:r w:rsidRPr="00946EB7">
        <w:rPr>
          <w:color w:val="000000"/>
        </w:rPr>
        <w:t>развитию личности ребенка, сохранению и укреплению здоровья детей, а также воспитанию у дошкольников таких качеств, как:</w:t>
      </w:r>
    </w:p>
    <w:p w:rsidR="002476D1" w:rsidRPr="00946EB7" w:rsidRDefault="002476D1" w:rsidP="002476D1">
      <w:pPr>
        <w:shd w:val="clear" w:color="auto" w:fill="FFFFFF"/>
        <w:jc w:val="both"/>
        <w:rPr>
          <w:color w:val="000000"/>
        </w:rPr>
      </w:pPr>
      <w:r w:rsidRPr="00946EB7">
        <w:rPr>
          <w:color w:val="000000"/>
        </w:rPr>
        <w:t>• патриотизм;</w:t>
      </w:r>
    </w:p>
    <w:p w:rsidR="002476D1" w:rsidRPr="00946EB7" w:rsidRDefault="002476D1" w:rsidP="002476D1">
      <w:pPr>
        <w:shd w:val="clear" w:color="auto" w:fill="FFFFFF"/>
        <w:jc w:val="both"/>
        <w:rPr>
          <w:color w:val="000000"/>
        </w:rPr>
      </w:pPr>
      <w:r w:rsidRPr="00946EB7">
        <w:rPr>
          <w:color w:val="000000"/>
        </w:rPr>
        <w:t>• активная жизненная позиция;</w:t>
      </w:r>
    </w:p>
    <w:p w:rsidR="002476D1" w:rsidRPr="00946EB7" w:rsidRDefault="002476D1" w:rsidP="002476D1">
      <w:pPr>
        <w:shd w:val="clear" w:color="auto" w:fill="FFFFFF"/>
        <w:jc w:val="both"/>
        <w:rPr>
          <w:color w:val="000000"/>
        </w:rPr>
      </w:pPr>
      <w:r w:rsidRPr="00946EB7">
        <w:rPr>
          <w:color w:val="000000"/>
        </w:rPr>
        <w:t>• творческий подход в решении различных жизненных ситуаций;</w:t>
      </w:r>
    </w:p>
    <w:p w:rsidR="002476D1" w:rsidRPr="00946EB7" w:rsidRDefault="002476D1" w:rsidP="002476D1">
      <w:pPr>
        <w:shd w:val="clear" w:color="auto" w:fill="FFFFFF"/>
        <w:jc w:val="both"/>
        <w:rPr>
          <w:color w:val="000000"/>
        </w:rPr>
      </w:pPr>
      <w:r w:rsidRPr="00946EB7">
        <w:rPr>
          <w:color w:val="000000"/>
        </w:rPr>
        <w:t>• уважение к традиционным ценностям.</w:t>
      </w:r>
    </w:p>
    <w:p w:rsidR="002476D1" w:rsidRDefault="002476D1" w:rsidP="002476D1">
      <w:pPr>
        <w:shd w:val="clear" w:color="auto" w:fill="FFFFFF"/>
        <w:ind w:right="5"/>
        <w:jc w:val="both"/>
        <w:rPr>
          <w:b/>
        </w:rPr>
      </w:pPr>
    </w:p>
    <w:p w:rsidR="002476D1" w:rsidRPr="00946EB7" w:rsidRDefault="002476D1" w:rsidP="007C28B9">
      <w:pPr>
        <w:shd w:val="clear" w:color="auto" w:fill="FFFFFF"/>
        <w:ind w:right="5"/>
        <w:rPr>
          <w:b/>
        </w:rPr>
      </w:pPr>
      <w:r w:rsidRPr="00946EB7">
        <w:rPr>
          <w:b/>
        </w:rPr>
        <w:t>Задачи:</w:t>
      </w:r>
    </w:p>
    <w:p w:rsidR="002476D1" w:rsidRPr="00946EB7" w:rsidRDefault="002476D1" w:rsidP="002476D1">
      <w:pPr>
        <w:shd w:val="clear" w:color="auto" w:fill="FFFFFF"/>
        <w:ind w:right="5" w:firstLine="708"/>
        <w:rPr>
          <w:b/>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3"/>
        <w:gridCol w:w="1887"/>
        <w:gridCol w:w="4075"/>
      </w:tblGrid>
      <w:tr w:rsidR="002476D1" w:rsidRPr="00946EB7" w:rsidTr="002476D1">
        <w:tc>
          <w:tcPr>
            <w:tcW w:w="4953" w:type="dxa"/>
          </w:tcPr>
          <w:p w:rsidR="002476D1" w:rsidRPr="00946EB7" w:rsidRDefault="002476D1" w:rsidP="007C28B9">
            <w:pPr>
              <w:tabs>
                <w:tab w:val="left" w:pos="1560"/>
              </w:tabs>
              <w:ind w:left="175" w:firstLine="709"/>
              <w:rPr>
                <w:b/>
              </w:rPr>
            </w:pPr>
            <w:r w:rsidRPr="00946EB7">
              <w:rPr>
                <w:b/>
              </w:rPr>
              <w:t>Педагоги</w:t>
            </w:r>
          </w:p>
        </w:tc>
        <w:tc>
          <w:tcPr>
            <w:tcW w:w="1887" w:type="dxa"/>
          </w:tcPr>
          <w:p w:rsidR="002476D1" w:rsidRPr="00946EB7" w:rsidRDefault="002476D1" w:rsidP="007C28B9">
            <w:pPr>
              <w:tabs>
                <w:tab w:val="left" w:pos="1560"/>
              </w:tabs>
              <w:ind w:firstLine="709"/>
              <w:rPr>
                <w:b/>
              </w:rPr>
            </w:pPr>
            <w:r w:rsidRPr="00946EB7">
              <w:rPr>
                <w:b/>
              </w:rPr>
              <w:t>Дети</w:t>
            </w:r>
          </w:p>
        </w:tc>
        <w:tc>
          <w:tcPr>
            <w:tcW w:w="4075" w:type="dxa"/>
          </w:tcPr>
          <w:p w:rsidR="002476D1" w:rsidRPr="00946EB7" w:rsidRDefault="002476D1" w:rsidP="007C28B9">
            <w:pPr>
              <w:tabs>
                <w:tab w:val="left" w:pos="1560"/>
              </w:tabs>
              <w:ind w:firstLine="709"/>
              <w:rPr>
                <w:b/>
              </w:rPr>
            </w:pPr>
            <w:r w:rsidRPr="00946EB7">
              <w:rPr>
                <w:b/>
              </w:rPr>
              <w:t>Родители</w:t>
            </w:r>
          </w:p>
        </w:tc>
      </w:tr>
      <w:tr w:rsidR="002476D1" w:rsidRPr="00946EB7" w:rsidTr="002476D1">
        <w:trPr>
          <w:trHeight w:val="1608"/>
        </w:trPr>
        <w:tc>
          <w:tcPr>
            <w:tcW w:w="4953" w:type="dxa"/>
          </w:tcPr>
          <w:p w:rsidR="002476D1" w:rsidRPr="00946EB7" w:rsidRDefault="002476D1" w:rsidP="007C28B9">
            <w:r w:rsidRPr="00946EB7">
              <w:t>1.Охрана жизни и укрепление физического и психического здоровья детей.</w:t>
            </w:r>
          </w:p>
          <w:p w:rsidR="002476D1" w:rsidRPr="00946EB7" w:rsidRDefault="002476D1" w:rsidP="007C28B9">
            <w:pPr>
              <w:tabs>
                <w:tab w:val="left" w:pos="1560"/>
              </w:tabs>
              <w:ind w:firstLine="35"/>
            </w:pPr>
            <w:r w:rsidRPr="00946EB7">
              <w:t>2.Построение комплексно-тематической модели образовательного процесса.</w:t>
            </w:r>
          </w:p>
          <w:p w:rsidR="002476D1" w:rsidRPr="00946EB7" w:rsidRDefault="002476D1" w:rsidP="007C28B9">
            <w:pPr>
              <w:tabs>
                <w:tab w:val="left" w:pos="1560"/>
              </w:tabs>
              <w:ind w:firstLine="35"/>
            </w:pPr>
            <w:r w:rsidRPr="00946EB7">
              <w:t>3.Обеспечение познава</w:t>
            </w:r>
            <w:r w:rsidR="00EE6A69">
              <w:t>тельного, речевого,  социально-</w:t>
            </w:r>
            <w:r w:rsidRPr="00946EB7">
              <w:t xml:space="preserve">коммуникативного, художественно-эстетического и физического </w:t>
            </w:r>
            <w:r w:rsidRPr="00946EB7">
              <w:lastRenderedPageBreak/>
              <w:t>развития детей.</w:t>
            </w:r>
          </w:p>
          <w:p w:rsidR="002476D1" w:rsidRPr="00946EB7" w:rsidRDefault="002476D1" w:rsidP="00EE6A69">
            <w:pPr>
              <w:ind w:firstLine="35"/>
            </w:pPr>
            <w:r w:rsidRPr="00946EB7">
              <w:t>4. Обеспечение рациональнойорганизации и реализацииприоритетных направлений в ДОУ.</w:t>
            </w:r>
          </w:p>
          <w:p w:rsidR="002476D1" w:rsidRPr="00946EB7" w:rsidRDefault="002476D1" w:rsidP="007C28B9">
            <w:pPr>
              <w:tabs>
                <w:tab w:val="left" w:pos="1560"/>
              </w:tabs>
              <w:ind w:firstLine="35"/>
            </w:pPr>
            <w:r w:rsidRPr="00946EB7">
              <w:t>5.Создание в группе атмосферы гуманного и доброжелательного отношения ко всем воспитанникам.</w:t>
            </w:r>
          </w:p>
          <w:p w:rsidR="002476D1" w:rsidRPr="00946EB7" w:rsidRDefault="002476D1" w:rsidP="007C28B9">
            <w:pPr>
              <w:tabs>
                <w:tab w:val="left" w:pos="1560"/>
              </w:tabs>
              <w:ind w:firstLine="35"/>
            </w:pPr>
            <w:r w:rsidRPr="00946EB7">
              <w:t>6.Максимальное использование разнообразных видов детской деятельности, их интеграция в целях повышения эффективности воспита</w:t>
            </w:r>
            <w:r w:rsidR="00EE6A69">
              <w:t>тельно-образовательной деятельности</w:t>
            </w:r>
            <w:r w:rsidRPr="00946EB7">
              <w:t>.</w:t>
            </w:r>
          </w:p>
        </w:tc>
        <w:tc>
          <w:tcPr>
            <w:tcW w:w="1887" w:type="dxa"/>
          </w:tcPr>
          <w:p w:rsidR="002476D1" w:rsidRDefault="00C6077C" w:rsidP="007C28B9">
            <w:pPr>
              <w:tabs>
                <w:tab w:val="left" w:pos="1560"/>
              </w:tabs>
              <w:ind w:firstLine="35"/>
            </w:pPr>
            <w:r>
              <w:lastRenderedPageBreak/>
              <w:t>Стимулирова</w:t>
            </w:r>
            <w:r w:rsidR="002476D1">
              <w:t>ние и</w:t>
            </w:r>
          </w:p>
          <w:p w:rsidR="002476D1" w:rsidRPr="00946EB7" w:rsidRDefault="002476D1" w:rsidP="007C28B9">
            <w:pPr>
              <w:tabs>
                <w:tab w:val="left" w:pos="1560"/>
              </w:tabs>
            </w:pPr>
            <w:r w:rsidRPr="00946EB7">
              <w:t>обогащение развития во всех видах деятельности (познавательно</w:t>
            </w:r>
            <w:r w:rsidRPr="00946EB7">
              <w:lastRenderedPageBreak/>
              <w:t>й, игровой, продуктивной и трудовой).</w:t>
            </w:r>
          </w:p>
          <w:p w:rsidR="002476D1" w:rsidRPr="00946EB7" w:rsidRDefault="002476D1" w:rsidP="007C28B9">
            <w:pPr>
              <w:tabs>
                <w:tab w:val="left" w:pos="1560"/>
              </w:tabs>
              <w:ind w:firstLine="35"/>
            </w:pPr>
          </w:p>
          <w:p w:rsidR="002476D1" w:rsidRPr="00946EB7" w:rsidRDefault="002476D1" w:rsidP="007C28B9">
            <w:pPr>
              <w:tabs>
                <w:tab w:val="left" w:pos="1560"/>
              </w:tabs>
              <w:ind w:firstLine="35"/>
            </w:pPr>
          </w:p>
        </w:tc>
        <w:tc>
          <w:tcPr>
            <w:tcW w:w="4075" w:type="dxa"/>
          </w:tcPr>
          <w:p w:rsidR="002476D1" w:rsidRPr="00946EB7" w:rsidRDefault="002476D1" w:rsidP="007C28B9">
            <w:pPr>
              <w:tabs>
                <w:tab w:val="left" w:pos="1560"/>
              </w:tabs>
              <w:ind w:firstLine="35"/>
            </w:pPr>
            <w:r w:rsidRPr="00946EB7">
              <w:lastRenderedPageBreak/>
              <w:t>1.Осуществление преемственности детского сада и семьи в воспитании и обучении детей.</w:t>
            </w:r>
          </w:p>
          <w:p w:rsidR="002476D1" w:rsidRPr="00946EB7" w:rsidRDefault="002476D1" w:rsidP="007C28B9">
            <w:pPr>
              <w:tabs>
                <w:tab w:val="left" w:pos="1560"/>
              </w:tabs>
              <w:ind w:firstLine="35"/>
            </w:pPr>
            <w:r w:rsidRPr="00946EB7">
              <w:t>2.Повышение компетентности родителей в области воспитания.</w:t>
            </w:r>
          </w:p>
          <w:p w:rsidR="002476D1" w:rsidRPr="00946EB7" w:rsidRDefault="002476D1" w:rsidP="007C28B9">
            <w:pPr>
              <w:tabs>
                <w:tab w:val="left" w:pos="391"/>
              </w:tabs>
              <w:ind w:right="30" w:firstLine="35"/>
            </w:pPr>
            <w:r w:rsidRPr="00946EB7">
              <w:t xml:space="preserve">3.Оказание консультативной и методической помощи родителям </w:t>
            </w:r>
            <w:r w:rsidRPr="00946EB7">
              <w:lastRenderedPageBreak/>
              <w:t>(законным представителям) по вопросам воспитания, обучения и развития детей</w:t>
            </w:r>
          </w:p>
        </w:tc>
      </w:tr>
    </w:tbl>
    <w:p w:rsidR="002476D1" w:rsidRDefault="002476D1" w:rsidP="002476D1"/>
    <w:p w:rsidR="007C28B9" w:rsidRDefault="007C28B9" w:rsidP="007C28B9">
      <w:pPr>
        <w:jc w:val="center"/>
        <w:rPr>
          <w:b/>
        </w:rPr>
      </w:pPr>
      <w:r w:rsidRPr="007C28B9">
        <w:rPr>
          <w:b/>
        </w:rPr>
        <w:t>1.3. Принципы и подходы в органи</w:t>
      </w:r>
      <w:r w:rsidR="0038016D">
        <w:rPr>
          <w:b/>
        </w:rPr>
        <w:t>зации образовательного процесса</w:t>
      </w:r>
    </w:p>
    <w:p w:rsidR="007C28B9" w:rsidRPr="00051BD5" w:rsidRDefault="007C28B9" w:rsidP="007C28B9">
      <w:pPr>
        <w:spacing w:before="225" w:after="225"/>
        <w:ind w:firstLine="567"/>
        <w:jc w:val="both"/>
        <w:rPr>
          <w:rFonts w:cstheme="minorHAnsi"/>
        </w:rPr>
      </w:pPr>
      <w:r w:rsidRPr="00051BD5">
        <w:rPr>
          <w:rFonts w:cstheme="minorHAnsi"/>
        </w:rPr>
        <w:t xml:space="preserve">1. Соответствует принципу развивающего образования, целью которого является развитие ребенка. </w:t>
      </w:r>
    </w:p>
    <w:p w:rsidR="007C28B9" w:rsidRPr="00051BD5" w:rsidRDefault="007C28B9" w:rsidP="007C28B9">
      <w:pPr>
        <w:spacing w:before="225" w:after="225"/>
        <w:ind w:firstLine="567"/>
        <w:jc w:val="both"/>
        <w:rPr>
          <w:rFonts w:cstheme="minorHAnsi"/>
        </w:rPr>
      </w:pPr>
      <w:r w:rsidRPr="00051BD5">
        <w:rPr>
          <w:rFonts w:cstheme="minorHAnsi"/>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w:t>
      </w:r>
    </w:p>
    <w:p w:rsidR="007C28B9" w:rsidRPr="00051BD5" w:rsidRDefault="007C28B9" w:rsidP="007C28B9">
      <w:pPr>
        <w:spacing w:before="225" w:after="225"/>
        <w:ind w:firstLine="567"/>
        <w:jc w:val="both"/>
        <w:rPr>
          <w:rFonts w:cstheme="minorHAnsi"/>
        </w:rPr>
      </w:pPr>
      <w:r w:rsidRPr="00051BD5">
        <w:rPr>
          <w:rFonts w:cstheme="minorHAnsi"/>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7C28B9" w:rsidRPr="00051BD5" w:rsidRDefault="007C28B9" w:rsidP="007C28B9">
      <w:pPr>
        <w:spacing w:before="225" w:after="225"/>
        <w:ind w:firstLine="567"/>
        <w:jc w:val="both"/>
        <w:rPr>
          <w:rFonts w:cstheme="minorHAnsi"/>
        </w:rPr>
      </w:pPr>
      <w:r w:rsidRPr="00051BD5">
        <w:rPr>
          <w:rFonts w:cstheme="minorHAnsi"/>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7C28B9" w:rsidRPr="00051BD5" w:rsidRDefault="007C28B9" w:rsidP="007C28B9">
      <w:pPr>
        <w:spacing w:before="225" w:after="225"/>
        <w:ind w:firstLine="567"/>
        <w:jc w:val="both"/>
        <w:rPr>
          <w:rFonts w:cstheme="minorHAnsi"/>
        </w:rPr>
      </w:pPr>
      <w:r w:rsidRPr="00051BD5">
        <w:rPr>
          <w:rFonts w:cstheme="minorHAnsi"/>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7C28B9" w:rsidRPr="00051BD5" w:rsidRDefault="007C28B9" w:rsidP="007C28B9">
      <w:pPr>
        <w:spacing w:before="225" w:after="225"/>
        <w:ind w:firstLine="567"/>
        <w:jc w:val="both"/>
        <w:rPr>
          <w:rFonts w:cstheme="minorHAnsi"/>
        </w:rPr>
      </w:pPr>
      <w:r w:rsidRPr="00051BD5">
        <w:rPr>
          <w:rFonts w:cstheme="minorHAnsi"/>
        </w:rPr>
        <w:t xml:space="preserve">6. Основывается на комплексно-тематическом принципе построения образовательного процесса. </w:t>
      </w:r>
    </w:p>
    <w:p w:rsidR="007C28B9" w:rsidRPr="00051BD5" w:rsidRDefault="007C28B9" w:rsidP="007C28B9">
      <w:pPr>
        <w:spacing w:before="225" w:after="225"/>
        <w:ind w:firstLine="567"/>
        <w:jc w:val="both"/>
        <w:rPr>
          <w:rFonts w:cstheme="minorHAnsi"/>
        </w:rPr>
      </w:pPr>
      <w:r w:rsidRPr="00051BD5">
        <w:rPr>
          <w:rFonts w:cstheme="minorHAnsi"/>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7C28B9" w:rsidRPr="00051BD5" w:rsidRDefault="007C28B9" w:rsidP="007C28B9">
      <w:pPr>
        <w:spacing w:before="225" w:after="225"/>
        <w:ind w:firstLine="567"/>
        <w:jc w:val="both"/>
        <w:rPr>
          <w:rFonts w:cstheme="minorHAnsi"/>
        </w:rPr>
      </w:pPr>
      <w:r w:rsidRPr="00051BD5">
        <w:rPr>
          <w:rFonts w:cstheme="minorHAnsi"/>
        </w:rPr>
        <w:t xml:space="preserve">8. Предполагает построение образовательного процесса на адекватных возрасту формах работы с детьми (игра) </w:t>
      </w:r>
    </w:p>
    <w:p w:rsidR="007C28B9" w:rsidRPr="00051BD5" w:rsidRDefault="007C28B9" w:rsidP="007C28B9">
      <w:pPr>
        <w:spacing w:before="225" w:after="225"/>
        <w:ind w:firstLine="567"/>
        <w:jc w:val="both"/>
        <w:rPr>
          <w:rFonts w:cstheme="minorHAnsi"/>
        </w:rPr>
      </w:pPr>
      <w:r w:rsidRPr="00051BD5">
        <w:rPr>
          <w:rFonts w:cstheme="minorHAnsi"/>
        </w:rPr>
        <w:t xml:space="preserve">9. Строится на принципе культуросообразности. Учитывает национальные ценности и традиции в образовании. </w:t>
      </w:r>
    </w:p>
    <w:p w:rsidR="007C28B9" w:rsidRPr="007C28B9" w:rsidRDefault="007C28B9" w:rsidP="002476D1">
      <w:pPr>
        <w:rPr>
          <w:b/>
        </w:rPr>
      </w:pPr>
    </w:p>
    <w:p w:rsidR="00B82E91" w:rsidRDefault="007C28B9" w:rsidP="00710B74">
      <w:pPr>
        <w:autoSpaceDE w:val="0"/>
        <w:autoSpaceDN w:val="0"/>
        <w:adjustRightInd w:val="0"/>
        <w:jc w:val="center"/>
        <w:rPr>
          <w:b/>
        </w:rPr>
      </w:pPr>
      <w:r w:rsidRPr="00710B74">
        <w:rPr>
          <w:b/>
          <w:color w:val="000000"/>
        </w:rPr>
        <w:t>1.4</w:t>
      </w:r>
      <w:r>
        <w:rPr>
          <w:color w:val="000000"/>
        </w:rPr>
        <w:t>.</w:t>
      </w:r>
      <w:r w:rsidR="00B82E91">
        <w:rPr>
          <w:b/>
        </w:rPr>
        <w:t>Значимые для разработки и реализации ООП характеристики</w:t>
      </w:r>
    </w:p>
    <w:p w:rsidR="00710B74" w:rsidRDefault="00710B74" w:rsidP="00710B74">
      <w:pPr>
        <w:autoSpaceDE w:val="0"/>
        <w:autoSpaceDN w:val="0"/>
        <w:adjustRightInd w:val="0"/>
        <w:jc w:val="center"/>
        <w:rPr>
          <w:b/>
        </w:rPr>
      </w:pPr>
    </w:p>
    <w:p w:rsidR="00B82E91" w:rsidRPr="00BA333B" w:rsidRDefault="00B82E91" w:rsidP="00B82E91">
      <w:pPr>
        <w:autoSpaceDE w:val="0"/>
        <w:autoSpaceDN w:val="0"/>
        <w:adjustRightInd w:val="0"/>
        <w:jc w:val="center"/>
      </w:pPr>
      <w:r w:rsidRPr="00BA333B">
        <w:t>Особенности организации образовательного процесса в группе (климатические, демографические, национально- культурные и другие)</w:t>
      </w:r>
    </w:p>
    <w:p w:rsidR="00B82E91" w:rsidRPr="00BA333B" w:rsidRDefault="00B82E91" w:rsidP="00B82E91">
      <w:pPr>
        <w:autoSpaceDE w:val="0"/>
        <w:autoSpaceDN w:val="0"/>
        <w:adjustRightInd w:val="0"/>
        <w:jc w:val="both"/>
      </w:pPr>
      <w:r w:rsidRPr="00BA333B">
        <w:t>1) Демографические особенности:</w:t>
      </w:r>
    </w:p>
    <w:p w:rsidR="00B82E91" w:rsidRPr="00BA333B" w:rsidRDefault="00B82E91" w:rsidP="00B82E91">
      <w:pPr>
        <w:autoSpaceDE w:val="0"/>
        <w:autoSpaceDN w:val="0"/>
        <w:adjustRightInd w:val="0"/>
        <w:jc w:val="both"/>
      </w:pPr>
      <w:r w:rsidRPr="00BA333B">
        <w:t xml:space="preserve">Анализ социального статуса семей выявил, что в подготовительной группе </w:t>
      </w:r>
      <w:r>
        <w:t xml:space="preserve">воспитываются дети из </w:t>
      </w:r>
      <w:r w:rsidR="007F01DC">
        <w:t>полных (73</w:t>
      </w:r>
      <w:r w:rsidRPr="00BA333B">
        <w:t>% -</w:t>
      </w:r>
      <w:r w:rsidR="007F01DC">
        <w:t>16 семей), из неполных (18</w:t>
      </w:r>
      <w:r>
        <w:t xml:space="preserve">% - </w:t>
      </w:r>
      <w:r w:rsidR="007F01DC">
        <w:t>4</w:t>
      </w:r>
      <w:r>
        <w:t xml:space="preserve"> семья) и многодетных (</w:t>
      </w:r>
      <w:r w:rsidR="007F01DC">
        <w:t>4,5</w:t>
      </w:r>
      <w:r>
        <w:t>% - 1</w:t>
      </w:r>
      <w:r w:rsidRPr="00BA333B">
        <w:t>семь</w:t>
      </w:r>
      <w:r>
        <w:t>я), семья дети инвалиды (</w:t>
      </w:r>
      <w:r w:rsidR="007F01DC">
        <w:t>4,5</w:t>
      </w:r>
      <w:r>
        <w:t>% -1 семья)</w:t>
      </w:r>
      <w:r w:rsidRPr="00BA333B">
        <w:t>. Основной состав родителей –среднеобеспеченные, с высшим (</w:t>
      </w:r>
      <w:r w:rsidR="007B119A">
        <w:t>65</w:t>
      </w:r>
      <w:r w:rsidRPr="00BA333B">
        <w:t xml:space="preserve">% - </w:t>
      </w:r>
      <w:r w:rsidR="007F01DC">
        <w:lastRenderedPageBreak/>
        <w:t>26</w:t>
      </w:r>
      <w:r w:rsidRPr="00BA333B">
        <w:t xml:space="preserve">чел.) и средне- </w:t>
      </w:r>
      <w:r w:rsidR="007F01DC">
        <w:t>специальным профессиональным (</w:t>
      </w:r>
      <w:r w:rsidR="007B119A">
        <w:t>32,5</w:t>
      </w:r>
      <w:r w:rsidRPr="00BA333B">
        <w:t>% - 1</w:t>
      </w:r>
      <w:r w:rsidR="007F01DC">
        <w:t>3</w:t>
      </w:r>
      <w:r w:rsidRPr="00BA333B">
        <w:t xml:space="preserve"> чел.) , безобразования</w:t>
      </w:r>
      <w:r w:rsidR="007F01DC">
        <w:t>(</w:t>
      </w:r>
      <w:r w:rsidR="007B119A">
        <w:t>2,5</w:t>
      </w:r>
      <w:r w:rsidR="007F01DC">
        <w:t>% - 1</w:t>
      </w:r>
      <w:r w:rsidRPr="00BA333B">
        <w:t>чел.).</w:t>
      </w:r>
    </w:p>
    <w:p w:rsidR="00B82E91" w:rsidRPr="00BA333B" w:rsidRDefault="00B82E91" w:rsidP="00B82E91">
      <w:pPr>
        <w:autoSpaceDE w:val="0"/>
        <w:autoSpaceDN w:val="0"/>
        <w:adjustRightInd w:val="0"/>
        <w:jc w:val="both"/>
      </w:pPr>
      <w:r w:rsidRPr="00BA333B">
        <w:t>2) Национально – культурные особенности:</w:t>
      </w:r>
    </w:p>
    <w:p w:rsidR="00B82E91" w:rsidRPr="00BA333B" w:rsidRDefault="00B82E91" w:rsidP="00B82E91">
      <w:pPr>
        <w:autoSpaceDE w:val="0"/>
        <w:autoSpaceDN w:val="0"/>
        <w:adjustRightInd w:val="0"/>
        <w:jc w:val="both"/>
      </w:pPr>
      <w:r w:rsidRPr="00BA333B">
        <w:t>Этнический состав воспитанников группы: русские.</w:t>
      </w:r>
    </w:p>
    <w:p w:rsidR="00B82E91" w:rsidRPr="00BA333B" w:rsidRDefault="00B82E91" w:rsidP="00B82E91">
      <w:pPr>
        <w:autoSpaceDE w:val="0"/>
        <w:autoSpaceDN w:val="0"/>
        <w:adjustRightInd w:val="0"/>
        <w:jc w:val="both"/>
      </w:pPr>
      <w:r w:rsidRPr="00BA333B">
        <w:t>Обучение и воспитание в ДОУ осуществляется на русском языке.</w:t>
      </w:r>
    </w:p>
    <w:p w:rsidR="00B82E91" w:rsidRPr="00BA333B" w:rsidRDefault="00B82E91" w:rsidP="00B82E91">
      <w:pPr>
        <w:autoSpaceDE w:val="0"/>
        <w:autoSpaceDN w:val="0"/>
        <w:adjustRightInd w:val="0"/>
        <w:jc w:val="both"/>
      </w:pPr>
      <w:r w:rsidRPr="00BA333B">
        <w:t>Реализация  регионального  компонента  осуществляется  через  знакомство  с  национально-культурными</w:t>
      </w:r>
      <w:r>
        <w:t xml:space="preserve"> особенностями Хабаровского края</w:t>
      </w:r>
      <w:r w:rsidRPr="00BA333B">
        <w:t>. Знакомясь с родным краем, его достопримечательностями, ребенок учитсяосознавать себя, живущим в определенный временной период, в определенных этнокультурных условиях. Даннаяинформация реализуется через целевые прогулки, беседы, проекты.</w:t>
      </w:r>
    </w:p>
    <w:p w:rsidR="00B82E91" w:rsidRPr="00BA333B" w:rsidRDefault="00B82E91" w:rsidP="00B82E91">
      <w:pPr>
        <w:autoSpaceDE w:val="0"/>
        <w:autoSpaceDN w:val="0"/>
        <w:adjustRightInd w:val="0"/>
        <w:jc w:val="both"/>
      </w:pPr>
      <w:r w:rsidRPr="00BA333B">
        <w:t>3) Климатические особенности:</w:t>
      </w:r>
    </w:p>
    <w:p w:rsidR="00B82E91" w:rsidRPr="00BA333B" w:rsidRDefault="00B82E91" w:rsidP="00B82E91">
      <w:pPr>
        <w:autoSpaceDE w:val="0"/>
        <w:autoSpaceDN w:val="0"/>
        <w:adjustRightInd w:val="0"/>
        <w:jc w:val="both"/>
      </w:pPr>
      <w:r w:rsidRPr="00BA333B">
        <w:t xml:space="preserve">При организации образовательного процесса учитываются климатические особенности региона. </w:t>
      </w:r>
      <w:r>
        <w:t xml:space="preserve">Хабаровский край  – дальний восток </w:t>
      </w:r>
      <w:r w:rsidRPr="00BA333B">
        <w:t>России: время начала и окончания тех или иных сезонных явлений (листопад, таяниеснега и т. д.) и интенсивность их протекания; состав флоры и фауны; длительность светового дня; погодные условияи т. д.</w:t>
      </w:r>
    </w:p>
    <w:p w:rsidR="00B82E91" w:rsidRPr="00BA333B" w:rsidRDefault="00B82E91" w:rsidP="00B82E91">
      <w:pPr>
        <w:autoSpaceDE w:val="0"/>
        <w:autoSpaceDN w:val="0"/>
        <w:adjustRightInd w:val="0"/>
        <w:jc w:val="both"/>
      </w:pPr>
      <w:r w:rsidRPr="00BA333B">
        <w:t xml:space="preserve">Основными чертами климата </w:t>
      </w:r>
      <w:r>
        <w:t>являются: холодная зима и</w:t>
      </w:r>
      <w:r w:rsidRPr="00BA333B">
        <w:t xml:space="preserve"> жаркое лето. В режим дня группы ежедневновключены утренняя гимнастика, упражнения для профилактики плоскостопия, зарядка после сна. В холодное время</w:t>
      </w:r>
      <w:r>
        <w:t xml:space="preserve"> года уменьшается </w:t>
      </w:r>
      <w:r w:rsidRPr="00BA333B">
        <w:t xml:space="preserve"> пребывание детей на открытом воздухе. В теплое время года – жизнедеятельность детей,преимущественно, организуется на открытом воздухе.</w:t>
      </w:r>
    </w:p>
    <w:p w:rsidR="00B82E91" w:rsidRPr="00BA333B" w:rsidRDefault="00B82E91" w:rsidP="00B82E91">
      <w:pPr>
        <w:autoSpaceDE w:val="0"/>
        <w:autoSpaceDN w:val="0"/>
        <w:adjustRightInd w:val="0"/>
        <w:jc w:val="both"/>
      </w:pPr>
      <w:r w:rsidRPr="00BA333B">
        <w:t>Исходя из климатических особенностей региона, график образовательного процесса составляется в соответствии свыделением двух периодов:</w:t>
      </w:r>
    </w:p>
    <w:p w:rsidR="00B82E91" w:rsidRPr="00BA333B" w:rsidRDefault="00B82E91" w:rsidP="00B82E91">
      <w:pPr>
        <w:autoSpaceDE w:val="0"/>
        <w:autoSpaceDN w:val="0"/>
        <w:adjustRightInd w:val="0"/>
        <w:jc w:val="both"/>
      </w:pPr>
      <w:r w:rsidRPr="00BA333B">
        <w:t>1. холодный период: учебный год (сентябрь-май, составляется определенный режим дня и расписаниенепосредственно образовательной деятельности;</w:t>
      </w:r>
    </w:p>
    <w:p w:rsidR="00B82E91" w:rsidRPr="00BA333B" w:rsidRDefault="00B82E91" w:rsidP="00B82E91">
      <w:pPr>
        <w:autoSpaceDE w:val="0"/>
        <w:autoSpaceDN w:val="0"/>
        <w:adjustRightInd w:val="0"/>
        <w:jc w:val="both"/>
      </w:pPr>
      <w:r w:rsidRPr="00BA333B">
        <w:t>2. теплый период (июнь-август, для которого</w:t>
      </w:r>
      <w:r w:rsidR="0038016D">
        <w:t xml:space="preserve"> составляется другой режим дня)</w:t>
      </w:r>
      <w:r w:rsidRPr="00BA333B">
        <w:t>.</w:t>
      </w:r>
    </w:p>
    <w:p w:rsidR="00B82E91" w:rsidRDefault="00B82E91" w:rsidP="00B82E91">
      <w:pPr>
        <w:autoSpaceDE w:val="0"/>
        <w:autoSpaceDN w:val="0"/>
        <w:adjustRightInd w:val="0"/>
        <w:jc w:val="both"/>
        <w:rPr>
          <w:b/>
        </w:rPr>
      </w:pPr>
    </w:p>
    <w:p w:rsidR="00B82E91" w:rsidRDefault="00B82E91" w:rsidP="00B82E91">
      <w:pPr>
        <w:jc w:val="both"/>
      </w:pPr>
    </w:p>
    <w:p w:rsidR="00B82E91" w:rsidRDefault="00B82E91" w:rsidP="00B82E91">
      <w:pPr>
        <w:jc w:val="both"/>
      </w:pPr>
    </w:p>
    <w:p w:rsidR="00B82E91" w:rsidRDefault="00B82E91" w:rsidP="00710B74">
      <w:pPr>
        <w:jc w:val="center"/>
        <w:rPr>
          <w:b/>
        </w:rPr>
      </w:pPr>
      <w:r w:rsidRPr="00351BC1">
        <w:rPr>
          <w:b/>
          <w:spacing w:val="-5"/>
        </w:rPr>
        <w:t>1.5.Особенности организации образо</w:t>
      </w:r>
      <w:r w:rsidRPr="00351BC1">
        <w:rPr>
          <w:b/>
        </w:rPr>
        <w:t>вательного процесса в группе</w:t>
      </w:r>
    </w:p>
    <w:p w:rsidR="00B82E91" w:rsidRDefault="00B82E91" w:rsidP="00B82E91">
      <w:pPr>
        <w:jc w:val="both"/>
        <w:rPr>
          <w:b/>
        </w:rPr>
      </w:pPr>
    </w:p>
    <w:p w:rsidR="00B82E91" w:rsidRPr="00687FDC" w:rsidRDefault="00B82E91" w:rsidP="00CB5495">
      <w:pPr>
        <w:pStyle w:val="ad"/>
        <w:widowControl/>
        <w:tabs>
          <w:tab w:val="left" w:pos="240"/>
        </w:tabs>
        <w:spacing w:after="0"/>
        <w:jc w:val="both"/>
      </w:pPr>
      <w:r>
        <w:tab/>
      </w:r>
      <w:r w:rsidRPr="00687FDC">
        <w:t>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-15°С и скорости ветра более 7 м/с продолжительность прогулки сокращается. Прогулка не проводится при температуре воздуха ниже -20°С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2- 2.20 часа. Самостоятельная деятельность детей (игры, подготовка к занятиям, личная гигиена и др.) занимает в режиме дня не менее 3-4 часов.</w:t>
      </w:r>
    </w:p>
    <w:p w:rsidR="00B82E91" w:rsidRPr="00687FDC" w:rsidRDefault="00B82E91" w:rsidP="00CB5495">
      <w:pPr>
        <w:pStyle w:val="ad"/>
        <w:widowControl/>
        <w:tabs>
          <w:tab w:val="left" w:pos="240"/>
        </w:tabs>
        <w:spacing w:after="0"/>
        <w:ind w:firstLine="568"/>
        <w:jc w:val="both"/>
      </w:pPr>
      <w:r w:rsidRPr="00687FDC">
        <w:t>Максимально допустимый объем недельной образовательной нагрузки, включая занятия по дополнительному образованию, составляет 14 занятий. Занятия, требующие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такие занятия сочетаются с физкультурными, музыкальными занятиями.</w:t>
      </w:r>
    </w:p>
    <w:p w:rsidR="00B82E91" w:rsidRDefault="00B82E91" w:rsidP="00CB5495">
      <w:pPr>
        <w:pStyle w:val="ad"/>
        <w:widowControl/>
        <w:tabs>
          <w:tab w:val="left" w:pos="240"/>
        </w:tabs>
        <w:spacing w:after="0"/>
        <w:ind w:firstLine="568"/>
        <w:jc w:val="both"/>
      </w:pPr>
      <w:r w:rsidRPr="00687FDC">
        <w:t xml:space="preserve">  Общественно-полезный труд детей </w:t>
      </w:r>
      <w:r>
        <w:t>подготовительной</w:t>
      </w:r>
      <w:r w:rsidRPr="00687FDC">
        <w:t xml:space="preserve">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rsidR="002476D1" w:rsidRDefault="002476D1" w:rsidP="00CB5495">
      <w:pPr>
        <w:jc w:val="both"/>
        <w:rPr>
          <w:color w:val="000000"/>
        </w:rPr>
      </w:pPr>
    </w:p>
    <w:p w:rsidR="007C28B9" w:rsidRDefault="007C28B9" w:rsidP="002476D1">
      <w:pPr>
        <w:rPr>
          <w:color w:val="000000"/>
        </w:rPr>
      </w:pPr>
    </w:p>
    <w:p w:rsidR="00710B74" w:rsidRDefault="00710B74" w:rsidP="002476D1">
      <w:pPr>
        <w:rPr>
          <w:color w:val="000000"/>
        </w:rPr>
      </w:pPr>
    </w:p>
    <w:p w:rsidR="00710B74" w:rsidRDefault="00710B74" w:rsidP="002476D1">
      <w:pPr>
        <w:rPr>
          <w:color w:val="000000"/>
        </w:rPr>
      </w:pPr>
    </w:p>
    <w:p w:rsidR="007C28B9" w:rsidRPr="00946EB7" w:rsidRDefault="007C28B9" w:rsidP="002476D1"/>
    <w:p w:rsidR="002476D1" w:rsidRPr="00946EB7" w:rsidRDefault="00FF0400" w:rsidP="002476D1">
      <w:pPr>
        <w:pStyle w:val="a6"/>
        <w:spacing w:line="276" w:lineRule="auto"/>
        <w:jc w:val="center"/>
        <w:rPr>
          <w:b/>
        </w:rPr>
      </w:pPr>
      <w:r>
        <w:rPr>
          <w:b/>
        </w:rPr>
        <w:lastRenderedPageBreak/>
        <w:t>1.6.</w:t>
      </w:r>
      <w:r w:rsidR="002476D1" w:rsidRPr="00946EB7">
        <w:rPr>
          <w:b/>
        </w:rPr>
        <w:t xml:space="preserve"> Возрастные </w:t>
      </w:r>
      <w:r>
        <w:rPr>
          <w:b/>
        </w:rPr>
        <w:t xml:space="preserve">и индивидуальные </w:t>
      </w:r>
      <w:r w:rsidR="002476D1" w:rsidRPr="00946EB7">
        <w:rPr>
          <w:b/>
        </w:rPr>
        <w:t xml:space="preserve">особенности </w:t>
      </w:r>
      <w:r>
        <w:rPr>
          <w:b/>
        </w:rPr>
        <w:t xml:space="preserve">контингента детей </w:t>
      </w:r>
    </w:p>
    <w:p w:rsidR="002476D1" w:rsidRPr="00946EB7" w:rsidRDefault="002476D1" w:rsidP="002476D1">
      <w:pPr>
        <w:pStyle w:val="a6"/>
        <w:spacing w:line="276" w:lineRule="auto"/>
        <w:ind w:firstLine="567"/>
        <w:jc w:val="center"/>
        <w:rPr>
          <w:b/>
        </w:rPr>
      </w:pPr>
    </w:p>
    <w:p w:rsidR="002476D1" w:rsidRPr="00946EB7" w:rsidRDefault="002476D1" w:rsidP="00CB5495">
      <w:pPr>
        <w:pStyle w:val="a6"/>
        <w:ind w:firstLine="567"/>
        <w:jc w:val="both"/>
      </w:pPr>
      <w:r w:rsidRPr="00946EB7">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2476D1" w:rsidRPr="00946EB7" w:rsidRDefault="002476D1" w:rsidP="00CB5495">
      <w:pPr>
        <w:pStyle w:val="a6"/>
        <w:ind w:firstLine="567"/>
        <w:jc w:val="both"/>
      </w:pPr>
      <w:r w:rsidRPr="00946EB7">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w:t>
      </w:r>
    </w:p>
    <w:p w:rsidR="002476D1" w:rsidRPr="00946EB7" w:rsidRDefault="002476D1" w:rsidP="00CB5495">
      <w:pPr>
        <w:pStyle w:val="a6"/>
        <w:ind w:firstLine="567"/>
        <w:jc w:val="both"/>
      </w:pPr>
      <w:r w:rsidRPr="00946EB7">
        <w:t xml:space="preserve">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2476D1" w:rsidRPr="00946EB7" w:rsidRDefault="002476D1" w:rsidP="00CB5495">
      <w:pPr>
        <w:pStyle w:val="a6"/>
        <w:ind w:firstLine="567"/>
        <w:jc w:val="both"/>
      </w:pPr>
      <w:r w:rsidRPr="00946EB7">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w:t>
      </w:r>
    </w:p>
    <w:p w:rsidR="002476D1" w:rsidRPr="00946EB7" w:rsidRDefault="002476D1" w:rsidP="00CB5495">
      <w:pPr>
        <w:pStyle w:val="a6"/>
        <w:ind w:firstLine="567"/>
        <w:jc w:val="both"/>
      </w:pPr>
      <w:r w:rsidRPr="00946EB7">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476D1" w:rsidRPr="00946EB7" w:rsidRDefault="002476D1" w:rsidP="00CB5495">
      <w:pPr>
        <w:pStyle w:val="a6"/>
        <w:ind w:firstLine="567"/>
        <w:jc w:val="both"/>
      </w:pPr>
      <w:r w:rsidRPr="00946EB7">
        <w:t xml:space="preserve"> При правильном педагогическом подходе у детей формируются художественно-творческие способности в изобразительной деятельности.</w:t>
      </w:r>
    </w:p>
    <w:p w:rsidR="002476D1" w:rsidRPr="00946EB7" w:rsidRDefault="002476D1" w:rsidP="00CB5495">
      <w:pPr>
        <w:pStyle w:val="a6"/>
        <w:ind w:firstLine="567"/>
        <w:jc w:val="both"/>
      </w:pPr>
      <w:r w:rsidRPr="00946EB7">
        <w:t xml:space="preserve"> 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конструктивные основные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476D1" w:rsidRPr="00946EB7" w:rsidRDefault="002476D1" w:rsidP="00CB5495">
      <w:pPr>
        <w:pStyle w:val="a6"/>
        <w:ind w:firstLine="567"/>
        <w:jc w:val="both"/>
      </w:pPr>
      <w:r w:rsidRPr="00946EB7">
        <w:t xml:space="preserve">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476D1" w:rsidRPr="00946EB7" w:rsidRDefault="002476D1" w:rsidP="00CB5495">
      <w:pPr>
        <w:pStyle w:val="a6"/>
        <w:ind w:firstLine="567"/>
        <w:jc w:val="both"/>
      </w:pPr>
      <w:r w:rsidRPr="00946EB7">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476D1" w:rsidRPr="00946EB7" w:rsidRDefault="002476D1" w:rsidP="00CB5495">
      <w:pPr>
        <w:pStyle w:val="a6"/>
        <w:ind w:firstLine="567"/>
        <w:jc w:val="both"/>
      </w:pPr>
      <w:r w:rsidRPr="00946EB7">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476D1" w:rsidRPr="00946EB7" w:rsidRDefault="002476D1" w:rsidP="00CB5495">
      <w:pPr>
        <w:pStyle w:val="a6"/>
        <w:ind w:firstLine="567"/>
        <w:jc w:val="both"/>
      </w:pPr>
      <w:r w:rsidRPr="00946EB7">
        <w:t xml:space="preserve"> У детей продолжает развиваться восприятие, однако они не всегда могут одновременно учитывать несколько различных признаков.</w:t>
      </w:r>
    </w:p>
    <w:p w:rsidR="002476D1" w:rsidRPr="00946EB7" w:rsidRDefault="002476D1" w:rsidP="00CB5495">
      <w:pPr>
        <w:pStyle w:val="a6"/>
        <w:ind w:firstLine="567"/>
        <w:jc w:val="both"/>
      </w:pPr>
      <w:r w:rsidRPr="00946EB7">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476D1" w:rsidRPr="00946EB7" w:rsidRDefault="002476D1" w:rsidP="00CB5495">
      <w:pPr>
        <w:pStyle w:val="a6"/>
        <w:ind w:firstLine="567"/>
        <w:jc w:val="both"/>
      </w:pPr>
      <w:r w:rsidRPr="00946EB7">
        <w:t xml:space="preserve"> Продолжают развиваться навыки обобщения и рассуждения, но они в значительной степени еще ограничиваются наглядными признаками ситуации.</w:t>
      </w:r>
    </w:p>
    <w:p w:rsidR="002476D1" w:rsidRPr="00946EB7" w:rsidRDefault="002476D1" w:rsidP="00CB5495">
      <w:pPr>
        <w:pStyle w:val="a6"/>
        <w:ind w:firstLine="567"/>
        <w:jc w:val="both"/>
      </w:pPr>
      <w:r w:rsidRPr="00946EB7">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w:t>
      </w:r>
      <w:r w:rsidRPr="00946EB7">
        <w:lastRenderedPageBreak/>
        <w:t>стереотипности  детских образов.</w:t>
      </w:r>
    </w:p>
    <w:p w:rsidR="002476D1" w:rsidRPr="00946EB7" w:rsidRDefault="002476D1" w:rsidP="00CB5495">
      <w:pPr>
        <w:pStyle w:val="a6"/>
        <w:ind w:firstLine="567"/>
        <w:jc w:val="both"/>
      </w:pPr>
      <w:r w:rsidRPr="00946EB7">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476D1" w:rsidRPr="00946EB7" w:rsidRDefault="002476D1" w:rsidP="00CB5495">
      <w:pPr>
        <w:pStyle w:val="a6"/>
        <w:ind w:firstLine="567"/>
        <w:jc w:val="both"/>
      </w:pPr>
      <w:r w:rsidRPr="00946EB7">
        <w:t xml:space="preserve"> У дошкольников продолжает развиваться речь: ее звуковая сторона, грамматический строй, лексика. </w:t>
      </w:r>
    </w:p>
    <w:p w:rsidR="002476D1" w:rsidRPr="00946EB7" w:rsidRDefault="002476D1" w:rsidP="00CB5495">
      <w:pPr>
        <w:pStyle w:val="a6"/>
        <w:ind w:firstLine="567"/>
        <w:jc w:val="both"/>
      </w:pPr>
      <w:r w:rsidRPr="00946EB7">
        <w:t xml:space="preserve"> Развивается связная речь. В высказываниях детей отражаются как расширяющийся словарь, так и характер отношений, формирующихся в этом возрасте. Дети начинают активно употреблять обобщающие существительные, синонимы, антонимы, прилагательные и т.д.</w:t>
      </w:r>
    </w:p>
    <w:p w:rsidR="002476D1" w:rsidRPr="00946EB7" w:rsidRDefault="002476D1" w:rsidP="00CB5495">
      <w:pPr>
        <w:pStyle w:val="a6"/>
        <w:ind w:firstLine="567"/>
        <w:jc w:val="both"/>
      </w:pPr>
      <w:r w:rsidRPr="00946EB7">
        <w:t xml:space="preserve"> В результате правильно организованной образовательной работы дошкольников развиваются диалогическая и некоторые виды монологической речи.</w:t>
      </w:r>
    </w:p>
    <w:p w:rsidR="002476D1" w:rsidRPr="00946EB7" w:rsidRDefault="002476D1" w:rsidP="00CB5495">
      <w:pPr>
        <w:pStyle w:val="a6"/>
        <w:ind w:firstLine="567"/>
        <w:jc w:val="both"/>
      </w:pPr>
      <w:r w:rsidRPr="00946EB7">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476D1" w:rsidRPr="00946EB7" w:rsidRDefault="002476D1" w:rsidP="00CB5495">
      <w:pPr>
        <w:pStyle w:val="a6"/>
        <w:ind w:firstLine="567"/>
        <w:jc w:val="both"/>
      </w:pPr>
      <w:r w:rsidRPr="00946EB7">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476D1" w:rsidRPr="00946EB7" w:rsidRDefault="002476D1" w:rsidP="00CB5495">
      <w:pPr>
        <w:pStyle w:val="a6"/>
        <w:ind w:firstLine="567"/>
        <w:jc w:val="both"/>
      </w:pPr>
      <w:r w:rsidRPr="00946EB7">
        <w:t xml:space="preserve">Режим дня составлен с расчетом на 10.5 часового пребывания детей в детском саду. </w:t>
      </w:r>
    </w:p>
    <w:p w:rsidR="002476D1" w:rsidRPr="00946EB7" w:rsidRDefault="002476D1" w:rsidP="00CB5495">
      <w:pPr>
        <w:pStyle w:val="a6"/>
        <w:spacing w:after="240"/>
        <w:ind w:firstLine="567"/>
        <w:jc w:val="both"/>
      </w:pPr>
      <w:r w:rsidRPr="00946EB7">
        <w:t>Время занятий и их количество в день регламентируется «Программой» и САНПином 2-3 занятия в день по 30 минут. Обязательным элементом каждого занятия является физкультминутка, которая позволяет отдохнуть, снять мышечное и умственное  напряжение.</w:t>
      </w:r>
    </w:p>
    <w:p w:rsidR="002476D1" w:rsidRDefault="002476D1"/>
    <w:p w:rsidR="002476D1" w:rsidRPr="002476D1" w:rsidRDefault="00FF0400" w:rsidP="002476D1">
      <w:pPr>
        <w:jc w:val="center"/>
        <w:rPr>
          <w:rStyle w:val="FontStyle210"/>
          <w:rFonts w:ascii="Times New Roman" w:hAnsi="Times New Roman" w:cs="Times New Roman"/>
          <w:sz w:val="24"/>
          <w:szCs w:val="24"/>
        </w:rPr>
      </w:pPr>
      <w:r>
        <w:rPr>
          <w:b/>
          <w:lang w:eastAsia="ar-SA"/>
        </w:rPr>
        <w:t>1.7</w:t>
      </w:r>
      <w:r w:rsidR="002476D1" w:rsidRPr="002476D1">
        <w:rPr>
          <w:rStyle w:val="FontStyle210"/>
          <w:rFonts w:ascii="Times New Roman" w:hAnsi="Times New Roman" w:cs="Times New Roman"/>
          <w:sz w:val="24"/>
          <w:szCs w:val="24"/>
        </w:rPr>
        <w:t>Планируемые результаты освоения рабочей программы</w:t>
      </w:r>
    </w:p>
    <w:p w:rsidR="002476D1" w:rsidRPr="00F50D3C" w:rsidRDefault="002476D1" w:rsidP="002476D1">
      <w:pPr>
        <w:rPr>
          <w:rStyle w:val="FontStyle210"/>
          <w:sz w:val="28"/>
          <w:szCs w:val="28"/>
        </w:rPr>
      </w:pPr>
    </w:p>
    <w:p w:rsidR="002476D1" w:rsidRDefault="002476D1" w:rsidP="00CB5495">
      <w:pPr>
        <w:pStyle w:val="Style11"/>
        <w:widowControl/>
        <w:spacing w:line="240" w:lineRule="auto"/>
        <w:ind w:firstLine="0"/>
        <w:jc w:val="both"/>
        <w:rPr>
          <w:rFonts w:ascii="Times New Roman" w:hAnsi="Times New Roman" w:cs="Times New Roman"/>
          <w:color w:val="000000"/>
        </w:rPr>
      </w:pPr>
      <w:r w:rsidRPr="00642A82">
        <w:rPr>
          <w:rFonts w:ascii="Times New Roman" w:hAnsi="Times New Roman" w:cs="Times New Roman"/>
          <w:color w:val="000000"/>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w:t>
      </w:r>
      <w:r w:rsidR="00EE6A69">
        <w:rPr>
          <w:rFonts w:ascii="Times New Roman" w:hAnsi="Times New Roman" w:cs="Times New Roman"/>
          <w:color w:val="000000"/>
        </w:rPr>
        <w:t xml:space="preserve"> позволяет требовать от ребенка </w:t>
      </w:r>
      <w:r w:rsidRPr="00642A82">
        <w:rPr>
          <w:rFonts w:ascii="Times New Roman" w:hAnsi="Times New Roman" w:cs="Times New Roman"/>
          <w:color w:val="000000"/>
        </w:rPr>
        <w:t>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2476D1" w:rsidRPr="00642A82" w:rsidRDefault="002476D1" w:rsidP="00CB5495">
      <w:pPr>
        <w:pStyle w:val="Style11"/>
        <w:widowControl/>
        <w:spacing w:line="240" w:lineRule="auto"/>
        <w:ind w:firstLine="0"/>
        <w:jc w:val="both"/>
        <w:rPr>
          <w:rStyle w:val="FontStyle266"/>
          <w:rFonts w:ascii="Times New Roman" w:hAnsi="Times New Roman" w:cs="Times New Roman"/>
        </w:rPr>
      </w:pPr>
    </w:p>
    <w:p w:rsidR="002476D1" w:rsidRPr="00642A82" w:rsidRDefault="002476D1" w:rsidP="00CB5495">
      <w:pPr>
        <w:shd w:val="clear" w:color="auto" w:fill="FFFFFF"/>
        <w:jc w:val="both"/>
        <w:rPr>
          <w:b/>
        </w:rPr>
      </w:pPr>
      <w:r w:rsidRPr="00642A82">
        <w:rPr>
          <w:color w:val="000080"/>
        </w:rPr>
        <w:t xml:space="preserve">• </w:t>
      </w:r>
      <w:r w:rsidRPr="00642A82">
        <w:rPr>
          <w:color w:val="000000"/>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2476D1" w:rsidRPr="00642A82" w:rsidRDefault="002476D1" w:rsidP="00EE6A69">
      <w:pPr>
        <w:shd w:val="clear" w:color="auto" w:fill="FFFFFF"/>
        <w:spacing w:line="240" w:lineRule="atLeast"/>
        <w:jc w:val="both"/>
        <w:rPr>
          <w:color w:val="000000"/>
        </w:rPr>
      </w:pPr>
      <w:r w:rsidRPr="00642A82">
        <w:rPr>
          <w:color w:val="000000"/>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2476D1" w:rsidRPr="00642A82" w:rsidRDefault="002476D1" w:rsidP="00EE6A69">
      <w:pPr>
        <w:shd w:val="clear" w:color="auto" w:fill="FFFFFF"/>
        <w:spacing w:line="240" w:lineRule="atLeast"/>
        <w:jc w:val="both"/>
        <w:rPr>
          <w:color w:val="000000"/>
        </w:rPr>
      </w:pPr>
      <w:r w:rsidRPr="00642A82">
        <w:rPr>
          <w:color w:val="000000"/>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2476D1" w:rsidRPr="00642A82" w:rsidRDefault="002476D1" w:rsidP="00EE6A69">
      <w:pPr>
        <w:shd w:val="clear" w:color="auto" w:fill="FFFFFF"/>
        <w:spacing w:line="240" w:lineRule="atLeast"/>
        <w:jc w:val="both"/>
        <w:rPr>
          <w:color w:val="000000"/>
        </w:rPr>
      </w:pPr>
      <w:r w:rsidRPr="00642A82">
        <w:rPr>
          <w:color w:val="000000"/>
        </w:rPr>
        <w:t>• Способен сотрудничать и выполнять как лидерские, так и исполнительские функции в совместной деятельности.</w:t>
      </w:r>
    </w:p>
    <w:p w:rsidR="002476D1" w:rsidRPr="00642A82" w:rsidRDefault="002476D1" w:rsidP="00EE6A69">
      <w:pPr>
        <w:shd w:val="clear" w:color="auto" w:fill="FFFFFF"/>
        <w:spacing w:line="240" w:lineRule="atLeast"/>
        <w:jc w:val="both"/>
        <w:rPr>
          <w:color w:val="000000"/>
        </w:rPr>
      </w:pPr>
      <w:r w:rsidRPr="00642A82">
        <w:rPr>
          <w:color w:val="000000"/>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2476D1" w:rsidRPr="00642A82" w:rsidRDefault="002476D1" w:rsidP="00EE6A69">
      <w:pPr>
        <w:shd w:val="clear" w:color="auto" w:fill="FFFFFF"/>
        <w:spacing w:line="240" w:lineRule="atLeast"/>
        <w:jc w:val="both"/>
        <w:rPr>
          <w:color w:val="000000"/>
        </w:rPr>
      </w:pPr>
      <w:r w:rsidRPr="00642A82">
        <w:rPr>
          <w:color w:val="000000"/>
        </w:rPr>
        <w:t>• Проявляет эмпатию по отношению к другим людям, готовность прийти на помощь тем, кто в этом нуждается.</w:t>
      </w:r>
    </w:p>
    <w:p w:rsidR="002476D1" w:rsidRPr="00642A82" w:rsidRDefault="002476D1" w:rsidP="00EE6A69">
      <w:pPr>
        <w:shd w:val="clear" w:color="auto" w:fill="FFFFFF"/>
        <w:spacing w:line="240" w:lineRule="atLeast"/>
        <w:jc w:val="both"/>
        <w:rPr>
          <w:color w:val="000000"/>
        </w:rPr>
      </w:pPr>
      <w:r w:rsidRPr="00642A82">
        <w:rPr>
          <w:color w:val="000000"/>
        </w:rPr>
        <w:t xml:space="preserve">• Проявляет умение слышать других и стремление быть понятым другими. </w:t>
      </w:r>
    </w:p>
    <w:p w:rsidR="002476D1" w:rsidRPr="00642A82" w:rsidRDefault="002476D1" w:rsidP="00EE6A69">
      <w:pPr>
        <w:shd w:val="clear" w:color="auto" w:fill="FFFFFF"/>
        <w:spacing w:line="240" w:lineRule="atLeast"/>
        <w:jc w:val="both"/>
        <w:rPr>
          <w:color w:val="000000"/>
        </w:rPr>
      </w:pPr>
      <w:r w:rsidRPr="00642A82">
        <w:rPr>
          <w:color w:val="000000"/>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2476D1" w:rsidRPr="00642A82" w:rsidRDefault="002476D1" w:rsidP="00EE6A69">
      <w:pPr>
        <w:shd w:val="clear" w:color="auto" w:fill="FFFFFF"/>
        <w:spacing w:line="240" w:lineRule="atLeast"/>
        <w:jc w:val="both"/>
        <w:rPr>
          <w:color w:val="000000"/>
        </w:rPr>
      </w:pPr>
      <w:r w:rsidRPr="00642A82">
        <w:rPr>
          <w:color w:val="000000"/>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w:t>
      </w:r>
      <w:r w:rsidRPr="00642A82">
        <w:rPr>
          <w:color w:val="000000"/>
        </w:rPr>
        <w:lastRenderedPageBreak/>
        <w:t>высказывания в ситуации общения, выделять звуки в словах, у ребенка складываются предпосылки грамотности.</w:t>
      </w:r>
    </w:p>
    <w:p w:rsidR="002476D1" w:rsidRPr="00642A82" w:rsidRDefault="002476D1" w:rsidP="00EE6A69">
      <w:pPr>
        <w:shd w:val="clear" w:color="auto" w:fill="FFFFFF"/>
        <w:spacing w:line="240" w:lineRule="atLeast"/>
        <w:jc w:val="both"/>
        <w:rPr>
          <w:color w:val="000000"/>
        </w:rPr>
      </w:pPr>
      <w:r w:rsidRPr="00642A82">
        <w:rPr>
          <w:color w:val="000000"/>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476D1" w:rsidRPr="00642A82" w:rsidRDefault="002476D1" w:rsidP="00EE6A69">
      <w:pPr>
        <w:shd w:val="clear" w:color="auto" w:fill="FFFFFF"/>
        <w:spacing w:line="240" w:lineRule="atLeast"/>
        <w:jc w:val="both"/>
        <w:rPr>
          <w:color w:val="000000"/>
        </w:rPr>
      </w:pPr>
      <w:r w:rsidRPr="00642A82">
        <w:rPr>
          <w:color w:val="000000"/>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2476D1" w:rsidRPr="00642A82" w:rsidRDefault="002476D1" w:rsidP="00EE6A69">
      <w:pPr>
        <w:shd w:val="clear" w:color="auto" w:fill="FFFFFF"/>
        <w:spacing w:line="240" w:lineRule="atLeast"/>
        <w:jc w:val="both"/>
        <w:rPr>
          <w:color w:val="000000"/>
        </w:rPr>
      </w:pPr>
      <w:r w:rsidRPr="00642A82">
        <w:rPr>
          <w:color w:val="000000"/>
        </w:rPr>
        <w:t>• Проявляет ответственность за начатое дело.</w:t>
      </w:r>
    </w:p>
    <w:p w:rsidR="002476D1" w:rsidRPr="00642A82" w:rsidRDefault="002476D1" w:rsidP="00EE6A69">
      <w:pPr>
        <w:shd w:val="clear" w:color="auto" w:fill="FFFFFF"/>
        <w:spacing w:line="240" w:lineRule="atLeast"/>
        <w:jc w:val="both"/>
        <w:rPr>
          <w:color w:val="000000"/>
        </w:rPr>
      </w:pPr>
      <w:r w:rsidRPr="00642A82">
        <w:rPr>
          <w:color w:val="000000"/>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2476D1" w:rsidRPr="00642A82" w:rsidRDefault="002476D1" w:rsidP="00EE6A69">
      <w:pPr>
        <w:shd w:val="clear" w:color="auto" w:fill="FFFFFF"/>
        <w:spacing w:line="240" w:lineRule="atLeast"/>
        <w:jc w:val="both"/>
        <w:rPr>
          <w:color w:val="000000"/>
        </w:rPr>
      </w:pPr>
      <w:r w:rsidRPr="00642A82">
        <w:rPr>
          <w:color w:val="000000"/>
        </w:rPr>
        <w:t>• Открыт новому, то есть проявляет желание узнавать новое, самостоятельно добывать новые знания; положительно относится к обучению в школе.</w:t>
      </w:r>
    </w:p>
    <w:p w:rsidR="002476D1" w:rsidRPr="00642A82" w:rsidRDefault="002476D1" w:rsidP="00EE6A69">
      <w:pPr>
        <w:shd w:val="clear" w:color="auto" w:fill="FFFFFF"/>
        <w:spacing w:line="240" w:lineRule="atLeast"/>
        <w:jc w:val="both"/>
        <w:rPr>
          <w:color w:val="000000"/>
        </w:rPr>
      </w:pPr>
      <w:r w:rsidRPr="00642A82">
        <w:rPr>
          <w:color w:val="000000"/>
        </w:rPr>
        <w:t xml:space="preserve">• Проявляет уважение к жизни (в различных ее формах) и заботу об окружающей среде. </w:t>
      </w:r>
    </w:p>
    <w:p w:rsidR="002476D1" w:rsidRPr="00642A82" w:rsidRDefault="002476D1" w:rsidP="00EE6A69">
      <w:pPr>
        <w:shd w:val="clear" w:color="auto" w:fill="FFFFFF"/>
        <w:spacing w:line="240" w:lineRule="atLeast"/>
        <w:jc w:val="both"/>
        <w:rPr>
          <w:color w:val="000000"/>
        </w:rPr>
      </w:pPr>
      <w:r w:rsidRPr="00642A82">
        <w:rPr>
          <w:color w:val="000000"/>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2476D1" w:rsidRPr="00642A82" w:rsidRDefault="002476D1" w:rsidP="00EE6A69">
      <w:pPr>
        <w:shd w:val="clear" w:color="auto" w:fill="FFFFFF"/>
        <w:spacing w:line="240" w:lineRule="atLeast"/>
        <w:jc w:val="both"/>
        <w:rPr>
          <w:color w:val="000000"/>
        </w:rPr>
      </w:pPr>
      <w:r w:rsidRPr="00642A82">
        <w:rPr>
          <w:color w:val="000000"/>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2476D1" w:rsidRPr="00642A82" w:rsidRDefault="002476D1" w:rsidP="00EE6A69">
      <w:pPr>
        <w:shd w:val="clear" w:color="auto" w:fill="FFFFFF"/>
        <w:spacing w:line="240" w:lineRule="atLeast"/>
        <w:jc w:val="both"/>
        <w:rPr>
          <w:color w:val="000000"/>
        </w:rPr>
      </w:pPr>
      <w:r w:rsidRPr="00642A82">
        <w:rPr>
          <w:color w:val="000000"/>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2476D1" w:rsidRPr="00642A82" w:rsidRDefault="002476D1" w:rsidP="00EE6A69">
      <w:pPr>
        <w:shd w:val="clear" w:color="auto" w:fill="FFFFFF"/>
        <w:spacing w:line="240" w:lineRule="atLeast"/>
        <w:jc w:val="both"/>
        <w:rPr>
          <w:color w:val="000000"/>
        </w:rPr>
      </w:pPr>
      <w:r w:rsidRPr="00642A82">
        <w:rPr>
          <w:color w:val="000000"/>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476D1" w:rsidRPr="00642A82" w:rsidRDefault="002476D1" w:rsidP="00EE6A69">
      <w:pPr>
        <w:shd w:val="clear" w:color="auto" w:fill="FFFFFF"/>
        <w:spacing w:line="240" w:lineRule="atLeast"/>
        <w:jc w:val="both"/>
        <w:rPr>
          <w:color w:val="000000"/>
        </w:rPr>
      </w:pPr>
      <w:r w:rsidRPr="00642A82">
        <w:rPr>
          <w:color w:val="000000"/>
        </w:rPr>
        <w:t>• Имеет начальные представления о здоровом образе жизни. Воспринимает здоровый образ жизни как ценность.</w:t>
      </w:r>
    </w:p>
    <w:p w:rsidR="002476D1" w:rsidRDefault="002476D1" w:rsidP="00EE6A69">
      <w:pPr>
        <w:jc w:val="both"/>
      </w:pPr>
    </w:p>
    <w:p w:rsidR="00B82E91" w:rsidRDefault="00B82E91" w:rsidP="00EE6A69">
      <w:pPr>
        <w:jc w:val="both"/>
      </w:pPr>
    </w:p>
    <w:p w:rsidR="00B82E91" w:rsidRDefault="00B82E91" w:rsidP="00EE6A69">
      <w:pPr>
        <w:jc w:val="both"/>
      </w:pPr>
    </w:p>
    <w:p w:rsidR="007C28B9" w:rsidRPr="007C28B9" w:rsidRDefault="007C28B9" w:rsidP="007C28B9">
      <w:pPr>
        <w:jc w:val="center"/>
        <w:rPr>
          <w:b/>
          <w:sz w:val="32"/>
          <w:szCs w:val="32"/>
        </w:rPr>
      </w:pPr>
      <w:r w:rsidRPr="007C28B9">
        <w:rPr>
          <w:b/>
          <w:sz w:val="32"/>
          <w:szCs w:val="32"/>
        </w:rPr>
        <w:t>2. Содержательный раздел</w:t>
      </w:r>
    </w:p>
    <w:p w:rsidR="007C28B9" w:rsidRDefault="007C28B9" w:rsidP="00EE6A69">
      <w:pPr>
        <w:jc w:val="both"/>
      </w:pPr>
    </w:p>
    <w:p w:rsidR="007C28B9" w:rsidRDefault="007C28B9" w:rsidP="00EE6A69">
      <w:pPr>
        <w:jc w:val="both"/>
      </w:pPr>
    </w:p>
    <w:p w:rsidR="007C28B9" w:rsidRPr="00946EB7" w:rsidRDefault="007C28B9" w:rsidP="007C28B9">
      <w:pPr>
        <w:tabs>
          <w:tab w:val="left" w:pos="4560"/>
        </w:tabs>
        <w:jc w:val="center"/>
        <w:rPr>
          <w:b/>
        </w:rPr>
      </w:pPr>
      <w:r>
        <w:rPr>
          <w:b/>
        </w:rPr>
        <w:t xml:space="preserve">2.1. </w:t>
      </w:r>
      <w:r w:rsidRPr="00946EB7">
        <w:rPr>
          <w:b/>
        </w:rPr>
        <w:t>Содержание психолого-педагогической работы по образовательны</w:t>
      </w:r>
      <w:r>
        <w:rPr>
          <w:b/>
        </w:rPr>
        <w:t>м</w:t>
      </w:r>
      <w:r w:rsidRPr="00946EB7">
        <w:rPr>
          <w:b/>
        </w:rPr>
        <w:t xml:space="preserve"> област</w:t>
      </w:r>
      <w:r>
        <w:rPr>
          <w:b/>
        </w:rPr>
        <w:t>ям</w:t>
      </w:r>
    </w:p>
    <w:p w:rsidR="007C28B9" w:rsidRPr="00946EB7" w:rsidRDefault="007C28B9" w:rsidP="007C28B9">
      <w:pPr>
        <w:tabs>
          <w:tab w:val="left" w:pos="4560"/>
        </w:tabs>
        <w:rPr>
          <w:b/>
        </w:rPr>
      </w:pPr>
    </w:p>
    <w:p w:rsidR="007C28B9" w:rsidRPr="0083603B" w:rsidRDefault="007C28B9" w:rsidP="007C28B9">
      <w:pPr>
        <w:shd w:val="clear" w:color="auto" w:fill="FFFFFF"/>
        <w:jc w:val="center"/>
        <w:rPr>
          <w:b/>
          <w:color w:val="000000"/>
        </w:rPr>
      </w:pPr>
      <w:r w:rsidRPr="0083603B">
        <w:rPr>
          <w:b/>
          <w:color w:val="000000"/>
        </w:rPr>
        <w:t>ОБРАЗОВАТЕЛЬНАЯ ОБЛАСТЬ</w:t>
      </w:r>
    </w:p>
    <w:p w:rsidR="007C28B9" w:rsidRPr="0083603B" w:rsidRDefault="007C28B9" w:rsidP="007C28B9">
      <w:pPr>
        <w:shd w:val="clear" w:color="auto" w:fill="FFFFFF"/>
        <w:jc w:val="center"/>
        <w:rPr>
          <w:b/>
          <w:color w:val="000000"/>
        </w:rPr>
      </w:pPr>
      <w:r w:rsidRPr="0083603B">
        <w:rPr>
          <w:b/>
          <w:color w:val="000000"/>
        </w:rPr>
        <w:t>«СОЦИАЛЬНО-КОММУНИКАТИВНОЕ РАЗВИТИЕ»</w:t>
      </w:r>
    </w:p>
    <w:p w:rsidR="007C28B9" w:rsidRPr="00946EB7" w:rsidRDefault="007C28B9" w:rsidP="007C28B9">
      <w:pPr>
        <w:shd w:val="clear" w:color="auto" w:fill="FFFFFF"/>
        <w:rPr>
          <w:b/>
          <w:color w:val="000000"/>
        </w:rPr>
      </w:pPr>
    </w:p>
    <w:p w:rsidR="007C28B9" w:rsidRPr="00D01790" w:rsidRDefault="007C28B9" w:rsidP="007C28B9">
      <w:pPr>
        <w:jc w:val="both"/>
      </w:pPr>
      <w:r>
        <w:t xml:space="preserve">  С</w:t>
      </w:r>
      <w:r w:rsidRPr="00D01790">
        <w:t>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w:t>
      </w:r>
      <w:r>
        <w:t>ия ребенка со взрослыми и сверс</w:t>
      </w:r>
      <w:r w:rsidRPr="00D01790">
        <w:t>тниками; становление самостоятельнос</w:t>
      </w:r>
      <w:r>
        <w:t>ти, целенаправленности и саморе</w:t>
      </w:r>
      <w:r w:rsidRPr="00D01790">
        <w:t xml:space="preserve">гуляции собственных действий; развитие социального и эмоционального интеллекта, эмоциональной отзывчивости, сопереживания, формирование </w:t>
      </w:r>
    </w:p>
    <w:p w:rsidR="007C28B9" w:rsidRDefault="007C28B9" w:rsidP="007C28B9">
      <w:pPr>
        <w:jc w:val="both"/>
      </w:pPr>
      <w:r w:rsidRPr="00D01790">
        <w:t>готовности к совместной деятельности со сверстниками, формирование уважительного отношения и чувства прин</w:t>
      </w:r>
      <w:r>
        <w:t>адлежности к своей семье и к со</w:t>
      </w:r>
      <w:r w:rsidRPr="00D01790">
        <w:t>обществу детей и в</w:t>
      </w:r>
      <w:r>
        <w:t>зрослых в о</w:t>
      </w:r>
      <w:r w:rsidRPr="00D01790">
        <w:t>рганиза</w:t>
      </w:r>
      <w:r>
        <w:t>ции; формирование позитивных ус</w:t>
      </w:r>
      <w:r w:rsidRPr="00D01790">
        <w:t>тановок к различным видам труда и твор</w:t>
      </w:r>
      <w:r>
        <w:t>чества; формирование основ безо</w:t>
      </w:r>
      <w:r w:rsidRPr="00D01790">
        <w:t>пасного поведения в быту, социуме, природе.</w:t>
      </w:r>
    </w:p>
    <w:p w:rsidR="007C28B9" w:rsidRPr="00D01790" w:rsidRDefault="007C28B9" w:rsidP="007C28B9">
      <w:pPr>
        <w:jc w:val="both"/>
      </w:pPr>
    </w:p>
    <w:p w:rsidR="00710B74" w:rsidRDefault="00710B74" w:rsidP="007C28B9">
      <w:pPr>
        <w:jc w:val="both"/>
        <w:rPr>
          <w:b/>
          <w:sz w:val="28"/>
          <w:szCs w:val="28"/>
        </w:rPr>
      </w:pPr>
    </w:p>
    <w:p w:rsidR="007C28B9" w:rsidRPr="00956F2F" w:rsidRDefault="007C28B9" w:rsidP="007C28B9">
      <w:pPr>
        <w:jc w:val="both"/>
        <w:rPr>
          <w:b/>
          <w:sz w:val="28"/>
          <w:szCs w:val="28"/>
        </w:rPr>
      </w:pPr>
      <w:r w:rsidRPr="00956F2F">
        <w:rPr>
          <w:b/>
          <w:sz w:val="28"/>
          <w:szCs w:val="28"/>
        </w:rPr>
        <w:lastRenderedPageBreak/>
        <w:t>Основные цели и задачи образовательной области «</w:t>
      </w:r>
      <w:r>
        <w:rPr>
          <w:b/>
          <w:sz w:val="28"/>
          <w:szCs w:val="28"/>
        </w:rPr>
        <w:t>С</w:t>
      </w:r>
      <w:r w:rsidRPr="00956F2F">
        <w:rPr>
          <w:b/>
          <w:sz w:val="28"/>
          <w:szCs w:val="28"/>
        </w:rPr>
        <w:t>оциально – коммуникативное развитие»</w:t>
      </w:r>
      <w:r>
        <w:rPr>
          <w:b/>
          <w:sz w:val="28"/>
          <w:szCs w:val="28"/>
        </w:rPr>
        <w:t xml:space="preserve"> подготовительной группы</w:t>
      </w:r>
    </w:p>
    <w:p w:rsidR="007C28B9" w:rsidRPr="00D01790" w:rsidRDefault="007C28B9" w:rsidP="007C28B9">
      <w:pPr>
        <w:jc w:val="both"/>
      </w:pPr>
      <w:r w:rsidRPr="00D01790">
        <w:t>Социализация, развитие общения</w:t>
      </w:r>
      <w:r>
        <w:t>, нравственное воспитание. Усво</w:t>
      </w:r>
      <w:r w:rsidRPr="00D01790">
        <w:t>ение норм и ценностей, принятых в обществе, воспитание моральных и нравственных качеств ребенка, форм</w:t>
      </w:r>
      <w:r>
        <w:t>ирование умения правильно оцени</w:t>
      </w:r>
      <w:r w:rsidRPr="00D01790">
        <w:t xml:space="preserve">вать свои поступки и поступки сверстников. </w:t>
      </w:r>
    </w:p>
    <w:p w:rsidR="007C28B9" w:rsidRPr="00D01790" w:rsidRDefault="007C28B9" w:rsidP="007C28B9">
      <w:pPr>
        <w:jc w:val="both"/>
      </w:pPr>
      <w:r w:rsidRPr="00D01790">
        <w:t>Развитие общения и взаимодейст</w:t>
      </w:r>
      <w:r>
        <w:t>вия ребенка с взрослыми и сверс</w:t>
      </w:r>
      <w:r w:rsidRPr="00D01790">
        <w:t>тниками, развитие социального и эм</w:t>
      </w:r>
      <w:r>
        <w:t>оционального интеллекта, эмоцио</w:t>
      </w:r>
      <w:r w:rsidRPr="00D01790">
        <w:t>нальной отзывчивости, сопереживания</w:t>
      </w:r>
      <w:r>
        <w:t>, уважительного и доброжелатель</w:t>
      </w:r>
      <w:r w:rsidRPr="00D01790">
        <w:t>ного отношения к окружающим.</w:t>
      </w:r>
    </w:p>
    <w:p w:rsidR="007C28B9" w:rsidRPr="00D01790" w:rsidRDefault="007C28B9" w:rsidP="007C28B9">
      <w:pPr>
        <w:jc w:val="both"/>
      </w:pPr>
      <w:r w:rsidRPr="00D01790">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C28B9" w:rsidRPr="00D01790" w:rsidRDefault="007C28B9" w:rsidP="007C28B9">
      <w:pPr>
        <w:jc w:val="both"/>
      </w:pPr>
      <w:r w:rsidRPr="00D01790">
        <w:t>Ребенок в семье и сообществе, патриотическое воспитание.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7C28B9" w:rsidRDefault="007C28B9" w:rsidP="007C28B9">
      <w:pPr>
        <w:jc w:val="both"/>
      </w:pPr>
      <w:r w:rsidRPr="00D01790">
        <w:t>Самообслуживание, самостоятельность, трудовое воспитание. Раз</w:t>
      </w:r>
      <w:r>
        <w:t>витие навыков</w:t>
      </w:r>
    </w:p>
    <w:p w:rsidR="007C28B9" w:rsidRPr="00D01790" w:rsidRDefault="007C28B9" w:rsidP="007C28B9">
      <w:pPr>
        <w:jc w:val="both"/>
      </w:pPr>
      <w:r w:rsidRPr="00D01790">
        <w:t>самообслуживания; становление самостоятельности, цел</w:t>
      </w:r>
      <w:r>
        <w:t>е</w:t>
      </w:r>
      <w:r w:rsidRPr="00D01790">
        <w:t xml:space="preserve">направленности и саморегуляции собственных действий. </w:t>
      </w:r>
    </w:p>
    <w:p w:rsidR="007C28B9" w:rsidRPr="00D01790" w:rsidRDefault="007C28B9" w:rsidP="007C28B9">
      <w:pPr>
        <w:jc w:val="both"/>
      </w:pPr>
      <w:r w:rsidRPr="00D01790">
        <w:t xml:space="preserve">Воспитание культурно-гигиенических навыков. </w:t>
      </w:r>
    </w:p>
    <w:p w:rsidR="007C28B9" w:rsidRPr="00D01790" w:rsidRDefault="007C28B9" w:rsidP="007C28B9">
      <w:pPr>
        <w:jc w:val="both"/>
      </w:pPr>
      <w:r w:rsidRPr="00D01790">
        <w:t xml:space="preserve">Формирование позитивных установок к различным видам труда и </w:t>
      </w:r>
    </w:p>
    <w:p w:rsidR="007C28B9" w:rsidRPr="00D01790" w:rsidRDefault="007C28B9" w:rsidP="007C28B9">
      <w:pPr>
        <w:jc w:val="both"/>
      </w:pPr>
      <w:r w:rsidRPr="00D01790">
        <w:t xml:space="preserve">творчества, воспитание положительного отношения к труду, желания </w:t>
      </w:r>
    </w:p>
    <w:p w:rsidR="007C28B9" w:rsidRPr="00D01790" w:rsidRDefault="007C28B9" w:rsidP="007C28B9">
      <w:pPr>
        <w:jc w:val="both"/>
      </w:pPr>
      <w:r w:rsidRPr="00D01790">
        <w:t xml:space="preserve">трудиться. </w:t>
      </w:r>
    </w:p>
    <w:p w:rsidR="007C28B9" w:rsidRPr="00D01790" w:rsidRDefault="007C28B9" w:rsidP="007C28B9">
      <w:pPr>
        <w:jc w:val="both"/>
      </w:pPr>
      <w:r w:rsidRPr="00D01790">
        <w:t xml:space="preserve">Воспитание ценностного отношения к собственному труду, труду </w:t>
      </w:r>
    </w:p>
    <w:p w:rsidR="007C28B9" w:rsidRPr="00D01790" w:rsidRDefault="007C28B9" w:rsidP="007C28B9">
      <w:pPr>
        <w:jc w:val="both"/>
      </w:pPr>
      <w:r w:rsidRPr="00D01790">
        <w:t xml:space="preserve">других людей и его результатам. Формирование умения ответственно относиться к порученному заданию (умение и желание доводить дело до </w:t>
      </w:r>
    </w:p>
    <w:p w:rsidR="007C28B9" w:rsidRPr="00D01790" w:rsidRDefault="007C28B9" w:rsidP="007C28B9">
      <w:pPr>
        <w:jc w:val="both"/>
      </w:pPr>
      <w:r w:rsidRPr="00D01790">
        <w:t>конца, стремление сделать его хорошо).</w:t>
      </w:r>
    </w:p>
    <w:p w:rsidR="007C28B9" w:rsidRPr="00D01790" w:rsidRDefault="007C28B9" w:rsidP="007C28B9">
      <w:pPr>
        <w:jc w:val="both"/>
      </w:pPr>
      <w:r w:rsidRPr="00D01790">
        <w:t>Формирование первичных представлений о труде взрослых, его роли в обществе и жизни каждого человека.</w:t>
      </w:r>
    </w:p>
    <w:p w:rsidR="007C28B9" w:rsidRPr="00D01790" w:rsidRDefault="007C28B9" w:rsidP="007C28B9">
      <w:pPr>
        <w:jc w:val="both"/>
      </w:pPr>
      <w:r w:rsidRPr="00D01790">
        <w:t xml:space="preserve">Формирование основ безопасности. Формирование первичных представлений о безопасном поведении </w:t>
      </w:r>
      <w:r>
        <w:t>в быту, социуме, природе. Воспи</w:t>
      </w:r>
      <w:r w:rsidRPr="00D01790">
        <w:t>тание осознанного отношения к выполнению правил безопасности.</w:t>
      </w:r>
    </w:p>
    <w:p w:rsidR="007C28B9" w:rsidRPr="00D01790" w:rsidRDefault="007C28B9" w:rsidP="007C28B9">
      <w:pPr>
        <w:jc w:val="both"/>
      </w:pPr>
      <w:r w:rsidRPr="00D01790">
        <w:t xml:space="preserve">Формирование осторожного и осмотрительного отношения к потенциально опасным для человека и окружающего мира природы ситуациям. </w:t>
      </w:r>
    </w:p>
    <w:p w:rsidR="007C28B9" w:rsidRPr="00D01790" w:rsidRDefault="007C28B9" w:rsidP="007C28B9">
      <w:pPr>
        <w:jc w:val="both"/>
      </w:pPr>
      <w:r w:rsidRPr="00D01790">
        <w:t>Формирование представлений о некоторых типичных опасных ситуациях и способах поведения в них.</w:t>
      </w:r>
    </w:p>
    <w:p w:rsidR="007C28B9" w:rsidRDefault="007C28B9" w:rsidP="007C28B9">
      <w:pPr>
        <w:jc w:val="both"/>
      </w:pPr>
      <w:r w:rsidRPr="00D01790">
        <w:t>Формирование элементарных пред</w:t>
      </w:r>
      <w:r>
        <w:t>ставлений о правилах безопаснос</w:t>
      </w:r>
      <w:r w:rsidRPr="00D01790">
        <w:t>ти дорожного движения; воспитание о</w:t>
      </w:r>
      <w:r>
        <w:t>сознанного отношения к необходи</w:t>
      </w:r>
      <w:r w:rsidRPr="00D01790">
        <w:t>мости выполнения этих правил.</w:t>
      </w:r>
    </w:p>
    <w:p w:rsidR="00CB5495" w:rsidRDefault="00CB5495" w:rsidP="007C28B9">
      <w:pPr>
        <w:jc w:val="center"/>
        <w:rPr>
          <w:b/>
          <w:i/>
          <w:color w:val="000000"/>
        </w:rPr>
      </w:pPr>
    </w:p>
    <w:p w:rsidR="00CB5495" w:rsidRDefault="00CB5495"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10B74" w:rsidRDefault="00710B74" w:rsidP="007C28B9">
      <w:pPr>
        <w:jc w:val="center"/>
        <w:rPr>
          <w:b/>
          <w:i/>
          <w:color w:val="000000"/>
        </w:rPr>
      </w:pPr>
    </w:p>
    <w:p w:rsidR="007C28B9" w:rsidRPr="003F66FA" w:rsidRDefault="007C28B9" w:rsidP="007C28B9">
      <w:pPr>
        <w:jc w:val="center"/>
      </w:pPr>
      <w:r w:rsidRPr="00946EB7">
        <w:rPr>
          <w:b/>
          <w:i/>
          <w:color w:val="000000"/>
        </w:rPr>
        <w:lastRenderedPageBreak/>
        <w:t>Содержание психолого-педагогической работы:</w:t>
      </w:r>
    </w:p>
    <w:p w:rsidR="007C28B9" w:rsidRPr="00946EB7" w:rsidRDefault="007C28B9" w:rsidP="007C28B9">
      <w:pPr>
        <w:shd w:val="clear" w:color="auto" w:fill="FFFFFF"/>
        <w:rPr>
          <w:b/>
          <w:i/>
          <w:color w:val="00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7626"/>
      </w:tblGrid>
      <w:tr w:rsidR="007C28B9" w:rsidRPr="00946EB7" w:rsidTr="007C28B9">
        <w:trPr>
          <w:trHeight w:val="7265"/>
        </w:trPr>
        <w:tc>
          <w:tcPr>
            <w:tcW w:w="3147" w:type="dxa"/>
          </w:tcPr>
          <w:p w:rsidR="007C28B9" w:rsidRPr="00946EB7" w:rsidRDefault="007C28B9" w:rsidP="007C28B9">
            <w:pPr>
              <w:shd w:val="clear" w:color="auto" w:fill="FFFFFF"/>
              <w:rPr>
                <w:i/>
                <w:color w:val="000000"/>
              </w:rPr>
            </w:pPr>
            <w:r w:rsidRPr="00946EB7">
              <w:t>Социализация, развитие общения, нравственное воспитание</w:t>
            </w:r>
            <w:r w:rsidRPr="00946EB7">
              <w:rPr>
                <w:i/>
                <w:color w:val="000000"/>
              </w:rPr>
              <w:t>.</w:t>
            </w:r>
          </w:p>
          <w:p w:rsidR="007C28B9" w:rsidRPr="00946EB7" w:rsidRDefault="007C28B9" w:rsidP="007C28B9">
            <w:pPr>
              <w:shd w:val="clear" w:color="auto" w:fill="FFFFFF"/>
            </w:pPr>
          </w:p>
        </w:tc>
        <w:tc>
          <w:tcPr>
            <w:tcW w:w="7626" w:type="dxa"/>
          </w:tcPr>
          <w:p w:rsidR="007C28B9" w:rsidRPr="00D01790" w:rsidRDefault="007C28B9" w:rsidP="007C28B9">
            <w:r w:rsidRPr="00D01790">
              <w:t>Воспитывать дружеские взаимоотношения между детьми, развивать умение самостоятельно объединяться дл</w:t>
            </w:r>
            <w:r>
              <w:t>я совместной игры и труда, зани</w:t>
            </w:r>
            <w:r w:rsidRPr="00D01790">
              <w:t>маться самостоятельно выбранным делом, договариваться, помогать друг другу.</w:t>
            </w:r>
          </w:p>
          <w:p w:rsidR="007C28B9" w:rsidRPr="00D01790" w:rsidRDefault="007C28B9" w:rsidP="007C28B9">
            <w:r w:rsidRPr="00D01790">
              <w:t>Воспитывать организованность,</w:t>
            </w:r>
            <w:r>
              <w:t xml:space="preserve"> дисциплинированность, коллекти</w:t>
            </w:r>
            <w:r w:rsidRPr="00D01790">
              <w:t>визм, уважение к старшим.</w:t>
            </w:r>
          </w:p>
          <w:p w:rsidR="007C28B9" w:rsidRPr="00D01790" w:rsidRDefault="007C28B9" w:rsidP="007C28B9">
            <w:r w:rsidRPr="00D01790">
              <w:t xml:space="preserve">Воспитывать заботливое отношение к малышам, пожилым людям; учить помогать им. </w:t>
            </w:r>
          </w:p>
          <w:p w:rsidR="007C28B9" w:rsidRPr="00D01790" w:rsidRDefault="007C28B9" w:rsidP="007C28B9">
            <w:r w:rsidRPr="00D01790">
              <w:t>Формировать такие качества, как со</w:t>
            </w:r>
            <w:r>
              <w:t>чувствие, отзывчивость, справед</w:t>
            </w:r>
            <w:r w:rsidRPr="00D01790">
              <w:t>ливость, скромность.</w:t>
            </w:r>
          </w:p>
          <w:p w:rsidR="007C28B9" w:rsidRPr="00D01790" w:rsidRDefault="007C28B9" w:rsidP="007C28B9">
            <w:r w:rsidRPr="00D01790">
              <w:t>Развивать волевые качества: умени</w:t>
            </w:r>
            <w:r>
              <w:t>е ограничивать свои желания, вы</w:t>
            </w:r>
            <w:r w:rsidRPr="00D01790">
              <w:t>полнять установленные нормы поведения, в своих поступках следовать положительному примеру.</w:t>
            </w:r>
          </w:p>
          <w:p w:rsidR="007C28B9" w:rsidRPr="00D01790" w:rsidRDefault="007C28B9" w:rsidP="007C28B9">
            <w:r w:rsidRPr="00D01790">
              <w:t>Воспитывать уважительное отношение к окружающим. Формировать умение слушать собеседника, не пер</w:t>
            </w:r>
            <w:r>
              <w:t>ебивать без надобности. Формиро</w:t>
            </w:r>
            <w:r w:rsidRPr="00D01790">
              <w:t>вать умение спокойно отстаивать свое мнение.</w:t>
            </w:r>
          </w:p>
          <w:p w:rsidR="007C28B9" w:rsidRPr="00D01790" w:rsidRDefault="007C28B9" w:rsidP="007C28B9">
            <w:r w:rsidRPr="00D01790">
              <w:t xml:space="preserve">Обогащать словарь формулами словесной вежливости (приветствие, </w:t>
            </w:r>
          </w:p>
          <w:p w:rsidR="007C28B9" w:rsidRPr="00D01790" w:rsidRDefault="007C28B9" w:rsidP="007C28B9">
            <w:r w:rsidRPr="00D01790">
              <w:t xml:space="preserve">прощание, просьбы, извинения). </w:t>
            </w:r>
          </w:p>
          <w:p w:rsidR="007C28B9" w:rsidRPr="00D01790" w:rsidRDefault="007C28B9" w:rsidP="007C28B9">
            <w:r w:rsidRPr="00D01790">
              <w:t>Расширять представления детей об их обязанностях, прежде всего в связи с подготовкой к школе. Формир</w:t>
            </w:r>
            <w:r>
              <w:t>овать интерес к учебной деятель</w:t>
            </w:r>
            <w:r w:rsidRPr="00D01790">
              <w:t>ности и желание учиться в школе.</w:t>
            </w:r>
          </w:p>
          <w:p w:rsidR="007C28B9" w:rsidRPr="00946EB7" w:rsidRDefault="007C28B9" w:rsidP="007C28B9">
            <w:pPr>
              <w:shd w:val="clear" w:color="auto" w:fill="FFFFFF"/>
              <w:rPr>
                <w:color w:val="000000"/>
              </w:rPr>
            </w:pPr>
          </w:p>
        </w:tc>
      </w:tr>
      <w:tr w:rsidR="007C28B9" w:rsidRPr="00946EB7" w:rsidTr="007C28B9">
        <w:tc>
          <w:tcPr>
            <w:tcW w:w="3147" w:type="dxa"/>
          </w:tcPr>
          <w:p w:rsidR="007C28B9" w:rsidRPr="00946EB7" w:rsidRDefault="007C28B9" w:rsidP="007C28B9">
            <w:pPr>
              <w:shd w:val="clear" w:color="auto" w:fill="FFFFFF"/>
              <w:rPr>
                <w:color w:val="000000"/>
              </w:rPr>
            </w:pPr>
            <w:r>
              <w:t>Ребенок в семье и сообществе, патриотическое воспитание</w:t>
            </w:r>
          </w:p>
          <w:p w:rsidR="007C28B9" w:rsidRPr="00946EB7" w:rsidRDefault="007C28B9" w:rsidP="007C28B9"/>
        </w:tc>
        <w:tc>
          <w:tcPr>
            <w:tcW w:w="7626" w:type="dxa"/>
          </w:tcPr>
          <w:p w:rsidR="007C28B9" w:rsidRPr="00D01790" w:rsidRDefault="007C28B9" w:rsidP="007C28B9">
            <w:r w:rsidRPr="00D01790">
              <w:t>Образ Я. Развивать представле</w:t>
            </w:r>
            <w:r w:rsidR="00CB5495">
              <w:t>ние о временной перспективе лич</w:t>
            </w:r>
            <w:r w:rsidRPr="00D01790">
              <w:t>ности, об изменении позиции человека с возрастом (ребенок посещает детский сад, школьник учится, взросл</w:t>
            </w:r>
            <w:r>
              <w:t>ый работает, пожилой человек пе</w:t>
            </w:r>
            <w:r w:rsidRPr="00D01790">
              <w:t>редает свой опыт другим поколениям). Углублять представления ребенка о себе в прошлом, настоящем и будущем.</w:t>
            </w:r>
          </w:p>
          <w:p w:rsidR="007C28B9" w:rsidRPr="00D01790" w:rsidRDefault="007C28B9" w:rsidP="007C28B9">
            <w:r w:rsidRPr="00D01790">
              <w:t xml:space="preserve">Закреплять традиционные гендерные представления, продолжать </w:t>
            </w:r>
          </w:p>
          <w:p w:rsidR="007C28B9" w:rsidRPr="00D01790" w:rsidRDefault="007C28B9" w:rsidP="007C28B9">
            <w:r w:rsidRPr="00D01790">
              <w:t>развивать в мальчиках и девочках качества, свойственные их полу.</w:t>
            </w:r>
          </w:p>
          <w:p w:rsidR="007C28B9" w:rsidRPr="00D01790" w:rsidRDefault="007C28B9" w:rsidP="007C28B9">
            <w:r w:rsidRPr="00D01790">
              <w:t xml:space="preserve">Семья. Расширять представления </w:t>
            </w:r>
            <w:r>
              <w:t>детей об истории семьи в контек</w:t>
            </w:r>
            <w:r w:rsidRPr="00D01790">
              <w:t xml:space="preserve">сте истории родной страны (роль каждого поколения в разные периоды истории страны). Рассказывать детям </w:t>
            </w:r>
            <w:r>
              <w:t>о воинских наградах дедушек, ба</w:t>
            </w:r>
            <w:r w:rsidRPr="00D01790">
              <w:t xml:space="preserve">бушек, родителей. </w:t>
            </w:r>
          </w:p>
          <w:p w:rsidR="007C28B9" w:rsidRPr="00D01790" w:rsidRDefault="007C28B9" w:rsidP="007C28B9">
            <w:r w:rsidRPr="00D01790">
              <w:t>Закреплять знание домашнего адрес</w:t>
            </w:r>
            <w:r>
              <w:t>а и телефона, имен и отчеств ро</w:t>
            </w:r>
            <w:r w:rsidRPr="00D01790">
              <w:t>дителей, их профессий.</w:t>
            </w:r>
          </w:p>
          <w:p w:rsidR="007C28B9" w:rsidRPr="00D01790" w:rsidRDefault="007C28B9" w:rsidP="007C28B9">
            <w:r w:rsidRPr="00D01790">
              <w:t>Детский сад. Продолжать расширять представления о ближайшей окружающей среде (оформление помеще</w:t>
            </w:r>
            <w:r>
              <w:t>ний, участка детского сада, пар</w:t>
            </w:r>
            <w:r w:rsidRPr="00D01790">
              <w:t>ка, сквера). Учить детей выделять радующие глаз компоненты окружающей среды (окраска стен, мебель, оформление участка и т. п.).</w:t>
            </w:r>
          </w:p>
          <w:p w:rsidR="007C28B9" w:rsidRPr="00D01790" w:rsidRDefault="007C28B9" w:rsidP="007C28B9">
            <w:r w:rsidRPr="00D01790">
              <w:t>Привлекать детей к созданию развивающей среды дошкольного</w:t>
            </w:r>
          </w:p>
          <w:p w:rsidR="007C28B9" w:rsidRPr="00D01790" w:rsidRDefault="007C28B9" w:rsidP="007C28B9">
            <w:r w:rsidRPr="00D01790">
              <w:t xml:space="preserve">учреждения (мини-музеев, выставок, </w:t>
            </w:r>
            <w:r>
              <w:t>библиотеки, конструкторских мас</w:t>
            </w:r>
            <w:r w:rsidRPr="00D01790">
              <w:t>терских и др.); формировать умение эстетически оценивать окружающую среду, высказывать оценочные суждения, обосновывать свое мнение.</w:t>
            </w:r>
          </w:p>
          <w:p w:rsidR="007C28B9" w:rsidRPr="00D01790" w:rsidRDefault="007C28B9" w:rsidP="007C28B9">
            <w:r w:rsidRPr="00D01790">
              <w:t>Формировать у детей представления о себе как об активном члене коллектива: через участие в проектно</w:t>
            </w:r>
            <w:r>
              <w:t>й деятельности, охватывающей де</w:t>
            </w:r>
            <w:r w:rsidRPr="00D01790">
              <w:t xml:space="preserve">тей младших возрастных групп и родителей; посильном участии в жизни дошкольного учреждения (адаптация младших дошкольников, </w:t>
            </w:r>
            <w:r w:rsidRPr="00D01790">
              <w:lastRenderedPageBreak/>
              <w:t>подготовка к праздникам, выступлениям, соревнованиям в детском саду и заего</w:t>
            </w:r>
            <w:r w:rsidR="00CB5495">
              <w:t xml:space="preserve"> пре</w:t>
            </w:r>
            <w:r w:rsidRPr="00D01790">
              <w:t xml:space="preserve">делами и др.). </w:t>
            </w:r>
          </w:p>
          <w:p w:rsidR="007C28B9" w:rsidRPr="00D01790" w:rsidRDefault="007C28B9" w:rsidP="007C28B9">
            <w:r w:rsidRPr="00D01790">
              <w:t>Родная страна. Расширять представления о родном крае. Продолжать знакомить с достопримечательностями региона, в котором живут дети</w:t>
            </w:r>
            <w:r>
              <w:t>, н</w:t>
            </w:r>
            <w:r w:rsidRPr="00D01790">
              <w:t xml:space="preserve">a основе расширения знаний об </w:t>
            </w:r>
            <w:r>
              <w:t>окружающем воспитывать патриоти</w:t>
            </w:r>
            <w:r w:rsidRPr="00D01790">
              <w:t>ческие и интернациональные чувства, лю</w:t>
            </w:r>
            <w:r>
              <w:t>бовь к Родине. Углублять и уточ</w:t>
            </w:r>
            <w:r w:rsidRPr="00D01790">
              <w:t xml:space="preserve">нять представления о Родине — России. </w:t>
            </w:r>
            <w:r>
              <w:t>Поощрять интерес детей к событи</w:t>
            </w:r>
            <w:r w:rsidRPr="00D01790">
              <w:t>ям, происходящим в стране, воспитывать чувство гордости за ее достижения.</w:t>
            </w:r>
          </w:p>
          <w:p w:rsidR="007C28B9" w:rsidRPr="00D01790" w:rsidRDefault="007C28B9" w:rsidP="007C28B9">
            <w:r w:rsidRPr="00D01790">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C28B9" w:rsidRPr="00D01790" w:rsidRDefault="007C28B9" w:rsidP="007C28B9">
            <w:r w:rsidRPr="00D01790">
              <w:t>Развивать представления о том</w:t>
            </w:r>
            <w:r w:rsidR="00CB5495">
              <w:t>, что Российская Федерация (Рос</w:t>
            </w:r>
            <w:r w:rsidRPr="00D01790">
              <w:t>сия) — огромная, многонациональная страна. Воспитывать уважение к людям разных национальностей и их обычаям.</w:t>
            </w:r>
          </w:p>
          <w:p w:rsidR="007C28B9" w:rsidRPr="00D01790" w:rsidRDefault="007C28B9" w:rsidP="007C28B9">
            <w:r w:rsidRPr="00D01790">
              <w:t>Расширять представления о Москве — главном городе, столице России.</w:t>
            </w:r>
          </w:p>
          <w:p w:rsidR="007C28B9" w:rsidRPr="00D01790" w:rsidRDefault="007C28B9" w:rsidP="007C28B9">
            <w:r w:rsidRPr="00D01790">
              <w:t>Расширять знания о государственных праздниках. Рассказывать детям о Ю. А. Гагарине и других героях космоса.</w:t>
            </w:r>
          </w:p>
          <w:p w:rsidR="007C28B9" w:rsidRPr="00D01790" w:rsidRDefault="007C28B9" w:rsidP="007C28B9">
            <w:r w:rsidRPr="00D01790">
              <w:t>Углублять знания о Российской армии. Во</w:t>
            </w:r>
            <w:r>
              <w:t>спитывать уважение к за</w:t>
            </w:r>
            <w:r w:rsidRPr="00D01790">
              <w:t>щитникам Отечества, к памяти павших бойцов (возлагать с детьми цветы к обелискам, памятникам и т. д.)</w:t>
            </w:r>
          </w:p>
          <w:p w:rsidR="007C28B9" w:rsidRPr="003F66FA" w:rsidRDefault="007C28B9" w:rsidP="007C28B9"/>
        </w:tc>
      </w:tr>
      <w:tr w:rsidR="007C28B9" w:rsidRPr="00946EB7" w:rsidTr="007C28B9">
        <w:tc>
          <w:tcPr>
            <w:tcW w:w="3147" w:type="dxa"/>
          </w:tcPr>
          <w:p w:rsidR="007C28B9" w:rsidRPr="00946EB7" w:rsidRDefault="007C28B9" w:rsidP="007C28B9">
            <w:r w:rsidRPr="00946EB7">
              <w:lastRenderedPageBreak/>
              <w:t>Развитие трудовой деятельности</w:t>
            </w:r>
          </w:p>
        </w:tc>
        <w:tc>
          <w:tcPr>
            <w:tcW w:w="7626" w:type="dxa"/>
          </w:tcPr>
          <w:p w:rsidR="007C28B9" w:rsidRPr="00D01790" w:rsidRDefault="007C28B9" w:rsidP="007C28B9">
            <w:r w:rsidRPr="00C55290">
              <w:rPr>
                <w:i/>
              </w:rPr>
              <w:t>Культурно-гигиенические навыки.</w:t>
            </w:r>
            <w:r>
              <w:t xml:space="preserve"> Воспитывать привычку быстро </w:t>
            </w:r>
            <w:r w:rsidRPr="00D01790">
              <w:t>и правильно умываться, насухо вытира</w:t>
            </w:r>
            <w:r>
              <w:t xml:space="preserve">ться, пользуясь индивидуальным </w:t>
            </w:r>
            <w:r w:rsidRPr="00D01790">
              <w:t>полотенцем, правильно чистить зубы, полоска</w:t>
            </w:r>
            <w:r>
              <w:t>ть рот после еды, пользо</w:t>
            </w:r>
            <w:r w:rsidRPr="00D01790">
              <w:t>вать</w:t>
            </w:r>
            <w:r>
              <w:t xml:space="preserve">ся носовым платком и расческой. </w:t>
            </w:r>
            <w:r w:rsidRPr="00D01790">
              <w:t>Закреплять умения детей аккуратн</w:t>
            </w:r>
            <w:r>
              <w:t>о пользоваться столовыми прибо</w:t>
            </w:r>
            <w:r w:rsidRPr="00D01790">
              <w:t>рами; правильно вести себя за столом; обра</w:t>
            </w:r>
            <w:r>
              <w:t xml:space="preserve">щаться с просьбой, благодарить. </w:t>
            </w:r>
            <w:r w:rsidRPr="00D01790">
              <w:t>Закреплять умение следить за чистотой одежды и обуви, за</w:t>
            </w:r>
            <w:r>
              <w:t xml:space="preserve">мечать и </w:t>
            </w:r>
            <w:r w:rsidRPr="00D01790">
              <w:t>устранять непорядок в своем внешнем ви</w:t>
            </w:r>
            <w:r>
              <w:t xml:space="preserve">де, тактично сообщать товарищу </w:t>
            </w:r>
            <w:r w:rsidRPr="00D01790">
              <w:t>о необходимости что-то поправить в костюме, прическе.</w:t>
            </w:r>
          </w:p>
          <w:p w:rsidR="007C28B9" w:rsidRPr="00D01790" w:rsidRDefault="007C28B9" w:rsidP="007C28B9">
            <w:r w:rsidRPr="00C55290">
              <w:rPr>
                <w:i/>
              </w:rPr>
              <w:t>Самообслуживание.</w:t>
            </w:r>
            <w:r w:rsidRPr="00D01790">
              <w:t xml:space="preserve"> Закреплять </w:t>
            </w:r>
            <w:r>
              <w:t xml:space="preserve">умение самостоятельно и быстро </w:t>
            </w:r>
            <w:r w:rsidRPr="00D01790">
              <w:t>одеваться и раздеваться, складывать в шкаф одежду, ставить на</w:t>
            </w:r>
            <w:r>
              <w:t xml:space="preserve"> место </w:t>
            </w:r>
            <w:r w:rsidRPr="00D01790">
              <w:t>обувь, сушить при необходимости мо</w:t>
            </w:r>
            <w:r>
              <w:t xml:space="preserve">крые вещи, ухаживать за обувью </w:t>
            </w:r>
            <w:r w:rsidRPr="00D01790">
              <w:t>(мыть, протирать, чистить).</w:t>
            </w:r>
          </w:p>
          <w:p w:rsidR="007C28B9" w:rsidRPr="00D01790" w:rsidRDefault="007C28B9" w:rsidP="007C28B9">
            <w:r w:rsidRPr="00D01790">
              <w:t xml:space="preserve">Закреплять умение самостоятельно, быстро и аккуратно убирать за </w:t>
            </w:r>
            <w:r>
              <w:t xml:space="preserve">собой постель после сна. </w:t>
            </w:r>
            <w:r w:rsidRPr="00D01790">
              <w:t>Закреплять умение самостоятельно</w:t>
            </w:r>
            <w:r>
              <w:t xml:space="preserve"> и своевременно готовить матери</w:t>
            </w:r>
            <w:r w:rsidRPr="00D01790">
              <w:t>алы и пособия к занятию, без напоминания убирать свое рабочее место.</w:t>
            </w:r>
          </w:p>
          <w:p w:rsidR="007C28B9" w:rsidRPr="00D01790" w:rsidRDefault="007C28B9" w:rsidP="007C28B9">
            <w:r w:rsidRPr="00C55290">
              <w:rPr>
                <w:i/>
              </w:rPr>
              <w:t>Общественно-полезный труд.</w:t>
            </w:r>
            <w:r w:rsidRPr="00D01790">
              <w:t xml:space="preserve"> П</w:t>
            </w:r>
            <w:r>
              <w:t xml:space="preserve">родолжать формировать трудовые </w:t>
            </w:r>
            <w:r w:rsidRPr="00D01790">
              <w:t>умения и навыки, воспитывать трудолюбие. Приучать детей старательно, аккуратно выполнять поручения, беречь материалы и предме</w:t>
            </w:r>
            <w:r>
              <w:t xml:space="preserve">ты, убирать </w:t>
            </w:r>
            <w:r w:rsidRPr="00D01790">
              <w:t xml:space="preserve">их на место после работы. </w:t>
            </w:r>
          </w:p>
          <w:p w:rsidR="007C28B9" w:rsidRPr="00D01790" w:rsidRDefault="007C28B9" w:rsidP="007C28B9">
            <w:r w:rsidRPr="00D01790">
              <w:t xml:space="preserve">Воспитывать желание участвовать в </w:t>
            </w:r>
            <w:r>
              <w:t>совместной трудовой деятельнос</w:t>
            </w:r>
            <w:r w:rsidRPr="00D01790">
              <w:t xml:space="preserve">ти наравне со всеми, стремление быть </w:t>
            </w:r>
            <w:r>
              <w:t>полезными окружающим, радовать</w:t>
            </w:r>
            <w:r w:rsidRPr="00D01790">
              <w:t>ся результатам коллективного труда. Р</w:t>
            </w:r>
            <w:r>
              <w:t xml:space="preserve">азвивать умение самостоятельно </w:t>
            </w:r>
            <w:r w:rsidRPr="00D01790">
              <w:t>объединяться для совместной игры и труда</w:t>
            </w:r>
            <w:r>
              <w:t xml:space="preserve">, оказывать друг другу помощь. </w:t>
            </w:r>
            <w:r w:rsidRPr="00D01790">
              <w:t>Закреплять умение планировать т</w:t>
            </w:r>
            <w:r>
              <w:t xml:space="preserve">рудовую деятельность, отбирать </w:t>
            </w:r>
            <w:r w:rsidRPr="00D01790">
              <w:t>необходимые материа</w:t>
            </w:r>
            <w:r>
              <w:t xml:space="preserve">лы, делать несложные заготовки. </w:t>
            </w:r>
            <w:r w:rsidRPr="00D01790">
              <w:t>Продолжать учить детей поддержива</w:t>
            </w:r>
            <w:r>
              <w:t>ть порядок в группе и на участ</w:t>
            </w:r>
            <w:r w:rsidRPr="00D01790">
              <w:t>ке: протирать и мыть игрушки, строите</w:t>
            </w:r>
            <w:r>
              <w:t>льный материал, вместе с воспи</w:t>
            </w:r>
            <w:r w:rsidRPr="00D01790">
              <w:t xml:space="preserve">тателем ремонтировать книги, игрушки (в том числе книги и игрушки </w:t>
            </w:r>
          </w:p>
          <w:p w:rsidR="007C28B9" w:rsidRPr="00D01790" w:rsidRDefault="007C28B9" w:rsidP="007C28B9">
            <w:r w:rsidRPr="00D01790">
              <w:t>воспитанников младших групп детского сада). Продолжать учить самостоятельно</w:t>
            </w:r>
            <w:r>
              <w:t>наводить порядок на участке де</w:t>
            </w:r>
            <w:r w:rsidRPr="00D01790">
              <w:t xml:space="preserve">тского сада: подметать и </w:t>
            </w:r>
            <w:r w:rsidRPr="00D01790">
              <w:lastRenderedPageBreak/>
              <w:t>очищать дорожк</w:t>
            </w:r>
            <w:r>
              <w:t xml:space="preserve">и от мусора, зимой — от снега, </w:t>
            </w:r>
            <w:r w:rsidRPr="00D01790">
              <w:t xml:space="preserve">поливать песок в песочнице; </w:t>
            </w:r>
            <w:r>
              <w:t xml:space="preserve">украшать участок к праздникам. </w:t>
            </w:r>
            <w:r w:rsidRPr="00D01790">
              <w:t>Приучать детей добросовестно выполня</w:t>
            </w:r>
            <w:r>
              <w:t>ть обязанности дежурных по сто</w:t>
            </w:r>
            <w:r w:rsidRPr="00D01790">
              <w:t>ловой: полностью сервировать столы и вытира</w:t>
            </w:r>
            <w:r>
              <w:t xml:space="preserve">ть их после еды, подметать пол. </w:t>
            </w:r>
            <w:r w:rsidRPr="00D01790">
              <w:t>Прививать интерес к учебной деятельности и желание учиться в школе.</w:t>
            </w:r>
          </w:p>
          <w:p w:rsidR="007C28B9" w:rsidRPr="00D01790" w:rsidRDefault="007C28B9" w:rsidP="007C28B9">
            <w:r w:rsidRPr="00D01790">
              <w:t>Формировать навы</w:t>
            </w:r>
            <w:r>
              <w:t xml:space="preserve">ки учебной деятельности (умение </w:t>
            </w:r>
            <w:r w:rsidRPr="00D01790">
              <w:t>внимательно слушать воспитателя, действовать по предложенному им плану, а также самостоятельно планировать свои действия, выполнять поставленн</w:t>
            </w:r>
            <w:r>
              <w:t xml:space="preserve">ую </w:t>
            </w:r>
            <w:r w:rsidRPr="00D01790">
              <w:t xml:space="preserve">задачу, правильно оценивать результаты своей деятельности). </w:t>
            </w:r>
          </w:p>
          <w:p w:rsidR="007C28B9" w:rsidRPr="00D01790" w:rsidRDefault="007C28B9" w:rsidP="007C28B9">
            <w:r w:rsidRPr="00C55290">
              <w:rPr>
                <w:i/>
              </w:rPr>
              <w:t>Труд в природе.</w:t>
            </w:r>
            <w:r w:rsidRPr="00D01790">
              <w:t xml:space="preserve"> Закреплять умение</w:t>
            </w:r>
            <w:r>
              <w:t xml:space="preserve"> самостоятельно и ответственно </w:t>
            </w:r>
            <w:r w:rsidRPr="00D01790">
              <w:t>выполнять обязанности дежурного в у</w:t>
            </w:r>
            <w:r>
              <w:t>голке природы: поливать комнат</w:t>
            </w:r>
            <w:r w:rsidRPr="00D01790">
              <w:t>ные растения, рыхлить почву, мыть кормушки, готовить корм д</w:t>
            </w:r>
            <w:r>
              <w:t xml:space="preserve">ля рыб, </w:t>
            </w:r>
            <w:r w:rsidRPr="00D01790">
              <w:t>птиц, морских свинок и т. п.</w:t>
            </w:r>
          </w:p>
          <w:p w:rsidR="007C28B9" w:rsidRPr="00D01790" w:rsidRDefault="007C28B9" w:rsidP="007C28B9">
            <w:r w:rsidRPr="00D01790">
              <w:t>Прививать детям интерес к труду в п</w:t>
            </w:r>
            <w:r>
              <w:t>рироде, привлекать их к посиль</w:t>
            </w:r>
            <w:r w:rsidRPr="00D01790">
              <w:t>ному участию: осенью — к уборке овощей с огорода, сбору семян, выкапы</w:t>
            </w:r>
            <w:r>
              <w:t>в</w:t>
            </w:r>
            <w:r w:rsidRPr="00D01790">
              <w:t>анию луковиц, клубней цветов, перекапыванию грядок, пересаживанию цветущих растений из грунта в уголок пр</w:t>
            </w:r>
            <w:r>
              <w:t>ироды; зимой — к сгребанию сне</w:t>
            </w:r>
            <w:r w:rsidRPr="00D01790">
              <w:t>га к стволам деревьев и кустарникам, выращиванию зеленого корма для</w:t>
            </w:r>
          </w:p>
          <w:p w:rsidR="007C28B9" w:rsidRPr="00D01790" w:rsidRDefault="007C28B9" w:rsidP="007C28B9">
            <w:r w:rsidRPr="00D01790">
              <w:t xml:space="preserve">птиц и животных (обитателей уголка </w:t>
            </w:r>
            <w:r>
              <w:t xml:space="preserve">природы), посадке корнеплодов, </w:t>
            </w:r>
            <w:r w:rsidRPr="00D01790">
              <w:t>выращиванию с помощью воспитателя цветов к праздникам; весной</w:t>
            </w:r>
            <w:r>
              <w:t xml:space="preserve"> — к </w:t>
            </w:r>
            <w:r w:rsidRPr="00D01790">
              <w:t>перекапыванию земли на огороде и в цве</w:t>
            </w:r>
            <w:r>
              <w:t xml:space="preserve">тнике, к посеву семян (овощей, </w:t>
            </w:r>
            <w:r w:rsidRPr="00D01790">
              <w:t>цветов), высадке рассады; летом — к учас</w:t>
            </w:r>
            <w:r>
              <w:t xml:space="preserve">тию в рыхлении почвы, прополке </w:t>
            </w:r>
            <w:r w:rsidRPr="00D01790">
              <w:t>и окучивании, поливе грядок и клумб.</w:t>
            </w:r>
          </w:p>
          <w:p w:rsidR="007C28B9" w:rsidRPr="00D01790" w:rsidRDefault="007C28B9" w:rsidP="007C28B9">
            <w:r w:rsidRPr="00C55290">
              <w:rPr>
                <w:i/>
              </w:rPr>
              <w:t>Уважение к труду взрослых.</w:t>
            </w:r>
            <w:r w:rsidRPr="00D01790">
              <w:t xml:space="preserve"> Расширять представления о труде </w:t>
            </w:r>
          </w:p>
          <w:p w:rsidR="007C28B9" w:rsidRPr="00D01790" w:rsidRDefault="007C28B9" w:rsidP="007C28B9">
            <w:r w:rsidRPr="00D01790">
              <w:t>взрослых, о значении их труда для об</w:t>
            </w:r>
            <w:r>
              <w:t xml:space="preserve">щества. Воспитывать уважение к </w:t>
            </w:r>
            <w:r w:rsidRPr="00D01790">
              <w:t>людям труда. Продолжать знакомить д</w:t>
            </w:r>
            <w:r>
              <w:t xml:space="preserve">етей с профессиями, связанными </w:t>
            </w:r>
            <w:r w:rsidRPr="00D01790">
              <w:t>со специф</w:t>
            </w:r>
            <w:r>
              <w:t xml:space="preserve">икой родного города (поселка). </w:t>
            </w:r>
            <w:r w:rsidRPr="00D01790">
              <w:t>Развивать интерес к различным проф</w:t>
            </w:r>
            <w:r>
              <w:t>ессиям, в частности к професси</w:t>
            </w:r>
            <w:r w:rsidRPr="00D01790">
              <w:t xml:space="preserve">ям родителей и месту их работы. </w:t>
            </w:r>
          </w:p>
          <w:p w:rsidR="007C28B9" w:rsidRPr="007017A7" w:rsidRDefault="007C28B9" w:rsidP="007C28B9">
            <w:pPr>
              <w:rPr>
                <w:u w:val="single"/>
              </w:rPr>
            </w:pPr>
          </w:p>
        </w:tc>
      </w:tr>
      <w:tr w:rsidR="007C28B9" w:rsidRPr="00946EB7" w:rsidTr="007C28B9">
        <w:tc>
          <w:tcPr>
            <w:tcW w:w="3147" w:type="dxa"/>
          </w:tcPr>
          <w:p w:rsidR="007C28B9" w:rsidRDefault="007C28B9" w:rsidP="007C28B9"/>
          <w:p w:rsidR="007C28B9" w:rsidRDefault="007C28B9" w:rsidP="007C28B9">
            <w:r>
              <w:t xml:space="preserve">Формирование основ </w:t>
            </w:r>
          </w:p>
          <w:p w:rsidR="007C28B9" w:rsidRPr="00946EB7" w:rsidRDefault="007C28B9" w:rsidP="007C28B9">
            <w:r>
              <w:t>безопасности жизнедеятельности детей</w:t>
            </w:r>
          </w:p>
        </w:tc>
        <w:tc>
          <w:tcPr>
            <w:tcW w:w="7626" w:type="dxa"/>
          </w:tcPr>
          <w:p w:rsidR="007C28B9" w:rsidRDefault="007C28B9" w:rsidP="007C28B9">
            <w:pPr>
              <w:rPr>
                <w:i/>
              </w:rPr>
            </w:pPr>
          </w:p>
          <w:p w:rsidR="007C28B9" w:rsidRPr="00D01790" w:rsidRDefault="007C28B9" w:rsidP="007C28B9">
            <w:r w:rsidRPr="00903749">
              <w:rPr>
                <w:i/>
              </w:rPr>
              <w:t>Безопасное поведение в природе.</w:t>
            </w:r>
            <w:r w:rsidRPr="00D01790">
              <w:t xml:space="preserve"> Формировать основы экологической культуры.</w:t>
            </w:r>
          </w:p>
          <w:p w:rsidR="007C28B9" w:rsidRPr="00D01790" w:rsidRDefault="007C28B9" w:rsidP="007C28B9">
            <w:r w:rsidRPr="00D01790">
              <w:t xml:space="preserve">Продолжать знакомить с правилами поведения на природе. </w:t>
            </w:r>
          </w:p>
          <w:p w:rsidR="007C28B9" w:rsidRPr="00D01790" w:rsidRDefault="007C28B9" w:rsidP="007C28B9">
            <w:r w:rsidRPr="00D01790">
              <w:t>Знакомить с Красной книгой, с отдельными представителями животного и растительного мира, занесенными в нее.</w:t>
            </w:r>
          </w:p>
          <w:p w:rsidR="007C28B9" w:rsidRPr="00D01790" w:rsidRDefault="007C28B9" w:rsidP="007C28B9">
            <w:r w:rsidRPr="00D01790">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C28B9" w:rsidRPr="00D01790" w:rsidRDefault="007C28B9" w:rsidP="007C28B9">
            <w:r w:rsidRPr="00903749">
              <w:rPr>
                <w:i/>
              </w:rPr>
              <w:t>Безопасность на дорогах.</w:t>
            </w:r>
            <w:r w:rsidRPr="00D01790">
              <w:t xml:space="preserve"> Систематизировать знания детей об устройстве улицы, о дорожном движении. Знакомить с понятиями «площадь», «бульвар», «проспект».</w:t>
            </w:r>
          </w:p>
          <w:p w:rsidR="007C28B9" w:rsidRPr="00D01790" w:rsidRDefault="007C28B9" w:rsidP="007C28B9">
            <w:r w:rsidRPr="00D01790">
              <w:t xml:space="preserve">Продолжать </w:t>
            </w:r>
            <w:r>
              <w:t>знакомить с дорожными знаками —</w:t>
            </w:r>
            <w:r w:rsidRPr="00D01790">
              <w:t>предупреждающими, запрещающими и информационно-указательнымиПодводить детей к осознанию необходимости соблюдать правила дорожного движения.</w:t>
            </w:r>
          </w:p>
          <w:p w:rsidR="007C28B9" w:rsidRPr="00D01790" w:rsidRDefault="007C28B9" w:rsidP="007C28B9">
            <w:r w:rsidRPr="00D01790">
              <w:t>Расширять представления детей о работе ГИБДД.</w:t>
            </w:r>
          </w:p>
          <w:p w:rsidR="007C28B9" w:rsidRPr="00D01790" w:rsidRDefault="007C28B9" w:rsidP="007C28B9">
            <w:r w:rsidRPr="00D01790">
              <w:t>Воспитывать культуру поведения на улице и в общественном транспорте.Развивать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7C28B9" w:rsidRPr="00D01790" w:rsidRDefault="007C28B9" w:rsidP="007C28B9">
            <w:r w:rsidRPr="008C4024">
              <w:rPr>
                <w:i/>
              </w:rPr>
              <w:t>Безопасность собственной жизнедеятельности.</w:t>
            </w:r>
            <w:r w:rsidRPr="00D01790">
              <w:t xml:space="preserve"> Формировать представления о том, что полезные и необходимые бытовые предметы при неумелом обращении могут причинить вред и стать причиной беды </w:t>
            </w:r>
            <w:r w:rsidRPr="00D01790">
              <w:lastRenderedPageBreak/>
              <w:t>(электроприборы, газовая плита, инструменты и бытовые предметы). Закреплять правила безопасного обращения с бытовыми предметами.</w:t>
            </w:r>
          </w:p>
          <w:p w:rsidR="007C28B9" w:rsidRPr="00D01790" w:rsidRDefault="007C28B9" w:rsidP="007C28B9">
            <w:r w:rsidRPr="00D01790">
              <w:t xml:space="preserve">Закреплять правила безопасного поведения во время игр в разное </w:t>
            </w:r>
          </w:p>
          <w:p w:rsidR="007C28B9" w:rsidRPr="00D01790" w:rsidRDefault="007C28B9" w:rsidP="007C28B9">
            <w:r w:rsidRPr="00D01790">
              <w:t>время года (купание в водоемах, катание на велосипеде, катание на санках, коньках, лыжах и др.).</w:t>
            </w:r>
          </w:p>
          <w:p w:rsidR="007C28B9" w:rsidRPr="00D01790" w:rsidRDefault="007C28B9" w:rsidP="007C28B9">
            <w:r w:rsidRPr="00D01790">
              <w:t>Подвести детей к пониманию необходимости соблюдать меры предосторожности, учить оценивать свои возможности по преодолению опасности.</w:t>
            </w:r>
          </w:p>
          <w:p w:rsidR="007C28B9" w:rsidRPr="00D01790" w:rsidRDefault="007C28B9" w:rsidP="007C28B9">
            <w:r w:rsidRPr="00D01790">
              <w:t xml:space="preserve">Формировать у детей навыки поведения в ситуациях: «Один дома», «Потерялся», «Заблудился». Формировать умение обращаться за помощью к взрослым. </w:t>
            </w:r>
          </w:p>
          <w:p w:rsidR="007C28B9" w:rsidRPr="00D01790" w:rsidRDefault="007C28B9" w:rsidP="007C28B9">
            <w:r w:rsidRPr="00D01790">
              <w:t xml:space="preserve">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w:t>
            </w:r>
          </w:p>
          <w:p w:rsidR="007C28B9" w:rsidRPr="00D01790" w:rsidRDefault="007C28B9" w:rsidP="007C28B9">
            <w:r w:rsidRPr="00D01790">
              <w:t xml:space="preserve">Закреплять умение называть свое имя, фамилию, возраст, домашний адрес, телефон. </w:t>
            </w:r>
          </w:p>
          <w:p w:rsidR="007C28B9" w:rsidRPr="00946EB7" w:rsidRDefault="007C28B9" w:rsidP="007C28B9">
            <w:pPr>
              <w:ind w:left="-136" w:firstLine="136"/>
            </w:pPr>
          </w:p>
        </w:tc>
      </w:tr>
    </w:tbl>
    <w:p w:rsidR="007C28B9" w:rsidRPr="00946EB7" w:rsidRDefault="007C28B9" w:rsidP="007C28B9">
      <w:pPr>
        <w:shd w:val="clear" w:color="auto" w:fill="FFFFFF"/>
        <w:rPr>
          <w:color w:val="000000"/>
        </w:rPr>
      </w:pPr>
    </w:p>
    <w:p w:rsidR="007C28B9" w:rsidRDefault="007C28B9" w:rsidP="007C28B9">
      <w:pPr>
        <w:shd w:val="clear" w:color="auto" w:fill="FFFFFF"/>
        <w:rPr>
          <w:b/>
          <w:color w:val="000000"/>
        </w:rPr>
      </w:pPr>
    </w:p>
    <w:p w:rsidR="007C28B9" w:rsidRPr="00946EB7" w:rsidRDefault="007C28B9" w:rsidP="0082300F">
      <w:pPr>
        <w:shd w:val="clear" w:color="auto" w:fill="FFFFFF"/>
        <w:rPr>
          <w:b/>
          <w:color w:val="000000"/>
        </w:rPr>
      </w:pPr>
      <w:r w:rsidRPr="00946EB7">
        <w:rPr>
          <w:b/>
          <w:color w:val="000000"/>
        </w:rPr>
        <w:t>ОБРАЗОВАТЕЛЬНАЯ ОБЛАСТЬ «ПОЗНАВАТЕЛЬНОЕ РАЗВИТИЕ»</w:t>
      </w:r>
    </w:p>
    <w:p w:rsidR="007C28B9" w:rsidRPr="00946EB7" w:rsidRDefault="007C28B9" w:rsidP="007C28B9">
      <w:pPr>
        <w:shd w:val="clear" w:color="auto" w:fill="FFFFFF"/>
        <w:jc w:val="center"/>
        <w:rPr>
          <w:b/>
          <w:color w:val="000000"/>
        </w:rPr>
      </w:pPr>
    </w:p>
    <w:p w:rsidR="007C28B9" w:rsidRPr="00D01790" w:rsidRDefault="007C28B9" w:rsidP="007C28B9">
      <w:pPr>
        <w:jc w:val="both"/>
      </w:pPr>
      <w:r w:rsidRPr="00D01790">
        <w:t xml:space="preserve">Познавательное развитие предполагает развитие интересов детей, любознательности и познавательной </w:t>
      </w:r>
      <w:r>
        <w:t>мотивации; формирование познава</w:t>
      </w:r>
      <w:r w:rsidRPr="00D01790">
        <w:t>тельных действий, становление сознан</w:t>
      </w:r>
      <w:r>
        <w:t>ия; развитие воображения и твор</w:t>
      </w:r>
      <w:r w:rsidRPr="00D01790">
        <w:t>ческой активности; формирование перв</w:t>
      </w:r>
      <w:r>
        <w:t>ичных представлений о себе, дру</w:t>
      </w:r>
      <w:r w:rsidRPr="00D01790">
        <w:t xml:space="preserve">гих людях, объектах окружающего мира, о свойствах и отношениях объектов </w:t>
      </w:r>
    </w:p>
    <w:p w:rsidR="007C28B9" w:rsidRPr="00D01790" w:rsidRDefault="007C28B9" w:rsidP="007C28B9">
      <w:pPr>
        <w:jc w:val="both"/>
      </w:pPr>
      <w:r w:rsidRPr="00D01790">
        <w:t>окружающего мира (форме, цвете, размере, материале, звучании, ритме, темпе, количестве, числе, части и целом</w:t>
      </w:r>
      <w:r>
        <w:t>, пространстве и времени, движе</w:t>
      </w:r>
      <w:r w:rsidRPr="00D01790">
        <w:t>нии и покое, причинах и следствиях и др.), о малой родине и Отечестве, представлений о социокультурных ценностях нашего на</w:t>
      </w:r>
      <w:r>
        <w:t>рода, об отечест</w:t>
      </w:r>
      <w:r w:rsidRPr="00D01790">
        <w:t xml:space="preserve">венных традициях и праздниках, о планете Земля как общем доме людей, </w:t>
      </w:r>
    </w:p>
    <w:p w:rsidR="007C28B9" w:rsidRDefault="007C28B9" w:rsidP="007C28B9">
      <w:pPr>
        <w:jc w:val="both"/>
      </w:pPr>
      <w:r w:rsidRPr="00D01790">
        <w:t>об особенностях ее природы, многообразии стран и народов мира».</w:t>
      </w:r>
    </w:p>
    <w:p w:rsidR="007C28B9" w:rsidRPr="00D01790" w:rsidRDefault="007C28B9" w:rsidP="007C28B9">
      <w:pPr>
        <w:jc w:val="both"/>
      </w:pPr>
    </w:p>
    <w:p w:rsidR="007C28B9" w:rsidRPr="00F22DB9" w:rsidRDefault="007C28B9" w:rsidP="007C28B9">
      <w:pPr>
        <w:jc w:val="both"/>
        <w:rPr>
          <w:b/>
          <w:sz w:val="28"/>
          <w:szCs w:val="28"/>
        </w:rPr>
      </w:pPr>
      <w:r w:rsidRPr="00F22DB9">
        <w:rPr>
          <w:b/>
          <w:sz w:val="28"/>
          <w:szCs w:val="28"/>
        </w:rPr>
        <w:t>Основные цели и задачи образовательной области «Познавательное развитие»</w:t>
      </w:r>
      <w:r>
        <w:rPr>
          <w:b/>
          <w:sz w:val="28"/>
          <w:szCs w:val="28"/>
        </w:rPr>
        <w:t xml:space="preserve"> подготовительной группы</w:t>
      </w:r>
    </w:p>
    <w:p w:rsidR="007C28B9" w:rsidRPr="00D01790" w:rsidRDefault="007C28B9" w:rsidP="007C28B9">
      <w:pPr>
        <w:jc w:val="both"/>
      </w:pPr>
      <w:r w:rsidRPr="00D01790">
        <w:t>Развитие познавательно-исслед</w:t>
      </w:r>
      <w:r>
        <w:t>овательской деятельности. Разви</w:t>
      </w:r>
      <w:r w:rsidRPr="00D01790">
        <w:t>тие познавательных интересов дет</w:t>
      </w:r>
      <w:r>
        <w:t>ей, расширение опыта ориентиров</w:t>
      </w:r>
      <w:r w:rsidRPr="00D01790">
        <w:t xml:space="preserve">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
    <w:p w:rsidR="007C28B9" w:rsidRPr="00D01790" w:rsidRDefault="007C28B9" w:rsidP="007C28B9">
      <w:pPr>
        <w:jc w:val="both"/>
      </w:pPr>
      <w:r w:rsidRPr="00D01790">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w:t>
      </w:r>
      <w:r>
        <w:t xml:space="preserve"> ритме, темпе, причинах и следс</w:t>
      </w:r>
      <w:r w:rsidRPr="00D01790">
        <w:t xml:space="preserve">твиях и др.). </w:t>
      </w:r>
    </w:p>
    <w:p w:rsidR="007C28B9" w:rsidRDefault="007C28B9" w:rsidP="007C28B9">
      <w:pPr>
        <w:jc w:val="both"/>
      </w:pPr>
      <w:r w:rsidRPr="00D01790">
        <w:t>Развитие восприятия, внимания, памяти, наблю</w:t>
      </w:r>
      <w:r>
        <w:t>дательности, способ</w:t>
      </w:r>
      <w:r w:rsidRPr="00D01790">
        <w:t>ности анализировать, сравнивать, выделять характерные, существенные признаки предметов и явлений окр</w:t>
      </w:r>
      <w:r>
        <w:t>ужающего мира; умения устанавли</w:t>
      </w:r>
      <w:r w:rsidRPr="00D01790">
        <w:t>вать простейшие связи между предмет</w:t>
      </w:r>
      <w:r>
        <w:t>ами и явлениями, делать простей</w:t>
      </w:r>
      <w:r w:rsidRPr="00D01790">
        <w:t>шие обобщения.</w:t>
      </w:r>
    </w:p>
    <w:p w:rsidR="007C28B9" w:rsidRDefault="007C28B9" w:rsidP="007C28B9">
      <w:pPr>
        <w:jc w:val="both"/>
      </w:pPr>
      <w:r w:rsidRPr="00D01790">
        <w:t>Приобщение к социокультурным</w:t>
      </w:r>
      <w:r>
        <w:t xml:space="preserve"> ценностям. Ознакомление с окру</w:t>
      </w:r>
      <w:r w:rsidRPr="00D01790">
        <w:t>жающим социальным миром, расшир</w:t>
      </w:r>
      <w:r>
        <w:t>ение кругозора детей, формирова</w:t>
      </w:r>
      <w:r w:rsidRPr="00D01790">
        <w:t>ние целостной картины мира.</w:t>
      </w:r>
    </w:p>
    <w:p w:rsidR="007C28B9" w:rsidRPr="00D01790" w:rsidRDefault="007C28B9" w:rsidP="007C28B9">
      <w:pPr>
        <w:jc w:val="both"/>
      </w:pPr>
      <w:r w:rsidRPr="00D01790">
        <w:t>Формирование первичных пре</w:t>
      </w:r>
      <w:r>
        <w:t>дставлений о малой родине и Оте</w:t>
      </w:r>
      <w:r w:rsidRPr="00D01790">
        <w:t xml:space="preserve">честве, представлений о социокультурных ценностях нашего народа, об отечественных традициях и праздниках. </w:t>
      </w:r>
    </w:p>
    <w:p w:rsidR="007C28B9" w:rsidRPr="00D01790" w:rsidRDefault="007C28B9" w:rsidP="007C28B9">
      <w:pPr>
        <w:jc w:val="both"/>
      </w:pPr>
      <w:r w:rsidRPr="00D01790">
        <w:t xml:space="preserve">Формирование элементарных представлений о планете Земля как общем доме людей, о многообразии стран и народов мира. </w:t>
      </w:r>
    </w:p>
    <w:p w:rsidR="007C28B9" w:rsidRDefault="007C28B9" w:rsidP="007C28B9">
      <w:pPr>
        <w:jc w:val="both"/>
      </w:pPr>
      <w:r w:rsidRPr="00D01790">
        <w:t xml:space="preserve">Формирование элементарных математических представлений. </w:t>
      </w:r>
    </w:p>
    <w:p w:rsidR="007C28B9" w:rsidRPr="00D01790" w:rsidRDefault="007C28B9" w:rsidP="007C28B9">
      <w:pPr>
        <w:jc w:val="both"/>
      </w:pPr>
      <w:r>
        <w:t xml:space="preserve">  Фор</w:t>
      </w:r>
      <w:r w:rsidRPr="00D01790">
        <w:t xml:space="preserve">мирование элементарных математических представлений, первичных </w:t>
      </w:r>
    </w:p>
    <w:p w:rsidR="007C28B9" w:rsidRPr="00D01790" w:rsidRDefault="007C28B9" w:rsidP="007C28B9">
      <w:pPr>
        <w:jc w:val="both"/>
      </w:pPr>
      <w:r w:rsidRPr="00D01790">
        <w:t>представлений об основных свойства</w:t>
      </w:r>
      <w:r>
        <w:t>х и отношениях объектов окружаю</w:t>
      </w:r>
      <w:r w:rsidRPr="00D01790">
        <w:t>щего мира: форме, цвете, размере, количе</w:t>
      </w:r>
      <w:r>
        <w:t>стве, числе, части и целом, про</w:t>
      </w:r>
      <w:r w:rsidRPr="00D01790">
        <w:t>странстве и времени.</w:t>
      </w:r>
    </w:p>
    <w:p w:rsidR="007C28B9" w:rsidRPr="00D01790" w:rsidRDefault="007C28B9" w:rsidP="007C28B9">
      <w:pPr>
        <w:jc w:val="both"/>
      </w:pPr>
      <w:r w:rsidRPr="00D01790">
        <w:lastRenderedPageBreak/>
        <w:t>Ознакомление с миром природы. О</w:t>
      </w:r>
      <w:r>
        <w:t>знакомление с природой и природ</w:t>
      </w:r>
      <w:r w:rsidRPr="00D01790">
        <w:t>ными явлениями. Развитие умения устанавливать причинно-следственные связи между природными явления</w:t>
      </w:r>
      <w:r>
        <w:t>ми. Формирование первичных пред</w:t>
      </w:r>
      <w:r w:rsidRPr="00D01790">
        <w:t xml:space="preserve">ставлений о природном многообразии </w:t>
      </w:r>
      <w:r>
        <w:t>планеты Земля. Формирование эле</w:t>
      </w:r>
      <w:r w:rsidRPr="00D01790">
        <w:t xml:space="preserve">ментарных экологических представлений. Формирование понимания того, что человек — часть природы, что он должен беречь, охранять и защищать </w:t>
      </w:r>
    </w:p>
    <w:p w:rsidR="007C28B9" w:rsidRPr="00D01790" w:rsidRDefault="007C28B9" w:rsidP="007C28B9">
      <w:pPr>
        <w:jc w:val="both"/>
      </w:pPr>
      <w:r w:rsidRPr="00D01790">
        <w:t>ее, что в природе все взаимосвязано, что</w:t>
      </w:r>
      <w:r>
        <w:t xml:space="preserve"> жизнь человека на Земле во мно</w:t>
      </w:r>
      <w:r w:rsidRPr="00D01790">
        <w:t>гом зависит от окружающей среды. Воспитание умения правильно вести себя в природе. Воспитание любви к природе, желания беречь ее.</w:t>
      </w:r>
    </w:p>
    <w:p w:rsidR="007C28B9" w:rsidRPr="00946EB7" w:rsidRDefault="007C28B9" w:rsidP="007C28B9">
      <w:pPr>
        <w:shd w:val="clear" w:color="auto" w:fill="FFFFFF"/>
        <w:ind w:firstLine="708"/>
        <w:jc w:val="both"/>
      </w:pPr>
    </w:p>
    <w:p w:rsidR="007C28B9" w:rsidRDefault="007C28B9" w:rsidP="007C28B9">
      <w:pPr>
        <w:jc w:val="both"/>
        <w:rPr>
          <w:b/>
          <w:i/>
          <w:color w:val="000000"/>
        </w:rPr>
      </w:pPr>
    </w:p>
    <w:p w:rsidR="007C28B9" w:rsidRPr="00946EB7" w:rsidRDefault="007C28B9" w:rsidP="001B51C4">
      <w:pPr>
        <w:rPr>
          <w:b/>
          <w:i/>
          <w:color w:val="000000"/>
        </w:rPr>
      </w:pPr>
      <w:r w:rsidRPr="00946EB7">
        <w:rPr>
          <w:b/>
          <w:i/>
          <w:color w:val="000000"/>
        </w:rPr>
        <w:t>Содержание психолого-педагогической работы:</w:t>
      </w:r>
    </w:p>
    <w:p w:rsidR="007C28B9" w:rsidRPr="00946EB7" w:rsidRDefault="007C28B9" w:rsidP="007C28B9">
      <w:pPr>
        <w:rPr>
          <w:b/>
          <w:i/>
          <w:color w:val="00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3"/>
        <w:gridCol w:w="8160"/>
      </w:tblGrid>
      <w:tr w:rsidR="007C28B9" w:rsidRPr="00946EB7" w:rsidTr="00CB5495">
        <w:trPr>
          <w:trHeight w:val="2726"/>
        </w:trPr>
        <w:tc>
          <w:tcPr>
            <w:tcW w:w="2613" w:type="dxa"/>
            <w:tcBorders>
              <w:bottom w:val="single" w:sz="4" w:space="0" w:color="auto"/>
            </w:tcBorders>
          </w:tcPr>
          <w:p w:rsidR="007C28B9" w:rsidRPr="00946EB7" w:rsidRDefault="007C28B9" w:rsidP="007C28B9">
            <w:pPr>
              <w:shd w:val="clear" w:color="auto" w:fill="FFFFFF"/>
              <w:rPr>
                <w:color w:val="000000"/>
              </w:rPr>
            </w:pPr>
            <w:r w:rsidRPr="00946EB7">
              <w:rPr>
                <w:color w:val="000000"/>
              </w:rPr>
              <w:t xml:space="preserve">Первичные представления об объектах окружающего мира. </w:t>
            </w:r>
          </w:p>
          <w:p w:rsidR="007C28B9" w:rsidRPr="00946EB7" w:rsidRDefault="007C28B9" w:rsidP="007C28B9">
            <w:pPr>
              <w:shd w:val="clear" w:color="auto" w:fill="FFFFFF"/>
            </w:pPr>
          </w:p>
        </w:tc>
        <w:tc>
          <w:tcPr>
            <w:tcW w:w="8160" w:type="dxa"/>
            <w:tcBorders>
              <w:bottom w:val="single" w:sz="4" w:space="0" w:color="auto"/>
            </w:tcBorders>
          </w:tcPr>
          <w:p w:rsidR="007C28B9" w:rsidRPr="00D01790" w:rsidRDefault="007C28B9" w:rsidP="007C28B9">
            <w:r>
              <w:t>Про</w:t>
            </w:r>
            <w:r w:rsidRPr="00D01790">
              <w:t>должать расширять и уточнять представления детей о предметном мире; о простейших связях между предметами ближайшего окружения.</w:t>
            </w:r>
          </w:p>
          <w:p w:rsidR="007C28B9" w:rsidRPr="00D01790" w:rsidRDefault="007C28B9" w:rsidP="007C28B9">
            <w:r w:rsidRPr="00D01790">
              <w:t>Углублять представления о суще</w:t>
            </w:r>
            <w:r w:rsidR="00CB5495">
              <w:t>ственных характеристиках предме</w:t>
            </w:r>
            <w:r w:rsidRPr="00D01790">
              <w:t>тов, о свойствах и качествах различных</w:t>
            </w:r>
            <w:r>
              <w:t xml:space="preserve"> материалов. Расширять представ</w:t>
            </w:r>
            <w:r w:rsidRPr="00D01790">
              <w:t>ления о качестве поверхности предметов и объектов.</w:t>
            </w:r>
          </w:p>
          <w:p w:rsidR="007C28B9" w:rsidRPr="00D01790" w:rsidRDefault="007C28B9" w:rsidP="007C28B9">
            <w:r w:rsidRPr="00D01790">
              <w:t xml:space="preserve">Учить применять разнообразные способы обследования предметов </w:t>
            </w:r>
          </w:p>
          <w:p w:rsidR="007C28B9" w:rsidRPr="00D01790" w:rsidRDefault="007C28B9" w:rsidP="007C28B9">
            <w:r w:rsidRPr="00D01790">
              <w:t>(наложение, приложение, сравнение по количеству и т. д.).</w:t>
            </w:r>
          </w:p>
          <w:p w:rsidR="007C28B9" w:rsidRPr="00D01790" w:rsidRDefault="007C28B9" w:rsidP="007C28B9">
            <w:r w:rsidRPr="00D01790">
              <w:t>Развивать познавательно-исследов</w:t>
            </w:r>
            <w:r w:rsidR="00CB5495">
              <w:t>ательский интерес, показывая за</w:t>
            </w:r>
            <w:r w:rsidRPr="00D01790">
              <w:t>нимательные опыты, фокусы; привлекать к простейшим экспериментам и наблюдениям.</w:t>
            </w:r>
          </w:p>
          <w:p w:rsidR="007C28B9" w:rsidRPr="00946EB7" w:rsidRDefault="007C28B9" w:rsidP="007C28B9">
            <w:pPr>
              <w:shd w:val="clear" w:color="auto" w:fill="FFFFFF"/>
              <w:rPr>
                <w:color w:val="000000"/>
              </w:rPr>
            </w:pPr>
          </w:p>
        </w:tc>
      </w:tr>
      <w:tr w:rsidR="007C28B9" w:rsidRPr="00946EB7" w:rsidTr="007C28B9">
        <w:tc>
          <w:tcPr>
            <w:tcW w:w="2613" w:type="dxa"/>
          </w:tcPr>
          <w:p w:rsidR="007C28B9" w:rsidRPr="00946EB7" w:rsidRDefault="007C28B9" w:rsidP="007C28B9">
            <w:pPr>
              <w:shd w:val="clear" w:color="auto" w:fill="FFFFFF"/>
              <w:rPr>
                <w:color w:val="000000"/>
              </w:rPr>
            </w:pPr>
            <w:r w:rsidRPr="00946EB7">
              <w:rPr>
                <w:color w:val="000000"/>
              </w:rPr>
              <w:t xml:space="preserve">Сенсорное развитие. </w:t>
            </w:r>
          </w:p>
          <w:p w:rsidR="007C28B9" w:rsidRPr="00946EB7" w:rsidRDefault="007C28B9" w:rsidP="007C28B9"/>
        </w:tc>
        <w:tc>
          <w:tcPr>
            <w:tcW w:w="8160" w:type="dxa"/>
          </w:tcPr>
          <w:p w:rsidR="007C28B9" w:rsidRPr="00D01790" w:rsidRDefault="007C28B9" w:rsidP="007C28B9">
            <w:r w:rsidRPr="00D01790">
              <w:t>Развивать зрение, слух, обоняние, осязание, вкус, сенсомоторные способности.</w:t>
            </w:r>
          </w:p>
          <w:p w:rsidR="007C28B9" w:rsidRPr="00D01790" w:rsidRDefault="007C28B9" w:rsidP="007C28B9">
            <w:r w:rsidRPr="00D01790">
              <w:t>Совершенствовать координацию ру</w:t>
            </w:r>
            <w:r w:rsidR="00CB5495">
              <w:t>ки и глаза; развивать мелкую мо</w:t>
            </w:r>
            <w:r w:rsidRPr="00D01790">
              <w:t>торику рук в разнообразных видах деятельности.</w:t>
            </w:r>
          </w:p>
          <w:p w:rsidR="007C28B9" w:rsidRPr="00D01790" w:rsidRDefault="007C28B9" w:rsidP="007C28B9">
            <w:r w:rsidRPr="00D01790">
              <w:t>Развивать умение созерцать предмет</w:t>
            </w:r>
            <w:r>
              <w:t>ы, явления (всматриваться, вслу</w:t>
            </w:r>
            <w:r w:rsidRPr="00D01790">
              <w:t>шиваться), направляя внимание на более тонкое различение их качеств.</w:t>
            </w:r>
          </w:p>
          <w:p w:rsidR="007C28B9" w:rsidRPr="00D01790" w:rsidRDefault="007C28B9" w:rsidP="007C28B9">
            <w:r w:rsidRPr="00D01790">
              <w:t>Учить выделять в процессе восп</w:t>
            </w:r>
            <w:r w:rsidR="00CB5495">
              <w:t>риятия несколько качеств предме</w:t>
            </w:r>
            <w:r w:rsidRPr="00D01790">
              <w:t xml:space="preserve">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7C28B9" w:rsidRPr="00D01790" w:rsidRDefault="007C28B9" w:rsidP="007C28B9">
            <w:r w:rsidRPr="00D01790">
              <w:t xml:space="preserve">Развивать умение классифицировать предметы по общим качествам </w:t>
            </w:r>
          </w:p>
          <w:p w:rsidR="007C28B9" w:rsidRPr="00D01790" w:rsidRDefault="007C28B9" w:rsidP="007C28B9">
            <w:r w:rsidRPr="00D01790">
              <w:t xml:space="preserve">(форме, величине, строению, цвету). </w:t>
            </w:r>
          </w:p>
          <w:p w:rsidR="007C28B9" w:rsidRDefault="007C28B9" w:rsidP="007C28B9">
            <w:r w:rsidRPr="00D01790">
              <w:t xml:space="preserve">Закреплять знания детей о хроматических и ахроматических цветах. </w:t>
            </w:r>
          </w:p>
          <w:p w:rsidR="007C28B9" w:rsidRPr="00946EB7" w:rsidRDefault="007C28B9" w:rsidP="007C28B9">
            <w:pPr>
              <w:shd w:val="clear" w:color="auto" w:fill="FFFFFF"/>
              <w:rPr>
                <w:color w:val="000000"/>
              </w:rPr>
            </w:pPr>
          </w:p>
        </w:tc>
      </w:tr>
      <w:tr w:rsidR="007C28B9" w:rsidRPr="00946EB7" w:rsidTr="007C28B9">
        <w:tc>
          <w:tcPr>
            <w:tcW w:w="2613" w:type="dxa"/>
          </w:tcPr>
          <w:p w:rsidR="007C28B9" w:rsidRPr="00946EB7" w:rsidRDefault="007C28B9" w:rsidP="007C28B9">
            <w:r w:rsidRPr="00946EB7">
              <w:t>Формирование элементарных математических представлений</w:t>
            </w:r>
          </w:p>
          <w:p w:rsidR="007C28B9" w:rsidRPr="00946EB7" w:rsidRDefault="007C28B9" w:rsidP="007C28B9"/>
        </w:tc>
        <w:tc>
          <w:tcPr>
            <w:tcW w:w="8160" w:type="dxa"/>
          </w:tcPr>
          <w:p w:rsidR="007C28B9" w:rsidRPr="00D01790" w:rsidRDefault="007C28B9" w:rsidP="007C28B9">
            <w:r w:rsidRPr="00803853">
              <w:rPr>
                <w:i/>
              </w:rPr>
              <w:t>Количество и счет.</w:t>
            </w:r>
            <w:r w:rsidRPr="00D01790">
              <w:t xml:space="preserve"> Развивать общие представления о множестве: </w:t>
            </w:r>
          </w:p>
          <w:p w:rsidR="007C28B9" w:rsidRPr="00D01790" w:rsidRDefault="007C28B9" w:rsidP="007C28B9">
            <w:r w:rsidRPr="00D01790">
              <w:t>умение формировать множества по зад</w:t>
            </w:r>
            <w:r>
              <w:t>анным основаниям, видеть состав</w:t>
            </w:r>
            <w:r w:rsidRPr="00D01790">
              <w:t xml:space="preserve">ные части множества, в которых предметы отличаются определенными признаками. </w:t>
            </w:r>
          </w:p>
          <w:p w:rsidR="007C28B9" w:rsidRPr="00D01790" w:rsidRDefault="007C28B9" w:rsidP="007C28B9">
            <w:r w:rsidRPr="00D01790">
              <w:t>Упражнять в объединении, допол</w:t>
            </w:r>
            <w:r w:rsidR="00CB5495">
              <w:t>нении множеств, удалении из мно</w:t>
            </w:r>
            <w:r w:rsidRPr="00D01790">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t>р предметов или соединения пред</w:t>
            </w:r>
            <w:r w:rsidRPr="00D01790">
              <w:t>метов стрелками.</w:t>
            </w:r>
          </w:p>
          <w:p w:rsidR="007C28B9" w:rsidRPr="00D01790" w:rsidRDefault="007C28B9" w:rsidP="007C28B9">
            <w:r w:rsidRPr="00D01790">
              <w:t>Совершенствовать навыки количестве</w:t>
            </w:r>
            <w:r>
              <w:t>нного и порядкового счета в пре</w:t>
            </w:r>
            <w:r w:rsidRPr="00D01790">
              <w:t>делах 10. Познакомить со счетом в пределах 20 без операций над числами.</w:t>
            </w:r>
          </w:p>
          <w:p w:rsidR="007C28B9" w:rsidRPr="00D01790" w:rsidRDefault="007C28B9" w:rsidP="007C28B9">
            <w:r w:rsidRPr="00D01790">
              <w:t>Знакомить с числами второго десятка.</w:t>
            </w:r>
          </w:p>
          <w:p w:rsidR="007C28B9" w:rsidRPr="00D01790" w:rsidRDefault="007C28B9" w:rsidP="007C28B9">
            <w:r w:rsidRPr="00D01790">
              <w:t>Закреплять понимание отношений между числами натурального</w:t>
            </w:r>
            <w:r w:rsidR="00CB5495">
              <w:t xml:space="preserve"> ря</w:t>
            </w:r>
            <w:r w:rsidRPr="00D01790">
              <w:t>да (7 больше 6 на 1, а 6 меньше 7 на 1), умение увеличивать и уменьшать каждое число на 1 (в пределах 10).</w:t>
            </w:r>
          </w:p>
          <w:p w:rsidR="007C28B9" w:rsidRPr="00D01790" w:rsidRDefault="007C28B9" w:rsidP="007C28B9">
            <w:r w:rsidRPr="00D01790">
              <w:t xml:space="preserve">Учить называть числа в прямом и обратном порядке (устный счет), </w:t>
            </w:r>
          </w:p>
          <w:p w:rsidR="007C28B9" w:rsidRPr="00D01790" w:rsidRDefault="007C28B9" w:rsidP="007C28B9">
            <w:r w:rsidRPr="00D01790">
              <w:t>последующее и предыдущее число к н</w:t>
            </w:r>
            <w:r>
              <w:t>азванному или обозначенному циф</w:t>
            </w:r>
            <w:r w:rsidRPr="00D01790">
              <w:t>рой, определять пропущенное число.</w:t>
            </w:r>
          </w:p>
          <w:p w:rsidR="007C28B9" w:rsidRPr="00D01790" w:rsidRDefault="007C28B9" w:rsidP="007C28B9">
            <w:r w:rsidRPr="00D01790">
              <w:lastRenderedPageBreak/>
              <w:t>Знакомить с составом чисел в пределах 10.</w:t>
            </w:r>
          </w:p>
          <w:p w:rsidR="007C28B9" w:rsidRPr="00D01790" w:rsidRDefault="007C28B9" w:rsidP="007C28B9">
            <w:r w:rsidRPr="00D01790">
              <w:t>Учить раскладывать число на два ме</w:t>
            </w:r>
            <w:r>
              <w:t>ньших и составлять из двух мень</w:t>
            </w:r>
            <w:r w:rsidRPr="00D01790">
              <w:t>ших большее (в пределах 10, на наглядной основе).</w:t>
            </w:r>
          </w:p>
          <w:p w:rsidR="007C28B9" w:rsidRPr="00D01790" w:rsidRDefault="007C28B9" w:rsidP="007C28B9">
            <w:r w:rsidRPr="00D01790">
              <w:t>Познакомить с монетами достоинством 1</w:t>
            </w:r>
            <w:r>
              <w:t>, 5, 10 копеек, 1, 2, 5, 10 руб</w:t>
            </w:r>
            <w:r w:rsidRPr="00D01790">
              <w:t>лей (различение, набор и размен монет).</w:t>
            </w:r>
          </w:p>
          <w:p w:rsidR="007C28B9" w:rsidRPr="00D01790" w:rsidRDefault="007C28B9" w:rsidP="007C28B9">
            <w:r w:rsidRPr="00D01790">
              <w:t>Учить на наглядной основе составлять и решать простые</w:t>
            </w:r>
            <w:r w:rsidR="00CB5495">
              <w:t xml:space="preserve"> арифмети</w:t>
            </w:r>
            <w:r w:rsidRPr="00D01790">
              <w:t>ческие задачи на сложение (к большем</w:t>
            </w:r>
            <w:r>
              <w:t>у прибавляется меньшее) и на вы</w:t>
            </w:r>
            <w:r w:rsidRPr="00D01790">
              <w:t xml:space="preserve">читание (вычитаемое меньше остатка); при решении задач пользоваться знаками действий: плюс (+), минус (–) и знаком отношения равно (=). </w:t>
            </w:r>
          </w:p>
          <w:p w:rsidR="007C28B9" w:rsidRPr="00D01790" w:rsidRDefault="007C28B9" w:rsidP="007C28B9">
            <w:r w:rsidRPr="00803853">
              <w:rPr>
                <w:i/>
              </w:rPr>
              <w:t>Величина.</w:t>
            </w:r>
            <w:r w:rsidRPr="00D01790">
              <w:t xml:space="preserve"> Учить считать по заданной мере, когда за единицу счета </w:t>
            </w:r>
          </w:p>
          <w:p w:rsidR="007C28B9" w:rsidRPr="00D01790" w:rsidRDefault="007C28B9" w:rsidP="007C28B9">
            <w:r w:rsidRPr="00D01790">
              <w:t xml:space="preserve">принимается не один, а несколько предметов или часть предмета. </w:t>
            </w:r>
          </w:p>
          <w:p w:rsidR="007C28B9" w:rsidRPr="00D01790" w:rsidRDefault="007C28B9" w:rsidP="007C28B9">
            <w:r w:rsidRPr="00D01790">
              <w:t>Делить предмет на 2–8 и более равных частей путем сгибания предмета (бумаги, ткани и др.), а также использу</w:t>
            </w:r>
            <w:r>
              <w:t>я условную меру; правильно обоз</w:t>
            </w:r>
            <w:r w:rsidRPr="00D01790">
              <w:t>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C28B9" w:rsidRPr="00D01790" w:rsidRDefault="007C28B9" w:rsidP="007C28B9">
            <w:r w:rsidRPr="00D01790">
              <w:t xml:space="preserve">Формировать у детей первоначальные измерительные умения. Учить </w:t>
            </w:r>
          </w:p>
          <w:p w:rsidR="007C28B9" w:rsidRPr="00D01790" w:rsidRDefault="007C28B9" w:rsidP="007C28B9">
            <w:r w:rsidRPr="00D01790">
              <w:t>измерять длину, ширину, высоту предметов (отрезки прямых линий) с помощью условной меры (бумаги в клетку).</w:t>
            </w:r>
          </w:p>
          <w:p w:rsidR="007C28B9" w:rsidRPr="00D01790" w:rsidRDefault="007C28B9" w:rsidP="007C28B9">
            <w:r w:rsidRPr="00D01790">
              <w:t xml:space="preserve">Учить детей измерять объем жидких и сыпучих веществ с помощью </w:t>
            </w:r>
          </w:p>
          <w:p w:rsidR="007C28B9" w:rsidRPr="00D01790" w:rsidRDefault="007C28B9" w:rsidP="007C28B9">
            <w:r w:rsidRPr="00D01790">
              <w:t xml:space="preserve">условной меры. </w:t>
            </w:r>
          </w:p>
          <w:p w:rsidR="007C28B9" w:rsidRPr="00D01790" w:rsidRDefault="007C28B9" w:rsidP="007C28B9">
            <w:r w:rsidRPr="00D01790">
              <w:t xml:space="preserve">Дать представления о весе предметов и способах его измерения. </w:t>
            </w:r>
          </w:p>
          <w:p w:rsidR="007C28B9" w:rsidRPr="00D01790" w:rsidRDefault="007C28B9" w:rsidP="007C28B9">
            <w:r w:rsidRPr="00D01790">
              <w:t>Сравнивать вес предметов (тяжелее — легче) путем взвешивания их на ладонях. Познакомить с весами.</w:t>
            </w:r>
          </w:p>
          <w:p w:rsidR="007C28B9" w:rsidRPr="00D01790" w:rsidRDefault="007C28B9" w:rsidP="007C28B9">
            <w:r w:rsidRPr="00D01790">
              <w:t>Развивать представление о том, что результат измерения (длины, ве-</w:t>
            </w:r>
          </w:p>
          <w:p w:rsidR="007C28B9" w:rsidRPr="00D01790" w:rsidRDefault="007C28B9" w:rsidP="007C28B9">
            <w:r w:rsidRPr="00D01790">
              <w:t>са, объема предметов) зависит от величины условной меры.</w:t>
            </w:r>
          </w:p>
          <w:p w:rsidR="007C28B9" w:rsidRPr="00D01790" w:rsidRDefault="007C28B9" w:rsidP="007C28B9">
            <w:r w:rsidRPr="00803853">
              <w:rPr>
                <w:i/>
              </w:rPr>
              <w:t>Форма.</w:t>
            </w:r>
            <w:r w:rsidRPr="00D01790">
              <w:t xml:space="preserve"> Уточнить знание известных геометрических фигур, их эле-</w:t>
            </w:r>
          </w:p>
          <w:p w:rsidR="007C28B9" w:rsidRPr="00D01790" w:rsidRDefault="007C28B9" w:rsidP="007C28B9">
            <w:r w:rsidRPr="00D01790">
              <w:t xml:space="preserve">ментов (вершины, углы, стороны) и некоторых их свойств.Дать представление о многоугольнике (на примере треугольника и </w:t>
            </w:r>
          </w:p>
          <w:p w:rsidR="007C28B9" w:rsidRPr="00D01790" w:rsidRDefault="007C28B9" w:rsidP="007C28B9">
            <w:r w:rsidRPr="00D01790">
              <w:t>четырехугольника), о прямой линии, отрезке прямой.</w:t>
            </w:r>
          </w:p>
          <w:p w:rsidR="007C28B9" w:rsidRPr="00D01790" w:rsidRDefault="007C28B9" w:rsidP="007C28B9">
            <w:r w:rsidRPr="00D01790">
              <w:t>Учить распознавать фигуры независимо от их пространственного</w:t>
            </w:r>
          </w:p>
          <w:p w:rsidR="007C28B9" w:rsidRPr="00D01790" w:rsidRDefault="007C28B9" w:rsidP="007C28B9">
            <w:r w:rsidRPr="00D01790">
              <w:t>положения, изображать, располагать на плоскости, упорядочивать по размерам, классифицировать, группировать по цвету, форме, размерам.</w:t>
            </w:r>
          </w:p>
          <w:p w:rsidR="007C28B9" w:rsidRPr="00D01790" w:rsidRDefault="007C28B9" w:rsidP="007C28B9">
            <w:r w:rsidRPr="00D01790">
              <w:t xml:space="preserve">Моделировать геометрические фигуры; составлять из нескольких </w:t>
            </w:r>
          </w:p>
          <w:p w:rsidR="007C28B9" w:rsidRPr="00D01790" w:rsidRDefault="007C28B9" w:rsidP="007C28B9">
            <w:r w:rsidRPr="00D01790">
              <w:t>треугольников один многоугольник,</w:t>
            </w:r>
            <w:r>
              <w:t xml:space="preserve"> из нескольких маленьких квадра</w:t>
            </w:r>
            <w:r w:rsidRPr="00D01790">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перечислениюих характерных свойств; составлять тематические композиции из фигур по собственному замыслу.</w:t>
            </w:r>
          </w:p>
          <w:p w:rsidR="007C28B9" w:rsidRPr="00D01790" w:rsidRDefault="007C28B9" w:rsidP="007C28B9">
            <w:r w:rsidRPr="00D01790">
              <w:t xml:space="preserve">Анализировать форму предметов в целом и отдельных их частей; </w:t>
            </w:r>
          </w:p>
          <w:p w:rsidR="007C28B9" w:rsidRPr="00D01790" w:rsidRDefault="007C28B9" w:rsidP="007C28B9">
            <w:r w:rsidRPr="00D01790">
              <w:t>воссоздавать сложные по форме пред</w:t>
            </w:r>
            <w:r>
              <w:t>меты из отдельных частей по кон</w:t>
            </w:r>
            <w:r w:rsidRPr="00D01790">
              <w:t>турным образцам, по описанию, представлению.</w:t>
            </w:r>
          </w:p>
          <w:p w:rsidR="007C28B9" w:rsidRPr="00D01790" w:rsidRDefault="007C28B9" w:rsidP="007C28B9">
            <w:r w:rsidRPr="00803853">
              <w:rPr>
                <w:i/>
              </w:rPr>
              <w:t>Ориентировка в пространстве.</w:t>
            </w:r>
            <w:r w:rsidRPr="00D01790">
              <w:t xml:space="preserve">Учить детей </w:t>
            </w:r>
            <w:r w:rsidR="00CB5495">
              <w:t>ориентироваться на ог</w:t>
            </w:r>
            <w:r w:rsidRPr="00D01790">
              <w:t xml:space="preserve">раниченной территории (лист бумаги, учебная доска, страница тетради, книги и т. д.); располагать предметы </w:t>
            </w:r>
            <w:r>
              <w:t>и их изображения в указанном на</w:t>
            </w:r>
            <w:r w:rsidRPr="00D01790">
              <w:t>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7C28B9" w:rsidRPr="00D01790" w:rsidRDefault="007C28B9" w:rsidP="007C28B9">
            <w:r w:rsidRPr="00D01790">
              <w:t>Познакомить с планом, схемой, м</w:t>
            </w:r>
            <w:r w:rsidR="00CB5495">
              <w:t>аршрутом, картой. Развивать спо</w:t>
            </w:r>
            <w:r w:rsidRPr="00D01790">
              <w:t>собность к моделированию простра</w:t>
            </w:r>
            <w:r>
              <w:t>нственных отношений между объек</w:t>
            </w:r>
            <w:r w:rsidRPr="00D01790">
              <w:t xml:space="preserve">тами в виде рисунка, плана, схемы. </w:t>
            </w:r>
          </w:p>
          <w:p w:rsidR="007C28B9" w:rsidRPr="00D01790" w:rsidRDefault="007C28B9" w:rsidP="007C28B9">
            <w:r w:rsidRPr="00D01790">
              <w:t>Учить «читать» простейшую гр</w:t>
            </w:r>
            <w:r w:rsidR="00CB5495">
              <w:t>афическую информацию, обозначаю</w:t>
            </w:r>
            <w:r w:rsidRPr="00D01790">
              <w:t xml:space="preserve">щую пространственные отношения объектов и направление их движения в </w:t>
            </w:r>
            <w:r w:rsidRPr="00D01790">
              <w:lastRenderedPageBreak/>
              <w:t>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C28B9" w:rsidRPr="00D01790" w:rsidRDefault="007C28B9" w:rsidP="007C28B9">
            <w:r w:rsidRPr="00803853">
              <w:rPr>
                <w:i/>
              </w:rPr>
              <w:t>Ориентировка во времени.</w:t>
            </w:r>
            <w:r w:rsidRPr="00D01790">
              <w:t xml:space="preserve"> Дать детям элементарные представления </w:t>
            </w:r>
          </w:p>
          <w:p w:rsidR="007C28B9" w:rsidRPr="00D01790" w:rsidRDefault="007C28B9" w:rsidP="007C28B9">
            <w:r w:rsidRPr="00D01790">
              <w:t>о времени: его текучести, периодичност</w:t>
            </w:r>
            <w:r>
              <w:t>и, необратимости, последователь</w:t>
            </w:r>
            <w:r w:rsidRPr="00D01790">
              <w:t>ности всех дней недели, месяцев, времен года.</w:t>
            </w:r>
          </w:p>
          <w:p w:rsidR="007C28B9" w:rsidRPr="00D01790" w:rsidRDefault="007C28B9" w:rsidP="007C28B9">
            <w:r w:rsidRPr="00D01790">
              <w:t xml:space="preserve">Учить пользоваться в речи понятиями: «сначала», «потом», «до», </w:t>
            </w:r>
          </w:p>
          <w:p w:rsidR="007C28B9" w:rsidRPr="00D01790" w:rsidRDefault="007C28B9" w:rsidP="007C28B9">
            <w:r w:rsidRPr="00D01790">
              <w:t>«после», «раньше», «позже», «в одно и то же время».</w:t>
            </w:r>
          </w:p>
          <w:p w:rsidR="007C28B9" w:rsidRPr="00D01790" w:rsidRDefault="007C28B9" w:rsidP="007C28B9">
            <w:r w:rsidRPr="00D01790">
              <w:t xml:space="preserve">Развивать «чувство времени», умение беречь время, регулировать </w:t>
            </w:r>
          </w:p>
          <w:p w:rsidR="007C28B9" w:rsidRPr="00D01790" w:rsidRDefault="007C28B9" w:rsidP="007C28B9">
            <w:r w:rsidRPr="00D01790">
              <w:t xml:space="preserve">свою деятельность в соответствии со временем; различать длительность отдельных временных интервалов (1 минута, 10 минут, 1 час). </w:t>
            </w:r>
          </w:p>
          <w:p w:rsidR="007C28B9" w:rsidRPr="00D01790" w:rsidRDefault="007C28B9" w:rsidP="007C28B9">
            <w:r w:rsidRPr="00D01790">
              <w:t>Учить определять время по часам с точностью до 1 часа.</w:t>
            </w:r>
          </w:p>
          <w:p w:rsidR="007C28B9" w:rsidRPr="00C36964" w:rsidRDefault="007C28B9" w:rsidP="007C28B9"/>
        </w:tc>
      </w:tr>
      <w:tr w:rsidR="007C28B9" w:rsidRPr="00946EB7" w:rsidTr="007C28B9">
        <w:tc>
          <w:tcPr>
            <w:tcW w:w="2613" w:type="dxa"/>
          </w:tcPr>
          <w:p w:rsidR="007C28B9" w:rsidRPr="00946EB7" w:rsidRDefault="007C28B9" w:rsidP="007C28B9">
            <w:r>
              <w:lastRenderedPageBreak/>
              <w:t>Приобщение к социокультурным ценностям</w:t>
            </w:r>
          </w:p>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Pr="00946EB7" w:rsidRDefault="007C28B9" w:rsidP="007C28B9">
            <w:r>
              <w:t>Ознакомление с миром природы</w:t>
            </w:r>
          </w:p>
        </w:tc>
        <w:tc>
          <w:tcPr>
            <w:tcW w:w="8160" w:type="dxa"/>
          </w:tcPr>
          <w:p w:rsidR="007C28B9" w:rsidRPr="00D01790" w:rsidRDefault="007C28B9" w:rsidP="007C28B9">
            <w:r w:rsidRPr="00D01790">
              <w:lastRenderedPageBreak/>
              <w:t>Расширять и уточнять представления детей о предметном мире.</w:t>
            </w:r>
          </w:p>
          <w:p w:rsidR="007C28B9" w:rsidRPr="00D01790" w:rsidRDefault="007C28B9" w:rsidP="007C28B9">
            <w:r w:rsidRPr="00D01790">
              <w:t xml:space="preserve">Формировать представления о предметах, облегчающих труд людей </w:t>
            </w:r>
          </w:p>
          <w:p w:rsidR="007C28B9" w:rsidRPr="00D01790" w:rsidRDefault="007C28B9" w:rsidP="007C28B9">
            <w:r w:rsidRPr="00D01790">
              <w:t>на производстве.</w:t>
            </w:r>
          </w:p>
          <w:p w:rsidR="007C28B9" w:rsidRPr="00D01790" w:rsidRDefault="007C28B9" w:rsidP="007C28B9">
            <w:r w:rsidRPr="00D01790">
              <w:t>Обогащать представления о вид</w:t>
            </w:r>
            <w:r w:rsidR="00CB5495">
              <w:t>ах транспорта (наземный, подзем</w:t>
            </w:r>
            <w:r w:rsidRPr="00D01790">
              <w:t>ный, воздушный, водный).</w:t>
            </w:r>
          </w:p>
          <w:p w:rsidR="007C28B9" w:rsidRPr="00D01790" w:rsidRDefault="007C28B9" w:rsidP="007C28B9">
            <w:r w:rsidRPr="00D01790">
              <w:t>Продолжать знакомить с библиотеками, музеями.</w:t>
            </w:r>
          </w:p>
          <w:p w:rsidR="007C28B9" w:rsidRPr="00D01790" w:rsidRDefault="007C28B9" w:rsidP="007C28B9">
            <w:r w:rsidRPr="00D01790">
              <w:t>Углублять представления дет</w:t>
            </w:r>
            <w:r w:rsidR="00CB5495">
              <w:t>ей о дальнейшем обучении, форми</w:t>
            </w:r>
            <w:r w:rsidRPr="00D01790">
              <w:t xml:space="preserve">ровать элементарные знания о специфике школы, колледжа, вуза (по </w:t>
            </w:r>
          </w:p>
          <w:p w:rsidR="007C28B9" w:rsidRPr="00D01790" w:rsidRDefault="007C28B9" w:rsidP="007C28B9">
            <w:r w:rsidRPr="00D01790">
              <w:t>возможности посетить школу, позн</w:t>
            </w:r>
            <w:r>
              <w:t>акомиться с учителями и ученика</w:t>
            </w:r>
            <w:r w:rsidRPr="00D01790">
              <w:t xml:space="preserve">ми и т. д.). </w:t>
            </w:r>
          </w:p>
          <w:p w:rsidR="007C28B9" w:rsidRPr="00D01790" w:rsidRDefault="007C28B9" w:rsidP="007C28B9">
            <w:r w:rsidRPr="00D01790">
              <w:t>Расширять осведомленность детей в сферах человеческой</w:t>
            </w:r>
            <w:r w:rsidR="00CB5495">
              <w:t xml:space="preserve"> деятель</w:t>
            </w:r>
            <w:r w:rsidRPr="00D01790">
              <w:t>ности (наука, искусство, производство</w:t>
            </w:r>
            <w:r>
              <w:t xml:space="preserve"> и сфера услуг, сельское хозяйс</w:t>
            </w:r>
            <w:r w:rsidRPr="00D01790">
              <w:t xml:space="preserve">тво), представления об их значимости для жизни ребенка, его семьи, детского сада и общества в целом. </w:t>
            </w:r>
          </w:p>
          <w:p w:rsidR="007C28B9" w:rsidRPr="00D01790" w:rsidRDefault="007C28B9" w:rsidP="007C28B9">
            <w:r w:rsidRPr="00D01790">
              <w:t>Через экспериментирование и пр</w:t>
            </w:r>
            <w:r w:rsidR="00CB5495">
              <w:t>актическую деятельность дать де</w:t>
            </w:r>
            <w:r w:rsidRPr="00D01790">
              <w:t>тям возможность познакомиться с элементами професси</w:t>
            </w:r>
            <w:r>
              <w:t>ональной де</w:t>
            </w:r>
            <w:r w:rsidRPr="00D01790">
              <w:t xml:space="preserve">ятельности в каждой из перечисленных областей (провести и объяснить простейшие эксперименты с водой, </w:t>
            </w:r>
            <w:r>
              <w:t>воздухом, магнитом; создать кол</w:t>
            </w:r>
            <w:r w:rsidRPr="00D01790">
              <w:t xml:space="preserve">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7C28B9" w:rsidRPr="00D01790" w:rsidRDefault="007C28B9" w:rsidP="007C28B9">
            <w:r w:rsidRPr="00D01790">
              <w:t>Расширять представления об элементах экономики (деньги, их исто-</w:t>
            </w:r>
          </w:p>
          <w:p w:rsidR="007C28B9" w:rsidRPr="00D01790" w:rsidRDefault="007C28B9" w:rsidP="007C28B9">
            <w:r w:rsidRPr="00D01790">
              <w:t>рия, значение для общества, бюджет се</w:t>
            </w:r>
            <w:r>
              <w:t>мьи, разные уровни обеспеченнос</w:t>
            </w:r>
            <w:r w:rsidRPr="00D01790">
              <w:t>ти людей, необходимость помощи мен</w:t>
            </w:r>
            <w:r>
              <w:t>ее обеспеченным людям, благотво</w:t>
            </w:r>
            <w:r w:rsidRPr="00D01790">
              <w:t>рительность).</w:t>
            </w:r>
          </w:p>
          <w:p w:rsidR="007C28B9" w:rsidRPr="00D01790" w:rsidRDefault="007C28B9" w:rsidP="007C28B9">
            <w:r w:rsidRPr="00D01790">
              <w:t>Формировать элементарные предс</w:t>
            </w:r>
            <w:r w:rsidR="00CB5495">
              <w:t>тавления об эволюции Земли (воз</w:t>
            </w:r>
            <w:r w:rsidRPr="00D01790">
              <w:t>никновение Земли, эволюция растительного и животного мира), месте человека в природном и социальном м</w:t>
            </w:r>
            <w:r>
              <w:t>ире, происхождении и биологичес</w:t>
            </w:r>
            <w:r w:rsidRPr="00D01790">
              <w:t xml:space="preserve">кой обоснованности различных рас. </w:t>
            </w:r>
          </w:p>
          <w:p w:rsidR="007C28B9" w:rsidRPr="00D01790" w:rsidRDefault="007C28B9" w:rsidP="007C28B9">
            <w:r w:rsidRPr="00D01790">
              <w:t xml:space="preserve">Формировать элементарные представления об истории человечества </w:t>
            </w:r>
          </w:p>
          <w:p w:rsidR="007C28B9" w:rsidRPr="00D01790" w:rsidRDefault="007C28B9" w:rsidP="007C28B9">
            <w:r w:rsidRPr="00D01790">
              <w:t>через знакомство с прои</w:t>
            </w:r>
            <w:r>
              <w:t xml:space="preserve">зведениями искусства (живопись, </w:t>
            </w:r>
            <w:r w:rsidRPr="00D01790">
              <w:t>скульптура, мифы и легенды народов мира), игру и продуктивные виды деятельности.</w:t>
            </w:r>
          </w:p>
          <w:p w:rsidR="007C28B9" w:rsidRPr="00D01790" w:rsidRDefault="007C28B9" w:rsidP="007C28B9">
            <w:r w:rsidRPr="00D01790">
              <w:t xml:space="preserve">Рассказывать детям о том, что Земля — наш общий дом, на Земле </w:t>
            </w:r>
            <w:r>
              <w:t>мно</w:t>
            </w:r>
            <w:r w:rsidRPr="00D01790">
              <w:t>го разных стран; о том, как важно жить в мире со всеми народами, знать и уважать их культуру, обычаи и традиции.</w:t>
            </w:r>
          </w:p>
          <w:p w:rsidR="007C28B9" w:rsidRPr="00D01790" w:rsidRDefault="007C28B9" w:rsidP="007C28B9">
            <w:r w:rsidRPr="00D01790">
              <w:t>Расширять представления о своей принадлежности к человеческому</w:t>
            </w:r>
          </w:p>
          <w:p w:rsidR="007C28B9" w:rsidRPr="00D01790" w:rsidRDefault="007C28B9" w:rsidP="007C28B9">
            <w:r w:rsidRPr="00D01790">
              <w:t>сообществу, о детстве ребят в других стр</w:t>
            </w:r>
            <w:r>
              <w:t>анах, о правах детей в мире (Де</w:t>
            </w:r>
            <w:r w:rsidRPr="00D01790">
              <w:t>кларация прав ребенка), об отечестве</w:t>
            </w:r>
            <w:r>
              <w:t>нных и международных организаци</w:t>
            </w:r>
            <w:r w:rsidRPr="00D01790">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7C28B9" w:rsidRDefault="007C28B9" w:rsidP="007C28B9"/>
          <w:p w:rsidR="007C28B9" w:rsidRPr="00D01790" w:rsidRDefault="007C28B9" w:rsidP="007C28B9">
            <w:r w:rsidRPr="00D01790">
              <w:lastRenderedPageBreak/>
              <w:t xml:space="preserve">Расширять и уточнять представления детей о деревьях, кустарниках, </w:t>
            </w:r>
          </w:p>
          <w:p w:rsidR="007C28B9" w:rsidRPr="00D01790" w:rsidRDefault="007C28B9" w:rsidP="007C28B9">
            <w:r w:rsidRPr="00D01790">
              <w:t>травянистых растениях; растениях луга, сада, леса.</w:t>
            </w:r>
          </w:p>
          <w:p w:rsidR="007C28B9" w:rsidRPr="00D01790" w:rsidRDefault="007C28B9" w:rsidP="007C28B9">
            <w:r w:rsidRPr="00D01790">
              <w:t>Конкретизировать представления</w:t>
            </w:r>
            <w:r w:rsidR="00CB5495">
              <w:t xml:space="preserve"> детей об условиях жизни комнат</w:t>
            </w:r>
            <w:r w:rsidRPr="00D01790">
              <w:t>ных растений. Знакомить со способами их вегетативного размножения (черенками, листьями, усами). Учить у</w:t>
            </w:r>
            <w:r>
              <w:t>станавливать связи между состоя</w:t>
            </w:r>
            <w:r w:rsidRPr="00D01790">
              <w:t>нием растения и условиями окружающе</w:t>
            </w:r>
            <w:r>
              <w:t>й среды. Знакомить с лекарствен</w:t>
            </w:r>
            <w:r w:rsidRPr="00D01790">
              <w:t>ными растениями (подорожник, крапива и др.).</w:t>
            </w:r>
          </w:p>
          <w:p w:rsidR="007C28B9" w:rsidRPr="00D01790" w:rsidRDefault="007C28B9" w:rsidP="007C28B9">
            <w:r w:rsidRPr="00D01790">
              <w:t xml:space="preserve">Расширять и систематизировать знания о домашних, зимующих и </w:t>
            </w:r>
          </w:p>
          <w:p w:rsidR="007C28B9" w:rsidRPr="00D01790" w:rsidRDefault="007C28B9" w:rsidP="007C28B9">
            <w:r w:rsidRPr="00D01790">
              <w:t>перелетных птицах; домашних животных и обитателях уголка природы.</w:t>
            </w:r>
          </w:p>
          <w:p w:rsidR="007C28B9" w:rsidRPr="00D01790" w:rsidRDefault="007C28B9" w:rsidP="007C28B9">
            <w:r w:rsidRPr="00D01790">
              <w:t>Продолжать знакомить детей с д</w:t>
            </w:r>
            <w:r w:rsidR="00CB5495">
              <w:t>икими животными. Расширять пред</w:t>
            </w:r>
            <w:r w:rsidRPr="00D01790">
              <w:t>ставления об особенностях присп</w:t>
            </w:r>
            <w:r>
              <w:t xml:space="preserve">особления животных к </w:t>
            </w:r>
            <w:r w:rsidRPr="00D01790">
              <w:t>окружающей среде.</w:t>
            </w:r>
          </w:p>
          <w:p w:rsidR="007C28B9" w:rsidRPr="00D01790" w:rsidRDefault="007C28B9" w:rsidP="007C28B9">
            <w:r w:rsidRPr="00D01790">
              <w:t>Расширять знания детей о млекопитающих, земноводных и пре-</w:t>
            </w:r>
          </w:p>
          <w:p w:rsidR="007C28B9" w:rsidRPr="00D01790" w:rsidRDefault="007C28B9" w:rsidP="007C28B9">
            <w:r w:rsidRPr="00D01790">
              <w:t xml:space="preserve">смыкающихся. Знакомить с некоторыми </w:t>
            </w:r>
            <w:r w:rsidR="00CB5495">
              <w:t>формами защиты земновод</w:t>
            </w:r>
            <w:r w:rsidRPr="00D01790">
              <w:t xml:space="preserve">ных и пресмыкающихся от врагов (например, уж отпугивает врагов </w:t>
            </w:r>
          </w:p>
          <w:p w:rsidR="007C28B9" w:rsidRPr="00D01790" w:rsidRDefault="007C28B9" w:rsidP="007C28B9">
            <w:r w:rsidRPr="00D01790">
              <w:t>шипением и т. п.).</w:t>
            </w:r>
          </w:p>
          <w:p w:rsidR="007C28B9" w:rsidRPr="00D01790" w:rsidRDefault="007C28B9" w:rsidP="007C28B9">
            <w:r w:rsidRPr="00D01790">
              <w:t xml:space="preserve">Расширять представления о насекомых. Знакомить с особенностями </w:t>
            </w:r>
          </w:p>
          <w:p w:rsidR="007C28B9" w:rsidRPr="00D01790" w:rsidRDefault="007C28B9" w:rsidP="007C28B9">
            <w:r w:rsidRPr="00D01790">
              <w:t>их жизни (муравьи, пчелы, осы живут большими семьями, муравьи — в муравейниках, пчелы — в дуплах, ульях).</w:t>
            </w:r>
          </w:p>
          <w:p w:rsidR="007C28B9" w:rsidRPr="00D01790" w:rsidRDefault="007C28B9" w:rsidP="007C28B9">
            <w:r w:rsidRPr="00D01790">
              <w:t xml:space="preserve">Учить различать по внешнему виду и правильно называть бабочек </w:t>
            </w:r>
          </w:p>
          <w:p w:rsidR="007C28B9" w:rsidRPr="00D01790" w:rsidRDefault="007C28B9" w:rsidP="007C28B9">
            <w:r w:rsidRPr="00D01790">
              <w:t>(капустница,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7C28B9" w:rsidRPr="00D01790" w:rsidRDefault="007C28B9" w:rsidP="007C28B9">
            <w:r w:rsidRPr="00D01790">
              <w:t xml:space="preserve">Развивать интерес к родному краю. Воспитывать уважение к труду </w:t>
            </w:r>
          </w:p>
          <w:p w:rsidR="007C28B9" w:rsidRPr="00D01790" w:rsidRDefault="007C28B9" w:rsidP="007C28B9">
            <w:r w:rsidRPr="00D01790">
              <w:t xml:space="preserve">сельских жителей (земледельцев, механизаторов, лесничих и др.). </w:t>
            </w:r>
          </w:p>
          <w:p w:rsidR="007C28B9" w:rsidRPr="00D01790" w:rsidRDefault="007C28B9" w:rsidP="007C28B9">
            <w:r w:rsidRPr="00D01790">
              <w:t xml:space="preserve">Учить обобщать и систематизировать представления о временах года. </w:t>
            </w:r>
          </w:p>
          <w:p w:rsidR="007C28B9" w:rsidRPr="00D01790" w:rsidRDefault="007C28B9" w:rsidP="007C28B9">
            <w:r w:rsidRPr="00D01790">
              <w:t>Формировать представления о переходе веществ из твердого сост</w:t>
            </w:r>
            <w:r w:rsidR="00CB5495">
              <w:t>оя</w:t>
            </w:r>
            <w:r w:rsidRPr="00D01790">
              <w:t>ния в жидкое и наоборот. Наблюдать такие явления природы, как иней, град, туман, дождь.</w:t>
            </w:r>
          </w:p>
          <w:p w:rsidR="007C28B9" w:rsidRPr="00D01790" w:rsidRDefault="007C28B9" w:rsidP="007C28B9">
            <w:r w:rsidRPr="00D01790">
              <w:t xml:space="preserve">Закреплять умение передавать свое отношение к природе в рассказах </w:t>
            </w:r>
          </w:p>
          <w:p w:rsidR="007C28B9" w:rsidRPr="00D01790" w:rsidRDefault="007C28B9" w:rsidP="007C28B9">
            <w:r w:rsidRPr="00D01790">
              <w:t>и продуктивных видах деятельности.</w:t>
            </w:r>
          </w:p>
          <w:p w:rsidR="007C28B9" w:rsidRPr="00D01790" w:rsidRDefault="007C28B9" w:rsidP="007C28B9">
            <w:r w:rsidRPr="00D01790">
              <w:t>Объяснить детям, что в природе все взаимосвязано.</w:t>
            </w:r>
          </w:p>
          <w:p w:rsidR="007C28B9" w:rsidRPr="00D01790" w:rsidRDefault="007C28B9" w:rsidP="007C28B9">
            <w:r w:rsidRPr="00D01790">
              <w:t>Учить устанавливать причинно-</w:t>
            </w:r>
            <w:r w:rsidR="00CB5495">
              <w:t>следственные связи между природ</w:t>
            </w:r>
            <w:r w:rsidRPr="00D01790">
              <w:t>ными явлениями (если исчезнут насекомые — опылители растений, то растения не дадут семян и др.).</w:t>
            </w:r>
          </w:p>
          <w:p w:rsidR="007C28B9" w:rsidRPr="00D01790" w:rsidRDefault="007C28B9" w:rsidP="007C28B9">
            <w:r w:rsidRPr="00D01790">
              <w:t>Подвести детей к пониманию того, что жизнь человека на Земле во</w:t>
            </w:r>
          </w:p>
          <w:p w:rsidR="007C28B9" w:rsidRPr="00D01790" w:rsidRDefault="007C28B9" w:rsidP="007C28B9">
            <w:r w:rsidRPr="00D01790">
              <w:t>многом зависит от окружающей среды: чистые воздух, вода, лес, почва благоприятно сказываются на здоровье и жизни человека.</w:t>
            </w:r>
          </w:p>
          <w:p w:rsidR="007C28B9" w:rsidRPr="00D01790" w:rsidRDefault="007C28B9" w:rsidP="007C28B9">
            <w:r w:rsidRPr="00D01790">
              <w:t>Закреплять умение правильно вести себя в природе (не ломать кустов и ветвей деревьев, не оставлять мусор, не разрушать муравейники и др.).</w:t>
            </w:r>
          </w:p>
          <w:p w:rsidR="007C28B9" w:rsidRPr="00D01790" w:rsidRDefault="007C28B9" w:rsidP="007C28B9">
            <w:r w:rsidRPr="00D01790">
              <w:t>Оформлять альбомы о временах года: подб</w:t>
            </w:r>
            <w:r w:rsidR="00CB5495">
              <w:t>ирать картинки, фотогра</w:t>
            </w:r>
            <w:r w:rsidRPr="00D01790">
              <w:t>фии, детские рисунки и рассказы.</w:t>
            </w:r>
          </w:p>
          <w:p w:rsidR="007C28B9" w:rsidRPr="005D37B1" w:rsidRDefault="007C28B9" w:rsidP="007C28B9">
            <w:pPr>
              <w:rPr>
                <w:i/>
              </w:rPr>
            </w:pPr>
            <w:r w:rsidRPr="005D37B1">
              <w:rPr>
                <w:i/>
              </w:rPr>
              <w:t>Сезонные наблюдения</w:t>
            </w:r>
          </w:p>
          <w:p w:rsidR="007C28B9" w:rsidRPr="00D01790" w:rsidRDefault="007C28B9" w:rsidP="007C28B9">
            <w:r w:rsidRPr="005D37B1">
              <w:rPr>
                <w:i/>
              </w:rPr>
              <w:t>Осень.</w:t>
            </w:r>
            <w:r w:rsidRPr="00D01790">
              <w:t xml:space="preserve"> Закреплять знания детей </w:t>
            </w:r>
            <w:r w:rsidR="00CB5495">
              <w:t>о том, что сентябрь первый осен</w:t>
            </w:r>
            <w:r w:rsidRPr="00D01790">
              <w:t>ний месяц. Учить замечать приметы о</w:t>
            </w:r>
            <w:r>
              <w:t>сени (похолодало; земля от замо</w:t>
            </w:r>
            <w:r w:rsidRPr="00D01790">
              <w:t>розков стала твердой; заледенели лужи; листопад; иней на почве).</w:t>
            </w:r>
          </w:p>
          <w:p w:rsidR="007C28B9" w:rsidRPr="00D01790" w:rsidRDefault="007C28B9" w:rsidP="007C28B9">
            <w:r w:rsidRPr="00D01790">
              <w:t xml:space="preserve">Показать обрезку кустарников, рассказать, для чего это делают. </w:t>
            </w:r>
          </w:p>
          <w:p w:rsidR="007C28B9" w:rsidRPr="00D01790" w:rsidRDefault="007C28B9" w:rsidP="007C28B9">
            <w:r w:rsidRPr="00D01790">
              <w:t>Привлекать к высаживанию садовых растений (настурция, астры) в</w:t>
            </w:r>
          </w:p>
          <w:p w:rsidR="007C28B9" w:rsidRPr="00D01790" w:rsidRDefault="007C28B9" w:rsidP="007C28B9">
            <w:r w:rsidRPr="00D01790">
              <w:t>горшки.</w:t>
            </w:r>
          </w:p>
          <w:p w:rsidR="007C28B9" w:rsidRPr="00D01790" w:rsidRDefault="007C28B9" w:rsidP="007C28B9">
            <w:r w:rsidRPr="00D01790">
              <w:t>Учить собирать природный матер</w:t>
            </w:r>
            <w:r w:rsidR="00CB5495">
              <w:t>иал (семена, шишки, желуди, лис</w:t>
            </w:r>
            <w:r w:rsidRPr="00D01790">
              <w:t>тья) для изготовления поделок.</w:t>
            </w:r>
          </w:p>
          <w:p w:rsidR="007C28B9" w:rsidRPr="00D01790" w:rsidRDefault="007C28B9" w:rsidP="007C28B9">
            <w:r w:rsidRPr="005D37B1">
              <w:rPr>
                <w:i/>
              </w:rPr>
              <w:t>Зима.</w:t>
            </w:r>
            <w:r w:rsidRPr="00D01790">
              <w:t xml:space="preserve"> Обогащать представления детей о сезонных изменениях в</w:t>
            </w:r>
          </w:p>
          <w:p w:rsidR="007C28B9" w:rsidRPr="00D01790" w:rsidRDefault="007C28B9" w:rsidP="007C28B9">
            <w:r w:rsidRPr="00D01790">
              <w:t xml:space="preserve">природе (самые короткие дни и длинные ночи, холодно, мороз, гололед </w:t>
            </w:r>
          </w:p>
          <w:p w:rsidR="007C28B9" w:rsidRPr="00D01790" w:rsidRDefault="007C28B9" w:rsidP="007C28B9">
            <w:r w:rsidRPr="00D01790">
              <w:t>и т. д.).</w:t>
            </w:r>
          </w:p>
          <w:p w:rsidR="007C28B9" w:rsidRPr="00D01790" w:rsidRDefault="007C28B9" w:rsidP="007C28B9">
            <w:r w:rsidRPr="00D01790">
              <w:t xml:space="preserve">Обращать внимание детей на то, что на некоторых деревьях долго </w:t>
            </w:r>
          </w:p>
          <w:p w:rsidR="007C28B9" w:rsidRPr="00D01790" w:rsidRDefault="007C28B9" w:rsidP="007C28B9">
            <w:r w:rsidRPr="00D01790">
              <w:lastRenderedPageBreak/>
              <w:t xml:space="preserve">сохраняются плоды (на рябине, ели и т. д.). Объяснить, что это корм </w:t>
            </w:r>
          </w:p>
          <w:p w:rsidR="007C28B9" w:rsidRPr="00D01790" w:rsidRDefault="007C28B9" w:rsidP="007C28B9">
            <w:r w:rsidRPr="00D01790">
              <w:t>для птиц.</w:t>
            </w:r>
          </w:p>
          <w:p w:rsidR="007C28B9" w:rsidRPr="00D01790" w:rsidRDefault="007C28B9" w:rsidP="007C28B9">
            <w:r w:rsidRPr="00D01790">
              <w:t>Учить определять свойства снега (холодный, пушистый, рассыпает-</w:t>
            </w:r>
          </w:p>
          <w:p w:rsidR="007C28B9" w:rsidRPr="00D01790" w:rsidRDefault="007C28B9" w:rsidP="007C28B9">
            <w:r w:rsidRPr="00D01790">
              <w:t>ся, липкий и др.; из влажного тяжелого снега лучше делать постройки).</w:t>
            </w:r>
          </w:p>
          <w:p w:rsidR="007C28B9" w:rsidRPr="00D01790" w:rsidRDefault="007C28B9" w:rsidP="007C28B9">
            <w:r w:rsidRPr="00D01790">
              <w:t>Учить детей замечать, что в феврале</w:t>
            </w:r>
            <w:r w:rsidR="00CB5495">
              <w:t xml:space="preserve"> погода меняется (то светит сол</w:t>
            </w:r>
            <w:r w:rsidRPr="00D01790">
              <w:t>нце, то дует ветер, то идет снег, на крышах домов появляются сосульки).</w:t>
            </w:r>
          </w:p>
          <w:p w:rsidR="007C28B9" w:rsidRPr="00D01790" w:rsidRDefault="007C28B9" w:rsidP="007C28B9">
            <w:r w:rsidRPr="00D01790">
              <w:t>Рассказать, что 22 декабря — самый короткий день в году.</w:t>
            </w:r>
          </w:p>
          <w:p w:rsidR="007C28B9" w:rsidRPr="00D01790" w:rsidRDefault="00CB5495" w:rsidP="007C28B9">
            <w:r>
              <w:t>Привлекать к посадке семя</w:t>
            </w:r>
            <w:r w:rsidR="007C28B9" w:rsidRPr="00D01790">
              <w:t>н овса для птиц.</w:t>
            </w:r>
          </w:p>
          <w:p w:rsidR="007C28B9" w:rsidRPr="00D01790" w:rsidRDefault="007C28B9" w:rsidP="007C28B9">
            <w:r w:rsidRPr="005D37B1">
              <w:rPr>
                <w:i/>
              </w:rPr>
              <w:t>Весна.</w:t>
            </w:r>
            <w:r w:rsidRPr="00D01790">
              <w:t xml:space="preserve"> Расширять представл</w:t>
            </w:r>
            <w:r w:rsidR="00CB5495">
              <w:t>ения дошкольников о весенних из</w:t>
            </w:r>
            <w:r w:rsidRPr="00D01790">
              <w:t xml:space="preserve">менениях в природе (чаще светит солнце, зацветают подснежники; </w:t>
            </w:r>
          </w:p>
          <w:p w:rsidR="007C28B9" w:rsidRPr="00D01790" w:rsidRDefault="007C28B9" w:rsidP="007C28B9">
            <w:r w:rsidRPr="00D01790">
              <w:t xml:space="preserve">распускаются почки на деревьях и кустарниках, начинается ледоход; </w:t>
            </w:r>
          </w:p>
          <w:p w:rsidR="007C28B9" w:rsidRPr="00D01790" w:rsidRDefault="007C28B9" w:rsidP="007C28B9">
            <w:r w:rsidRPr="00D01790">
              <w:t>пробуждаются травяные лягушки, жабы, ящерицы; птицы вьют гнезда; вылетают бабочки-крапивницы; появляются муравьи).</w:t>
            </w:r>
          </w:p>
          <w:p w:rsidR="007C28B9" w:rsidRPr="00D01790" w:rsidRDefault="007C28B9" w:rsidP="007C28B9">
            <w:r w:rsidRPr="00D01790">
              <w:t>Познакомить с термометром (ст</w:t>
            </w:r>
            <w:r w:rsidR="00CB5495">
              <w:t>олбик с ртутью может быстро под</w:t>
            </w:r>
            <w:r w:rsidRPr="00D01790">
              <w:t>ниматься и опускаться, в зависимости от того, где он находится — в тени или на солнце).</w:t>
            </w:r>
          </w:p>
          <w:p w:rsidR="007C28B9" w:rsidRPr="00D01790" w:rsidRDefault="007C28B9" w:rsidP="007C28B9">
            <w:r w:rsidRPr="00D01790">
              <w:t>Наблюдать, как высаживают, обрезают деревья и кустарники.</w:t>
            </w:r>
          </w:p>
          <w:p w:rsidR="007C28B9" w:rsidRPr="00D01790" w:rsidRDefault="007C28B9" w:rsidP="007C28B9">
            <w:r w:rsidRPr="00D01790">
              <w:t xml:space="preserve">Учить замечать изменения в уголке природы (комнатные растения </w:t>
            </w:r>
          </w:p>
          <w:p w:rsidR="007C28B9" w:rsidRPr="00D01790" w:rsidRDefault="007C28B9" w:rsidP="007C28B9">
            <w:r w:rsidRPr="00D01790">
              <w:t>начинают давать новые листочки, зацве</w:t>
            </w:r>
            <w:r>
              <w:t>тают и т. д.); пересаживать ком</w:t>
            </w:r>
            <w:r w:rsidRPr="00D01790">
              <w:t xml:space="preserve">натные растения, в том числе способом черенкования. </w:t>
            </w:r>
          </w:p>
          <w:p w:rsidR="007C28B9" w:rsidRPr="00D01790" w:rsidRDefault="007C28B9" w:rsidP="007C28B9">
            <w:r w:rsidRPr="00D01790">
              <w:t>Учить детей выращивать цветы (тюльпаны) к Международному</w:t>
            </w:r>
          </w:p>
          <w:p w:rsidR="007C28B9" w:rsidRPr="00D01790" w:rsidRDefault="007C28B9" w:rsidP="007C28B9">
            <w:r w:rsidRPr="00D01790">
              <w:t>женскому дню.</w:t>
            </w:r>
          </w:p>
          <w:p w:rsidR="007C28B9" w:rsidRPr="00D01790" w:rsidRDefault="007C28B9" w:rsidP="007C28B9">
            <w:r w:rsidRPr="00D01790">
              <w:t>Знакомить детей с народными приме</w:t>
            </w:r>
            <w:r>
              <w:t>тами: «Длинные сосульки — к дол</w:t>
            </w:r>
            <w:r w:rsidRPr="00D01790">
              <w:t>гой весне», «Если весной летит много паутины, лето будет жаркое» и т. п.</w:t>
            </w:r>
          </w:p>
          <w:p w:rsidR="007C28B9" w:rsidRPr="00D01790" w:rsidRDefault="007C28B9" w:rsidP="007C28B9">
            <w:r w:rsidRPr="008678CE">
              <w:rPr>
                <w:i/>
              </w:rPr>
              <w:t>Лето</w:t>
            </w:r>
            <w:r w:rsidRPr="00D01790">
              <w:t xml:space="preserve">. Уточнять представления детей об изменениях, происходящих </w:t>
            </w:r>
          </w:p>
          <w:p w:rsidR="007C28B9" w:rsidRPr="00D01790" w:rsidRDefault="007C28B9" w:rsidP="007C28B9">
            <w:r w:rsidRPr="00D01790">
              <w:t>в природе (самые длинные дни и короткие ночи, тепло, жарко; бывают ливневые дожди, грозы, радуга)</w:t>
            </w:r>
          </w:p>
          <w:p w:rsidR="007C28B9" w:rsidRPr="00D01790" w:rsidRDefault="007C28B9" w:rsidP="007C28B9">
            <w:r w:rsidRPr="00D01790">
              <w:t xml:space="preserve">Объяснить, что летом наиболее благоприятные условия для роста </w:t>
            </w:r>
          </w:p>
          <w:p w:rsidR="007C28B9" w:rsidRPr="00D01790" w:rsidRDefault="007C28B9" w:rsidP="007C28B9">
            <w:r w:rsidRPr="00D01790">
              <w:t>растений: растут, цветут и плодоносят.</w:t>
            </w:r>
          </w:p>
          <w:p w:rsidR="007C28B9" w:rsidRPr="00D01790" w:rsidRDefault="007C28B9" w:rsidP="007C28B9">
            <w:r w:rsidRPr="00D01790">
              <w:t>Знакомить с народными приметами: «Радуга от дождя стоит дол-</w:t>
            </w:r>
          </w:p>
          <w:p w:rsidR="007C28B9" w:rsidRPr="00D01790" w:rsidRDefault="007C28B9" w:rsidP="007C28B9">
            <w:r w:rsidRPr="00D01790">
              <w:t>го — к ненастью, скоро исчезнет — к яс</w:t>
            </w:r>
            <w:r>
              <w:t>ной погоде», «Вечером комары ле</w:t>
            </w:r>
            <w:r w:rsidRPr="00D01790">
              <w:t xml:space="preserve">тают густым роем — быть теплу», «Появились опята — лето кончилось». </w:t>
            </w:r>
          </w:p>
          <w:p w:rsidR="007C28B9" w:rsidRPr="00D01790" w:rsidRDefault="007C28B9" w:rsidP="007C28B9">
            <w:r w:rsidRPr="00D01790">
              <w:t>Рассказать о том, что 22 июня —</w:t>
            </w:r>
            <w:r w:rsidR="00CB5495">
              <w:t xml:space="preserve"> день летнего солнцестояния (са</w:t>
            </w:r>
            <w:r w:rsidRPr="00D01790">
              <w:t>мый долгий день в году: с этого дня ночь удлиняется, а день идет на</w:t>
            </w:r>
          </w:p>
          <w:p w:rsidR="007C28B9" w:rsidRPr="00D01790" w:rsidRDefault="007C28B9" w:rsidP="007C28B9">
            <w:r w:rsidRPr="00D01790">
              <w:t>убыль).</w:t>
            </w:r>
          </w:p>
          <w:p w:rsidR="007C28B9" w:rsidRPr="00D01790" w:rsidRDefault="007C28B9" w:rsidP="007C28B9">
            <w:r w:rsidRPr="00D01790">
              <w:t>Знакомить с трудом людей на пол</w:t>
            </w:r>
            <w:r w:rsidR="00CB5495">
              <w:t>ях, в садах и огородах. Воспиты</w:t>
            </w:r>
            <w:r w:rsidRPr="00D01790">
              <w:t>вать желание помогать взрослым.</w:t>
            </w:r>
          </w:p>
          <w:p w:rsidR="007C28B9" w:rsidRPr="00946EB7" w:rsidRDefault="007C28B9" w:rsidP="007C28B9"/>
        </w:tc>
      </w:tr>
      <w:tr w:rsidR="007C28B9" w:rsidRPr="00946EB7" w:rsidTr="007C28B9">
        <w:tc>
          <w:tcPr>
            <w:tcW w:w="2613" w:type="dxa"/>
          </w:tcPr>
          <w:p w:rsidR="007C28B9" w:rsidRPr="00946EB7" w:rsidRDefault="007C28B9" w:rsidP="007C28B9">
            <w:pPr>
              <w:shd w:val="clear" w:color="auto" w:fill="FFFFFF"/>
              <w:rPr>
                <w:color w:val="000000"/>
              </w:rPr>
            </w:pPr>
            <w:r w:rsidRPr="00946EB7">
              <w:rPr>
                <w:color w:val="000000"/>
              </w:rPr>
              <w:lastRenderedPageBreak/>
              <w:t xml:space="preserve">Проектная деятельность. </w:t>
            </w:r>
          </w:p>
          <w:p w:rsidR="007C28B9" w:rsidRPr="00946EB7" w:rsidRDefault="007C28B9" w:rsidP="007C28B9"/>
        </w:tc>
        <w:tc>
          <w:tcPr>
            <w:tcW w:w="8160" w:type="dxa"/>
          </w:tcPr>
          <w:p w:rsidR="007C28B9" w:rsidRPr="00D01790" w:rsidRDefault="007C28B9" w:rsidP="007C28B9">
            <w:r w:rsidRPr="00D01790">
              <w:t xml:space="preserve">Развивать проектную деятельность всех типов (исследовательскую, творческую, нормативную). </w:t>
            </w:r>
          </w:p>
          <w:p w:rsidR="007C28B9" w:rsidRPr="00D01790" w:rsidRDefault="007C28B9" w:rsidP="007C28B9">
            <w:r w:rsidRPr="00D01790">
              <w:t xml:space="preserve">В исследовательской проектной деятельности формировать умение </w:t>
            </w:r>
          </w:p>
          <w:p w:rsidR="007C28B9" w:rsidRPr="00D01790" w:rsidRDefault="007C28B9" w:rsidP="007C28B9">
            <w:r w:rsidRPr="00D01790">
              <w:t>уделять внимание анализу эффектив</w:t>
            </w:r>
            <w:r>
              <w:t>ности источников информации. По</w:t>
            </w:r>
            <w:r w:rsidRPr="00D01790">
              <w:t xml:space="preserve">ощрять обсуждение проекта в кругу сверстников. </w:t>
            </w:r>
          </w:p>
          <w:p w:rsidR="007C28B9" w:rsidRPr="00D01790" w:rsidRDefault="007C28B9" w:rsidP="007C28B9">
            <w:r w:rsidRPr="00D01790">
              <w:t xml:space="preserve">Содействовать творческой проектной деятельности индивидуального и группового характера. </w:t>
            </w:r>
          </w:p>
          <w:p w:rsidR="007C28B9" w:rsidRPr="00D01790" w:rsidRDefault="007C28B9" w:rsidP="007C28B9">
            <w:r w:rsidRPr="00D01790">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7C28B9" w:rsidRPr="00D01790" w:rsidRDefault="007C28B9" w:rsidP="007C28B9">
            <w:r w:rsidRPr="00D01790">
              <w:t>Помогать детям в символическо</w:t>
            </w:r>
            <w:r w:rsidR="00CB5495">
              <w:t>м отображении ситуации, прожива</w:t>
            </w:r>
            <w:r w:rsidRPr="00D01790">
              <w:t>нии ее основных смыслов и выражении их в образной форме.</w:t>
            </w:r>
          </w:p>
          <w:p w:rsidR="007C28B9" w:rsidRPr="00946EB7" w:rsidRDefault="007C28B9" w:rsidP="007C28B9">
            <w:pPr>
              <w:shd w:val="clear" w:color="auto" w:fill="FFFFFF"/>
              <w:rPr>
                <w:color w:val="000000"/>
              </w:rPr>
            </w:pPr>
          </w:p>
        </w:tc>
      </w:tr>
      <w:tr w:rsidR="007C28B9" w:rsidRPr="00946EB7" w:rsidTr="007C28B9">
        <w:tc>
          <w:tcPr>
            <w:tcW w:w="2613" w:type="dxa"/>
          </w:tcPr>
          <w:p w:rsidR="007C28B9" w:rsidRPr="00946EB7" w:rsidRDefault="007C28B9" w:rsidP="007C28B9">
            <w:pPr>
              <w:shd w:val="clear" w:color="auto" w:fill="FFFFFF"/>
              <w:rPr>
                <w:color w:val="000000"/>
              </w:rPr>
            </w:pPr>
            <w:r w:rsidRPr="00946EB7">
              <w:rPr>
                <w:color w:val="000000"/>
              </w:rPr>
              <w:t xml:space="preserve">Дидактические игры. </w:t>
            </w:r>
          </w:p>
          <w:p w:rsidR="007C28B9" w:rsidRPr="00946EB7" w:rsidRDefault="007C28B9" w:rsidP="007C28B9"/>
        </w:tc>
        <w:tc>
          <w:tcPr>
            <w:tcW w:w="8160" w:type="dxa"/>
          </w:tcPr>
          <w:p w:rsidR="007C28B9" w:rsidRPr="00D01790" w:rsidRDefault="007C28B9" w:rsidP="007C28B9">
            <w:r w:rsidRPr="00D01790">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C28B9" w:rsidRPr="00D01790" w:rsidRDefault="007C28B9" w:rsidP="007C28B9">
            <w:r w:rsidRPr="00D01790">
              <w:t xml:space="preserve">Учить согласовывать свои действия с действиями ведущего и других </w:t>
            </w:r>
          </w:p>
          <w:p w:rsidR="007C28B9" w:rsidRPr="00D01790" w:rsidRDefault="007C28B9" w:rsidP="007C28B9">
            <w:r w:rsidRPr="00D01790">
              <w:lastRenderedPageBreak/>
              <w:t xml:space="preserve">участников игры. </w:t>
            </w:r>
          </w:p>
          <w:p w:rsidR="007C28B9" w:rsidRPr="00D01790" w:rsidRDefault="007C28B9" w:rsidP="007C28B9">
            <w:r w:rsidRPr="00D01790">
              <w:t xml:space="preserve">Развивать в игре сообразительность, умение самостоятельно решать </w:t>
            </w:r>
          </w:p>
          <w:p w:rsidR="007C28B9" w:rsidRPr="00D01790" w:rsidRDefault="007C28B9" w:rsidP="007C28B9">
            <w:r w:rsidRPr="00D01790">
              <w:t>поставленную задачу</w:t>
            </w:r>
          </w:p>
          <w:p w:rsidR="007C28B9" w:rsidRPr="00D01790" w:rsidRDefault="007C28B9" w:rsidP="007C28B9">
            <w:r w:rsidRPr="00D01790">
              <w:t>Привлекать детей к созданию некоторых дидактических игр («Шу-</w:t>
            </w:r>
          </w:p>
          <w:p w:rsidR="007C28B9" w:rsidRPr="00D01790" w:rsidRDefault="007C28B9" w:rsidP="007C28B9">
            <w:r w:rsidRPr="00D01790">
              <w:t>мелки», «Шуршалки» и т. д.). Разви</w:t>
            </w:r>
            <w:r w:rsidR="00CB5495">
              <w:t>вать и закреплять сенсорные спо</w:t>
            </w:r>
            <w:r w:rsidRPr="00D01790">
              <w:t>собности.</w:t>
            </w:r>
          </w:p>
          <w:p w:rsidR="007C28B9" w:rsidRPr="00D01790" w:rsidRDefault="007C28B9" w:rsidP="007C28B9">
            <w:r w:rsidRPr="00D01790">
              <w:t>Содействовать проявлению и разв</w:t>
            </w:r>
            <w:r>
              <w:t>итию в игре необходимых для под</w:t>
            </w:r>
            <w:r w:rsidRPr="00D01790">
              <w:t>готовки к школе качеств: произвольног</w:t>
            </w:r>
            <w:r>
              <w:t>о поведения, ассоциативно-образ</w:t>
            </w:r>
            <w:r w:rsidRPr="00D01790">
              <w:t>ного и логического мышления, воображения, познавательной активности.</w:t>
            </w:r>
          </w:p>
          <w:p w:rsidR="007C28B9" w:rsidRPr="00946EB7" w:rsidRDefault="007C28B9" w:rsidP="007C28B9">
            <w:pPr>
              <w:shd w:val="clear" w:color="auto" w:fill="FFFFFF"/>
              <w:rPr>
                <w:color w:val="000000"/>
              </w:rPr>
            </w:pPr>
          </w:p>
        </w:tc>
      </w:tr>
    </w:tbl>
    <w:p w:rsidR="007C28B9" w:rsidRPr="00946EB7" w:rsidRDefault="007C28B9" w:rsidP="007C28B9">
      <w:pPr>
        <w:shd w:val="clear" w:color="auto" w:fill="FFFFFF"/>
        <w:rPr>
          <w:color w:val="000000"/>
        </w:rPr>
      </w:pPr>
    </w:p>
    <w:p w:rsidR="007C28B9" w:rsidRDefault="007C28B9" w:rsidP="007C28B9">
      <w:pPr>
        <w:shd w:val="clear" w:color="auto" w:fill="FFFFFF"/>
        <w:rPr>
          <w:b/>
          <w:color w:val="000000"/>
        </w:rPr>
      </w:pPr>
    </w:p>
    <w:p w:rsidR="007C28B9" w:rsidRPr="00946EB7" w:rsidRDefault="007C28B9" w:rsidP="007C28B9">
      <w:pPr>
        <w:shd w:val="clear" w:color="auto" w:fill="FFFFFF"/>
        <w:jc w:val="center"/>
        <w:rPr>
          <w:b/>
          <w:color w:val="000000"/>
        </w:rPr>
      </w:pPr>
      <w:r w:rsidRPr="00946EB7">
        <w:rPr>
          <w:b/>
          <w:color w:val="000000"/>
        </w:rPr>
        <w:t>ОБРАЗОВАТЕЛ</w:t>
      </w:r>
      <w:r w:rsidR="00CB5495">
        <w:rPr>
          <w:b/>
          <w:color w:val="000000"/>
        </w:rPr>
        <w:t>ЬНАЯ ОБЛАСТЬ «РЕЧЕВОЕ РАЗВИТИЕ»</w:t>
      </w:r>
    </w:p>
    <w:p w:rsidR="007C28B9" w:rsidRPr="00D01790" w:rsidRDefault="007C28B9" w:rsidP="007C28B9">
      <w:pPr>
        <w:jc w:val="both"/>
      </w:pPr>
      <w:r>
        <w:t>Р</w:t>
      </w:r>
      <w:r w:rsidRPr="00D01790">
        <w:t>ечевое развитие включает владение речью как средством общения и культуры; обогащение активного словаря</w:t>
      </w:r>
      <w:r>
        <w:t>; развитие связной, грамматичес</w:t>
      </w:r>
      <w:r w:rsidRPr="00D01790">
        <w:t>ки правильной диалогической и монологической речи; развитие речевого творчества; развитие звуковой и интона</w:t>
      </w:r>
      <w:r>
        <w:t>ционной культуры речи, фонемати</w:t>
      </w:r>
      <w:r w:rsidRPr="00D01790">
        <w:t>ческого слуха; знакомство с книжной культурой, детской литературой, понимание на слух текстов различных жан</w:t>
      </w:r>
      <w:r>
        <w:t>ров детской литературы; формиро</w:t>
      </w:r>
      <w:r w:rsidRPr="00D01790">
        <w:t xml:space="preserve">вание звуковой аналитико-синтетической активности как предпосылки </w:t>
      </w:r>
    </w:p>
    <w:p w:rsidR="007C28B9" w:rsidRPr="00D01790" w:rsidRDefault="007C28B9" w:rsidP="007C28B9">
      <w:pPr>
        <w:jc w:val="both"/>
      </w:pPr>
      <w:r w:rsidRPr="00D01790">
        <w:t>обучения грамоте.</w:t>
      </w:r>
    </w:p>
    <w:p w:rsidR="007C28B9" w:rsidRPr="008678CE" w:rsidRDefault="007C28B9" w:rsidP="007C28B9">
      <w:pPr>
        <w:jc w:val="both"/>
        <w:rPr>
          <w:b/>
          <w:sz w:val="28"/>
          <w:szCs w:val="28"/>
        </w:rPr>
      </w:pPr>
      <w:r w:rsidRPr="008678CE">
        <w:rPr>
          <w:b/>
          <w:sz w:val="28"/>
          <w:szCs w:val="28"/>
        </w:rPr>
        <w:t>Основные цели и задачи образовательной области «Речевое развитие» подготовительной группы</w:t>
      </w:r>
    </w:p>
    <w:p w:rsidR="007C28B9" w:rsidRPr="00D01790" w:rsidRDefault="007C28B9" w:rsidP="007C28B9">
      <w:pPr>
        <w:jc w:val="both"/>
      </w:pPr>
      <w:r w:rsidRPr="00D01790">
        <w:t>Развитие речи. Развитие свободног</w:t>
      </w:r>
      <w:r>
        <w:t xml:space="preserve">о общения с взрослыми и детьми, </w:t>
      </w:r>
      <w:r w:rsidRPr="00D01790">
        <w:t>овладение конструктивными способами и средствами взаимодействия с окружающими.</w:t>
      </w:r>
    </w:p>
    <w:p w:rsidR="007C28B9" w:rsidRPr="00D01790" w:rsidRDefault="007C28B9" w:rsidP="007C28B9">
      <w:pPr>
        <w:jc w:val="both"/>
      </w:pPr>
      <w:r w:rsidRPr="00D01790">
        <w:t>Развитие всех компонентов устной речи детей: грамматического строя речи, связной речи — диалогиче</w:t>
      </w:r>
      <w:r>
        <w:t>ской и монологической форм; фор</w:t>
      </w:r>
      <w:r w:rsidRPr="00D01790">
        <w:t>мирование словаря, воспитание звуковой культуры речи.</w:t>
      </w:r>
    </w:p>
    <w:p w:rsidR="007C28B9" w:rsidRPr="00D01790" w:rsidRDefault="007C28B9" w:rsidP="007C28B9">
      <w:pPr>
        <w:jc w:val="both"/>
      </w:pPr>
      <w:r w:rsidRPr="00D01790">
        <w:t>Практическое овладение воспитанниками нормами речи.</w:t>
      </w:r>
    </w:p>
    <w:p w:rsidR="007C28B9" w:rsidRPr="00D01790" w:rsidRDefault="007C28B9" w:rsidP="007C28B9">
      <w:pPr>
        <w:jc w:val="both"/>
      </w:pPr>
      <w:r w:rsidRPr="00D01790">
        <w:t>Художественная литература. Во</w:t>
      </w:r>
      <w:r>
        <w:t xml:space="preserve">спитание интереса и любви к чтению; развитие </w:t>
      </w:r>
      <w:r w:rsidRPr="00D01790">
        <w:t xml:space="preserve">литературной речи. </w:t>
      </w:r>
    </w:p>
    <w:p w:rsidR="001B51C4" w:rsidRDefault="007C28B9" w:rsidP="00CB5495">
      <w:pPr>
        <w:jc w:val="both"/>
      </w:pPr>
      <w:r w:rsidRPr="00D01790">
        <w:t>Воспитание желания и умения с</w:t>
      </w:r>
      <w:r>
        <w:t>лушать художественные произведе</w:t>
      </w:r>
      <w:r w:rsidRPr="00D01790">
        <w:t>ния</w:t>
      </w:r>
      <w:r w:rsidR="00CB5495">
        <w:t>, следить за развитием действия</w:t>
      </w:r>
    </w:p>
    <w:p w:rsidR="001B51C4" w:rsidRDefault="001B51C4" w:rsidP="007C28B9">
      <w:pPr>
        <w:shd w:val="clear" w:color="auto" w:fill="FFFFFF"/>
        <w:jc w:val="center"/>
      </w:pPr>
    </w:p>
    <w:p w:rsidR="001B51C4" w:rsidRDefault="001B51C4" w:rsidP="007C28B9">
      <w:pPr>
        <w:shd w:val="clear" w:color="auto" w:fill="FFFFFF"/>
        <w:jc w:val="center"/>
      </w:pPr>
    </w:p>
    <w:p w:rsidR="007C28B9" w:rsidRPr="00946EB7" w:rsidRDefault="007C28B9" w:rsidP="007C28B9">
      <w:pPr>
        <w:shd w:val="clear" w:color="auto" w:fill="FFFFFF"/>
        <w:jc w:val="center"/>
        <w:rPr>
          <w:b/>
          <w:i/>
          <w:color w:val="000000"/>
        </w:rPr>
      </w:pPr>
      <w:r w:rsidRPr="00946EB7">
        <w:rPr>
          <w:b/>
          <w:i/>
          <w:color w:val="000000"/>
        </w:rPr>
        <w:t>Содержание психолого-педагогической работы:</w:t>
      </w:r>
    </w:p>
    <w:p w:rsidR="007C28B9" w:rsidRPr="00946EB7" w:rsidRDefault="007C28B9" w:rsidP="007C28B9">
      <w:pPr>
        <w:shd w:val="clear" w:color="auto" w:fill="FFFFFF"/>
        <w:rPr>
          <w:b/>
          <w:i/>
          <w:color w:val="00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8006"/>
      </w:tblGrid>
      <w:tr w:rsidR="007C28B9" w:rsidRPr="00946EB7" w:rsidTr="007C28B9">
        <w:trPr>
          <w:trHeight w:val="4015"/>
        </w:trPr>
        <w:tc>
          <w:tcPr>
            <w:tcW w:w="2767" w:type="dxa"/>
            <w:tcBorders>
              <w:bottom w:val="single" w:sz="4" w:space="0" w:color="auto"/>
            </w:tcBorders>
          </w:tcPr>
          <w:p w:rsidR="007C28B9" w:rsidRPr="00946EB7" w:rsidRDefault="007C28B9" w:rsidP="007C28B9">
            <w:pPr>
              <w:shd w:val="clear" w:color="auto" w:fill="FFFFFF"/>
              <w:rPr>
                <w:color w:val="000000"/>
              </w:rPr>
            </w:pPr>
            <w:r w:rsidRPr="00946EB7">
              <w:rPr>
                <w:color w:val="000000"/>
              </w:rPr>
              <w:t>Развивающая речевая среда.</w:t>
            </w:r>
          </w:p>
          <w:p w:rsidR="007C28B9" w:rsidRPr="00946EB7" w:rsidRDefault="007C28B9" w:rsidP="007C28B9">
            <w:pPr>
              <w:shd w:val="clear" w:color="auto" w:fill="FFFFFF"/>
            </w:pPr>
          </w:p>
        </w:tc>
        <w:tc>
          <w:tcPr>
            <w:tcW w:w="8006" w:type="dxa"/>
            <w:tcBorders>
              <w:bottom w:val="single" w:sz="4" w:space="0" w:color="auto"/>
            </w:tcBorders>
          </w:tcPr>
          <w:p w:rsidR="007C28B9" w:rsidRPr="00D01790" w:rsidRDefault="007C28B9" w:rsidP="007C28B9">
            <w:r w:rsidRPr="00D01790">
              <w:t>П</w:t>
            </w:r>
            <w:r>
              <w:t>риучать детей — будущих школьни</w:t>
            </w:r>
            <w:r w:rsidRPr="00D01790">
              <w:t>ков — проявлять инициативу с целью получения новых знаний.</w:t>
            </w:r>
          </w:p>
          <w:p w:rsidR="007C28B9" w:rsidRPr="00D01790" w:rsidRDefault="007C28B9" w:rsidP="007C28B9">
            <w:r w:rsidRPr="00D01790">
              <w:t>Совершенствовать речь как средство общения.</w:t>
            </w:r>
          </w:p>
          <w:p w:rsidR="007C28B9" w:rsidRPr="00D01790" w:rsidRDefault="007C28B9" w:rsidP="007C28B9">
            <w:r w:rsidRPr="00D01790">
              <w:t xml:space="preserve">Выяснять, что дети хотели бы увидеть своими глазами, о чем хотели </w:t>
            </w:r>
          </w:p>
          <w:p w:rsidR="007C28B9" w:rsidRPr="00D01790" w:rsidRDefault="007C28B9" w:rsidP="007C28B9">
            <w:r w:rsidRPr="00D01790">
              <w:t>бы узнать, в какие настольные и инт</w:t>
            </w:r>
            <w:r>
              <w:t>еллектуальные игры хотели бы на</w:t>
            </w:r>
            <w:r w:rsidRPr="00D01790">
              <w:t>учиться играть, какие мультфильмы готовы смотреть повторно и почему, какие рассказы (о чем) предпочитают слушать и т. п.</w:t>
            </w:r>
          </w:p>
          <w:p w:rsidR="007C28B9" w:rsidRPr="00D01790" w:rsidRDefault="007C28B9" w:rsidP="007C28B9">
            <w:r w:rsidRPr="00D01790">
              <w:t>Опираясь на опыт детей и учитывая их предпочтения, подбирать на-</w:t>
            </w:r>
          </w:p>
          <w:p w:rsidR="007C28B9" w:rsidRPr="00D01790" w:rsidRDefault="007C28B9" w:rsidP="007C28B9">
            <w:r w:rsidRPr="00D01790">
              <w:t>глядные материалы для самостоятельн</w:t>
            </w:r>
            <w:r>
              <w:t>ого восприятия с последующим об</w:t>
            </w:r>
            <w:r w:rsidRPr="00D01790">
              <w:t xml:space="preserve">суждением с воспитателем и сверстниками. </w:t>
            </w:r>
          </w:p>
          <w:p w:rsidR="007C28B9" w:rsidRPr="00D01790" w:rsidRDefault="007C28B9" w:rsidP="007C28B9">
            <w:r w:rsidRPr="00D01790">
              <w:t xml:space="preserve">Уточнять высказывания детей, помогать им более точно </w:t>
            </w:r>
            <w:r>
              <w:t>характеризо</w:t>
            </w:r>
            <w:r w:rsidRPr="00D01790">
              <w:t>вать объект, ситуацию; учить высказы</w:t>
            </w:r>
            <w:r>
              <w:t>вать предположения и делать про</w:t>
            </w:r>
            <w:r w:rsidRPr="00D01790">
              <w:t xml:space="preserve">стейшие выводы, излагать свои мысли понятно для окружающих. </w:t>
            </w:r>
          </w:p>
          <w:p w:rsidR="007C28B9" w:rsidRPr="00D01790" w:rsidRDefault="007C28B9" w:rsidP="007C28B9">
            <w:r w:rsidRPr="00D01790">
              <w:t xml:space="preserve">Продолжать формировать умение отстаивать свою точку зрения. </w:t>
            </w:r>
          </w:p>
          <w:p w:rsidR="007C28B9" w:rsidRPr="00D01790" w:rsidRDefault="007C28B9" w:rsidP="007C28B9">
            <w:r w:rsidRPr="00D01790">
              <w:t>Помогать осваивать формы речевого этикета.</w:t>
            </w:r>
          </w:p>
          <w:p w:rsidR="007C28B9" w:rsidRPr="00D01790" w:rsidRDefault="007C28B9" w:rsidP="007C28B9">
            <w:r w:rsidRPr="00D01790">
              <w:t>Продолжать содержательно, эмоцио</w:t>
            </w:r>
            <w:r>
              <w:t>нально рассказывать детям об ин</w:t>
            </w:r>
            <w:r w:rsidRPr="00D01790">
              <w:t xml:space="preserve">тересных фактах и событиях. </w:t>
            </w:r>
          </w:p>
          <w:p w:rsidR="007C28B9" w:rsidRPr="00D01790" w:rsidRDefault="007C28B9" w:rsidP="007C28B9">
            <w:r w:rsidRPr="00D01790">
              <w:t>Приучать детей к самостоятельности суждений.</w:t>
            </w:r>
          </w:p>
          <w:p w:rsidR="007C28B9" w:rsidRPr="00946EB7" w:rsidRDefault="007C28B9" w:rsidP="007C28B9">
            <w:pPr>
              <w:shd w:val="clear" w:color="auto" w:fill="FFFFFF"/>
              <w:rPr>
                <w:color w:val="000000"/>
              </w:rPr>
            </w:pPr>
          </w:p>
        </w:tc>
      </w:tr>
      <w:tr w:rsidR="007C28B9" w:rsidRPr="00946EB7" w:rsidTr="007C28B9">
        <w:tc>
          <w:tcPr>
            <w:tcW w:w="2767" w:type="dxa"/>
          </w:tcPr>
          <w:p w:rsidR="007C28B9" w:rsidRPr="00946EB7" w:rsidRDefault="007C28B9" w:rsidP="007C28B9">
            <w:pPr>
              <w:shd w:val="clear" w:color="auto" w:fill="FFFFFF"/>
              <w:rPr>
                <w:color w:val="000000"/>
              </w:rPr>
            </w:pPr>
            <w:r w:rsidRPr="00946EB7">
              <w:lastRenderedPageBreak/>
              <w:t>Формирование словаря</w:t>
            </w:r>
          </w:p>
          <w:p w:rsidR="007C28B9" w:rsidRPr="00946EB7" w:rsidRDefault="007C28B9" w:rsidP="007C28B9"/>
        </w:tc>
        <w:tc>
          <w:tcPr>
            <w:tcW w:w="8006" w:type="dxa"/>
          </w:tcPr>
          <w:p w:rsidR="007C28B9" w:rsidRPr="00D01790" w:rsidRDefault="007C28B9" w:rsidP="007C28B9">
            <w:r w:rsidRPr="00D01790">
              <w:t>Продолж</w:t>
            </w:r>
            <w:r>
              <w:t>ать работу по обогащению бытово</w:t>
            </w:r>
            <w:r w:rsidRPr="00D01790">
              <w:t>го, природоведческого, обществоведческого словаря детей.</w:t>
            </w:r>
          </w:p>
          <w:p w:rsidR="007C28B9" w:rsidRPr="00D01790" w:rsidRDefault="007C28B9" w:rsidP="007C28B9">
            <w:r w:rsidRPr="00D01790">
              <w:t xml:space="preserve">Побуждать детей интересоваться смыслом слова. </w:t>
            </w:r>
          </w:p>
          <w:p w:rsidR="007C28B9" w:rsidRPr="00D01790" w:rsidRDefault="007C28B9" w:rsidP="007C28B9">
            <w:r w:rsidRPr="00D01790">
              <w:t>Совершенствовать умение использовать разные части речи в точном</w:t>
            </w:r>
          </w:p>
          <w:p w:rsidR="007C28B9" w:rsidRPr="00D01790" w:rsidRDefault="007C28B9" w:rsidP="007C28B9">
            <w:r w:rsidRPr="00D01790">
              <w:t xml:space="preserve">соответствии с их значением и целью высказывания. </w:t>
            </w:r>
          </w:p>
          <w:p w:rsidR="007C28B9" w:rsidRPr="00D01790" w:rsidRDefault="007C28B9" w:rsidP="007C28B9">
            <w:r w:rsidRPr="00D01790">
              <w:t>Помогать детям осваивать выразительные средства языка.</w:t>
            </w:r>
          </w:p>
          <w:p w:rsidR="007C28B9" w:rsidRPr="00946EB7" w:rsidRDefault="007C28B9" w:rsidP="007C28B9">
            <w:pPr>
              <w:rPr>
                <w:color w:val="000000"/>
              </w:rPr>
            </w:pPr>
          </w:p>
        </w:tc>
      </w:tr>
      <w:tr w:rsidR="007C28B9" w:rsidRPr="00946EB7" w:rsidTr="007C28B9">
        <w:tc>
          <w:tcPr>
            <w:tcW w:w="2767" w:type="dxa"/>
          </w:tcPr>
          <w:p w:rsidR="007C28B9" w:rsidRDefault="007C28B9" w:rsidP="007C28B9"/>
          <w:p w:rsidR="007C28B9" w:rsidRPr="00946EB7" w:rsidRDefault="007C28B9" w:rsidP="007C28B9">
            <w:r w:rsidRPr="00946EB7">
              <w:t>Звуковая культура речи</w:t>
            </w:r>
          </w:p>
          <w:p w:rsidR="007C28B9" w:rsidRPr="00946EB7" w:rsidRDefault="007C28B9" w:rsidP="007C28B9"/>
        </w:tc>
        <w:tc>
          <w:tcPr>
            <w:tcW w:w="8006" w:type="dxa"/>
          </w:tcPr>
          <w:p w:rsidR="007C28B9" w:rsidRPr="00946EB7" w:rsidRDefault="007C28B9" w:rsidP="007C28B9">
            <w:pPr>
              <w:shd w:val="clear" w:color="auto" w:fill="FFFFFF"/>
              <w:outlineLvl w:val="0"/>
              <w:rPr>
                <w:color w:val="000000"/>
              </w:rPr>
            </w:pPr>
            <w:r w:rsidRPr="00946EB7">
              <w:rPr>
                <w:color w:val="000000"/>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7C28B9" w:rsidRPr="00946EB7" w:rsidRDefault="007C28B9" w:rsidP="007C28B9">
            <w:pPr>
              <w:shd w:val="clear" w:color="auto" w:fill="FFFFFF"/>
              <w:rPr>
                <w:color w:val="000000"/>
              </w:rPr>
            </w:pPr>
            <w:r w:rsidRPr="00946EB7">
              <w:rPr>
                <w:color w:val="000000"/>
              </w:rPr>
              <w:t xml:space="preserve">Продолжать работу над дикцией: совершенствовать отчетливое произнесение слов и словосочетаний. </w:t>
            </w:r>
          </w:p>
          <w:p w:rsidR="007C28B9" w:rsidRPr="00946EB7" w:rsidRDefault="007C28B9" w:rsidP="007C28B9">
            <w:pPr>
              <w:shd w:val="clear" w:color="auto" w:fill="FFFFFF"/>
              <w:rPr>
                <w:color w:val="000000"/>
              </w:rPr>
            </w:pPr>
            <w:r w:rsidRPr="00946EB7">
              <w:rPr>
                <w:color w:val="000000"/>
              </w:rPr>
              <w:t>Развивать фонематический слух: учить различать на слух и называть слова, начинающиеся на определенный звук.</w:t>
            </w:r>
          </w:p>
          <w:p w:rsidR="007C28B9" w:rsidRPr="00946EB7" w:rsidRDefault="007C28B9" w:rsidP="007C28B9">
            <w:pPr>
              <w:shd w:val="clear" w:color="auto" w:fill="FFFFFF"/>
              <w:rPr>
                <w:color w:val="000000"/>
              </w:rPr>
            </w:pPr>
            <w:r w:rsidRPr="00946EB7">
              <w:rPr>
                <w:color w:val="000000"/>
              </w:rPr>
              <w:t>Совершенствовать интонационную выразительность речи.</w:t>
            </w:r>
          </w:p>
        </w:tc>
      </w:tr>
      <w:tr w:rsidR="007C28B9" w:rsidRPr="00946EB7" w:rsidTr="007C28B9">
        <w:tc>
          <w:tcPr>
            <w:tcW w:w="2767" w:type="dxa"/>
          </w:tcPr>
          <w:p w:rsidR="007C28B9" w:rsidRPr="00946EB7" w:rsidRDefault="007C28B9" w:rsidP="007C28B9">
            <w:pPr>
              <w:shd w:val="clear" w:color="auto" w:fill="FFFFFF"/>
              <w:rPr>
                <w:color w:val="000000"/>
              </w:rPr>
            </w:pPr>
            <w:r w:rsidRPr="00946EB7">
              <w:rPr>
                <w:color w:val="000000"/>
              </w:rPr>
              <w:t>Грамматический строй речи.</w:t>
            </w:r>
          </w:p>
          <w:p w:rsidR="007C28B9" w:rsidRPr="00946EB7" w:rsidRDefault="007C28B9" w:rsidP="007C28B9"/>
        </w:tc>
        <w:tc>
          <w:tcPr>
            <w:tcW w:w="8006" w:type="dxa"/>
          </w:tcPr>
          <w:p w:rsidR="007C28B9" w:rsidRPr="00D01790" w:rsidRDefault="007C28B9" w:rsidP="007C28B9">
            <w:r w:rsidRPr="00D01790">
              <w:t>Продо</w:t>
            </w:r>
            <w:r>
              <w:t>лжать упражнять детей в согласо</w:t>
            </w:r>
            <w:r w:rsidRPr="00D01790">
              <w:t>вании слов в предложении.</w:t>
            </w:r>
          </w:p>
          <w:p w:rsidR="007C28B9" w:rsidRPr="00D01790" w:rsidRDefault="007C28B9" w:rsidP="007C28B9">
            <w:r w:rsidRPr="00D01790">
              <w:t>Совершенствовать умение образовывать (по образцу) однокоренные</w:t>
            </w:r>
          </w:p>
          <w:p w:rsidR="007C28B9" w:rsidRPr="00D01790" w:rsidRDefault="007C28B9" w:rsidP="007C28B9">
            <w:r w:rsidRPr="00D01790">
              <w:t>слова, существительные с суффиксами,</w:t>
            </w:r>
            <w:r>
              <w:t xml:space="preserve"> глаголы с приставками, прилага</w:t>
            </w:r>
            <w:r w:rsidRPr="00D01790">
              <w:t>тельные в сравнительной и превосходной степени.</w:t>
            </w:r>
          </w:p>
          <w:p w:rsidR="007C28B9" w:rsidRPr="00D01790" w:rsidRDefault="007C28B9" w:rsidP="007C28B9">
            <w:r w:rsidRPr="00D01790">
              <w:t>Помогать правильно строить сл</w:t>
            </w:r>
            <w:r w:rsidR="00CB5495">
              <w:t>ожноподчиненные предложения, ис</w:t>
            </w:r>
            <w:r w:rsidRPr="00D01790">
              <w:t>пользовать языковые средства для соединения их частей (чтобы, когда, потому что, если, если бы и т. д.).</w:t>
            </w:r>
          </w:p>
          <w:p w:rsidR="007C28B9" w:rsidRPr="00946EB7" w:rsidRDefault="007C28B9" w:rsidP="007C28B9">
            <w:pPr>
              <w:shd w:val="clear" w:color="auto" w:fill="FFFFFF"/>
              <w:rPr>
                <w:color w:val="000000"/>
              </w:rPr>
            </w:pPr>
          </w:p>
        </w:tc>
      </w:tr>
      <w:tr w:rsidR="007C28B9" w:rsidRPr="00946EB7" w:rsidTr="007C28B9">
        <w:trPr>
          <w:trHeight w:val="2279"/>
        </w:trPr>
        <w:tc>
          <w:tcPr>
            <w:tcW w:w="2767" w:type="dxa"/>
          </w:tcPr>
          <w:p w:rsidR="007C28B9" w:rsidRPr="00946EB7" w:rsidRDefault="007C28B9" w:rsidP="007C28B9">
            <w:r w:rsidRPr="00946EB7">
              <w:rPr>
                <w:color w:val="000000"/>
              </w:rPr>
              <w:t>Связная речь</w:t>
            </w:r>
          </w:p>
        </w:tc>
        <w:tc>
          <w:tcPr>
            <w:tcW w:w="8006" w:type="dxa"/>
          </w:tcPr>
          <w:p w:rsidR="007C28B9" w:rsidRPr="00CB5495" w:rsidRDefault="007C28B9" w:rsidP="00CB5495">
            <w:pPr>
              <w:shd w:val="clear" w:color="auto" w:fill="FFFFFF"/>
              <w:rPr>
                <w:color w:val="000000"/>
              </w:rPr>
            </w:pPr>
            <w:r w:rsidRPr="00D01790">
              <w:t>Продолжать соверш</w:t>
            </w:r>
            <w:r w:rsidR="00CB5495">
              <w:t>енствовать диалогическую и моно</w:t>
            </w:r>
            <w:r w:rsidRPr="00D01790">
              <w:t>логическую формы речи.</w:t>
            </w:r>
          </w:p>
          <w:p w:rsidR="007C28B9" w:rsidRPr="00D01790" w:rsidRDefault="007C28B9" w:rsidP="007C28B9">
            <w:r w:rsidRPr="00D01790">
              <w:t xml:space="preserve">Формировать умение вести диалог между воспитателем и ребенком, </w:t>
            </w:r>
          </w:p>
          <w:p w:rsidR="007C28B9" w:rsidRPr="00D01790" w:rsidRDefault="007C28B9" w:rsidP="007C28B9">
            <w:r w:rsidRPr="00D01790">
              <w:t>между детьми; учить быть доброжелат</w:t>
            </w:r>
            <w:r>
              <w:t>ельными и корректными собеседни</w:t>
            </w:r>
            <w:r w:rsidRPr="00D01790">
              <w:t>ками, воспитывать культуру речевого общения.</w:t>
            </w:r>
          </w:p>
          <w:p w:rsidR="007C28B9" w:rsidRPr="00D01790" w:rsidRDefault="007C28B9" w:rsidP="007C28B9">
            <w:r w:rsidRPr="00D01790">
              <w:t xml:space="preserve">Продолжать учить содержательно и </w:t>
            </w:r>
            <w:r>
              <w:t>выразительно пересказывать лите</w:t>
            </w:r>
            <w:r w:rsidRPr="00D01790">
              <w:t>ратурные тексты, драматизировать их.</w:t>
            </w:r>
          </w:p>
          <w:p w:rsidR="007C28B9" w:rsidRPr="00D01790" w:rsidRDefault="007C28B9" w:rsidP="007C28B9">
            <w:r w:rsidRPr="00D01790">
              <w:t>Совершенствовать умение состав</w:t>
            </w:r>
            <w:r w:rsidR="00CB5495">
              <w:t>лять рассказы о предметах, о со</w:t>
            </w:r>
            <w:r w:rsidRPr="00D01790">
              <w:t>держании картины, по набору карт</w:t>
            </w:r>
            <w:r>
              <w:t>инок с последовательно развиваю</w:t>
            </w:r>
            <w:r w:rsidRPr="00D01790">
              <w:t>щимся действием. Помогать составля</w:t>
            </w:r>
            <w:r>
              <w:t>ть план рассказа и придерживать</w:t>
            </w:r>
            <w:r w:rsidRPr="00D01790">
              <w:t>ся его.</w:t>
            </w:r>
          </w:p>
          <w:p w:rsidR="007C28B9" w:rsidRPr="00D01790" w:rsidRDefault="007C28B9" w:rsidP="007C28B9">
            <w:r w:rsidRPr="00D01790">
              <w:t xml:space="preserve">Развивать умение составлять рассказы из личного опыта. </w:t>
            </w:r>
          </w:p>
          <w:p w:rsidR="007C28B9" w:rsidRPr="00D01790" w:rsidRDefault="007C28B9" w:rsidP="007C28B9">
            <w:r w:rsidRPr="00D01790">
              <w:t>Продолжать совершенствовать умение сочинять короткие сказки на</w:t>
            </w:r>
          </w:p>
          <w:p w:rsidR="007C28B9" w:rsidRPr="00D01790" w:rsidRDefault="007C28B9" w:rsidP="007C28B9">
            <w:r w:rsidRPr="00D01790">
              <w:t>заданную тему.</w:t>
            </w:r>
          </w:p>
          <w:p w:rsidR="007C28B9" w:rsidRPr="00D01790" w:rsidRDefault="007C28B9" w:rsidP="007C28B9">
            <w:r w:rsidRPr="00D01790">
              <w:t xml:space="preserve">Подготовка к обучению грамоте. Дать представления о предложении </w:t>
            </w:r>
          </w:p>
          <w:p w:rsidR="007C28B9" w:rsidRPr="00D01790" w:rsidRDefault="007C28B9" w:rsidP="007C28B9">
            <w:r w:rsidRPr="00D01790">
              <w:t>(без грамматического определения).</w:t>
            </w:r>
          </w:p>
          <w:p w:rsidR="007C28B9" w:rsidRPr="00D01790" w:rsidRDefault="007C28B9" w:rsidP="007C28B9">
            <w:r w:rsidRPr="00D01790">
              <w:t>Упражнять в составлении предлож</w:t>
            </w:r>
            <w:r>
              <w:t>ений, членении простых предложе</w:t>
            </w:r>
            <w:r w:rsidRPr="00D01790">
              <w:t>ний (без союзов и предлогов) на слова с указанием их последовательности.</w:t>
            </w:r>
          </w:p>
          <w:p w:rsidR="007C28B9" w:rsidRPr="00D01790" w:rsidRDefault="007C28B9" w:rsidP="007C28B9">
            <w:r w:rsidRPr="00D01790">
              <w:lastRenderedPageBreak/>
              <w:t>Учить детей делить двусложные и трехсложные слова с открытыми</w:t>
            </w:r>
          </w:p>
          <w:p w:rsidR="007C28B9" w:rsidRPr="00D01790" w:rsidRDefault="007C28B9" w:rsidP="007C28B9">
            <w:r w:rsidRPr="00D01790">
              <w:t xml:space="preserve">слогами (на-шаМа-ша, ма-ли-на, бе-ре-за) на части. </w:t>
            </w:r>
          </w:p>
          <w:p w:rsidR="007C28B9" w:rsidRPr="00D01790" w:rsidRDefault="007C28B9" w:rsidP="007C28B9">
            <w:r w:rsidRPr="00D01790">
              <w:t>Учить составлять слова из слогов (устно).</w:t>
            </w:r>
          </w:p>
          <w:p w:rsidR="007C28B9" w:rsidRPr="00D01790" w:rsidRDefault="007C28B9" w:rsidP="007C28B9">
            <w:r w:rsidRPr="00D01790">
              <w:t>Учить выделять последовательность звуков в простых словах.</w:t>
            </w:r>
          </w:p>
          <w:p w:rsidR="007C28B9" w:rsidRPr="00946EB7" w:rsidRDefault="007C28B9" w:rsidP="007C28B9">
            <w:pPr>
              <w:shd w:val="clear" w:color="auto" w:fill="FFFFFF"/>
              <w:rPr>
                <w:color w:val="000000"/>
              </w:rPr>
            </w:pPr>
          </w:p>
        </w:tc>
      </w:tr>
      <w:tr w:rsidR="007C28B9" w:rsidRPr="00946EB7" w:rsidTr="007C28B9">
        <w:trPr>
          <w:trHeight w:val="529"/>
        </w:trPr>
        <w:tc>
          <w:tcPr>
            <w:tcW w:w="2767" w:type="dxa"/>
          </w:tcPr>
          <w:p w:rsidR="007C28B9" w:rsidRPr="00946EB7" w:rsidRDefault="007C28B9" w:rsidP="007C28B9">
            <w:pPr>
              <w:shd w:val="clear" w:color="auto" w:fill="FFFFFF"/>
              <w:rPr>
                <w:color w:val="000000"/>
              </w:rPr>
            </w:pPr>
            <w:r w:rsidRPr="00946EB7">
              <w:rPr>
                <w:color w:val="000000"/>
              </w:rPr>
              <w:lastRenderedPageBreak/>
              <w:t>Художественная литература</w:t>
            </w:r>
          </w:p>
          <w:p w:rsidR="007C28B9" w:rsidRPr="00946EB7" w:rsidRDefault="007C28B9" w:rsidP="007C28B9"/>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pPr>
              <w:rPr>
                <w:b/>
              </w:rPr>
            </w:pPr>
          </w:p>
          <w:p w:rsidR="007C28B9" w:rsidRPr="00946EB7" w:rsidRDefault="007C28B9" w:rsidP="007C28B9"/>
        </w:tc>
        <w:tc>
          <w:tcPr>
            <w:tcW w:w="8006" w:type="dxa"/>
          </w:tcPr>
          <w:p w:rsidR="007C28B9" w:rsidRPr="00D01790" w:rsidRDefault="007C28B9" w:rsidP="007C28B9">
            <w:r w:rsidRPr="00D01790">
              <w:t xml:space="preserve">Продолжать развивать интерес детей к художественной литературе. </w:t>
            </w:r>
          </w:p>
          <w:p w:rsidR="007C28B9" w:rsidRPr="00D01790" w:rsidRDefault="007C28B9" w:rsidP="007C28B9">
            <w:r w:rsidRPr="00D01790">
              <w:t>Пополнять литературный багаж сказ</w:t>
            </w:r>
            <w:r>
              <w:t>ками, рассказами, стихотворения</w:t>
            </w:r>
            <w:r w:rsidRPr="00D01790">
              <w:t>ми, загадками, считалками, скороговорками.</w:t>
            </w:r>
          </w:p>
          <w:p w:rsidR="007C28B9" w:rsidRPr="00D01790" w:rsidRDefault="007C28B9" w:rsidP="007C28B9">
            <w:r w:rsidRPr="00D01790">
              <w:t>Воспитывать читателя, способного испытывать сострадание и со-</w:t>
            </w:r>
          </w:p>
          <w:p w:rsidR="007C28B9" w:rsidRPr="00D01790" w:rsidRDefault="007C28B9" w:rsidP="007C28B9">
            <w:r w:rsidRPr="00D01790">
              <w:t>чувствие к героям книги, отождествл</w:t>
            </w:r>
            <w:r>
              <w:t>ять себя с полюбившимся персона</w:t>
            </w:r>
            <w:r w:rsidRPr="00D01790">
              <w:t>жем. Развивать у детей чувство юмора.</w:t>
            </w:r>
          </w:p>
          <w:p w:rsidR="007C28B9" w:rsidRPr="00D01790" w:rsidRDefault="007C28B9" w:rsidP="007C28B9">
            <w:r w:rsidRPr="00D01790">
              <w:t xml:space="preserve">Обращать внимание детей на выразительные средства (образные </w:t>
            </w:r>
          </w:p>
          <w:p w:rsidR="007C28B9" w:rsidRPr="00D01790" w:rsidRDefault="007C28B9" w:rsidP="007C28B9">
            <w:r w:rsidRPr="00D01790">
              <w:t>слова и выражения, эпитеты, сравнен</w:t>
            </w:r>
            <w:r>
              <w:t>ия); помогать почувствовать кра</w:t>
            </w:r>
            <w:r w:rsidRPr="00D01790">
              <w:t>соту и выразительность языка произв</w:t>
            </w:r>
            <w:r>
              <w:t>едения; прививать чуткость к по</w:t>
            </w:r>
            <w:r w:rsidRPr="00D01790">
              <w:t>этическому слову.</w:t>
            </w:r>
          </w:p>
          <w:p w:rsidR="007C28B9" w:rsidRPr="00D01790" w:rsidRDefault="007C28B9" w:rsidP="007C28B9">
            <w:r w:rsidRPr="00D01790">
              <w:t>Продолжать совершенствоват</w:t>
            </w:r>
            <w:r w:rsidR="00CB5495">
              <w:t>ь художественно-речевые исполни</w:t>
            </w:r>
            <w:r w:rsidRPr="00D01790">
              <w:t xml:space="preserve">тельские навыки детей при чтении стихотворений, в драматизациях </w:t>
            </w:r>
          </w:p>
          <w:p w:rsidR="007C28B9" w:rsidRPr="00D01790" w:rsidRDefault="007C28B9" w:rsidP="007C28B9">
            <w:r w:rsidRPr="00D01790">
              <w:t>(эмоциональность исполнения, есте</w:t>
            </w:r>
            <w:r>
              <w:t>ственность поведения, умение ин</w:t>
            </w:r>
            <w:r w:rsidRPr="00D01790">
              <w:t xml:space="preserve">тонацией, жестом, мимикой передать свое отношение к содержанию литературной фразы). </w:t>
            </w:r>
          </w:p>
          <w:p w:rsidR="007C28B9" w:rsidRPr="00D01790" w:rsidRDefault="007C28B9" w:rsidP="007C28B9">
            <w:r w:rsidRPr="00D01790">
              <w:t>Помогать детям объяснять основные различия между</w:t>
            </w:r>
            <w:r w:rsidR="00CB5495">
              <w:t xml:space="preserve"> литературны</w:t>
            </w:r>
            <w:r w:rsidRPr="00D01790">
              <w:t>ми жанрами: сказкой, рассказом, стихотворением.</w:t>
            </w:r>
          </w:p>
          <w:p w:rsidR="007C28B9" w:rsidRPr="00D01790" w:rsidRDefault="007C28B9" w:rsidP="007C28B9">
            <w:r w:rsidRPr="00D01790">
              <w:t xml:space="preserve">Продолжать знакомить детей </w:t>
            </w:r>
            <w:r w:rsidR="00CB5495">
              <w:t>с иллюстрациями известных худож</w:t>
            </w:r>
            <w:r>
              <w:t>н</w:t>
            </w:r>
            <w:r w:rsidRPr="00D01790">
              <w:t>иков.</w:t>
            </w:r>
          </w:p>
          <w:p w:rsidR="007C28B9" w:rsidRPr="00946EB7" w:rsidRDefault="007C28B9" w:rsidP="007C28B9">
            <w:pPr>
              <w:shd w:val="clear" w:color="auto" w:fill="FFFFFF"/>
              <w:rPr>
                <w:color w:val="000000"/>
              </w:rPr>
            </w:pPr>
          </w:p>
        </w:tc>
      </w:tr>
    </w:tbl>
    <w:p w:rsidR="007C28B9" w:rsidRPr="00946EB7" w:rsidRDefault="007C28B9" w:rsidP="007C28B9">
      <w:pPr>
        <w:shd w:val="clear" w:color="auto" w:fill="FFFFFF"/>
        <w:outlineLvl w:val="0"/>
        <w:rPr>
          <w:b/>
          <w:color w:val="000000"/>
        </w:rPr>
      </w:pPr>
    </w:p>
    <w:p w:rsidR="007C28B9" w:rsidRDefault="007C28B9" w:rsidP="007C28B9">
      <w:pPr>
        <w:shd w:val="clear" w:color="auto" w:fill="FFFFFF"/>
        <w:outlineLvl w:val="0"/>
        <w:rPr>
          <w:b/>
          <w:color w:val="000000"/>
        </w:rPr>
      </w:pPr>
    </w:p>
    <w:p w:rsidR="007C28B9" w:rsidRDefault="007C28B9" w:rsidP="007C28B9">
      <w:pPr>
        <w:shd w:val="clear" w:color="auto" w:fill="FFFFFF"/>
        <w:outlineLvl w:val="0"/>
        <w:rPr>
          <w:b/>
          <w:color w:val="000000"/>
        </w:rPr>
      </w:pPr>
    </w:p>
    <w:p w:rsidR="007C28B9" w:rsidRDefault="007C28B9" w:rsidP="007C28B9">
      <w:pPr>
        <w:shd w:val="clear" w:color="auto" w:fill="FFFFFF"/>
        <w:outlineLvl w:val="0"/>
        <w:rPr>
          <w:b/>
          <w:color w:val="000000"/>
        </w:rPr>
      </w:pPr>
      <w:r w:rsidRPr="00946EB7">
        <w:rPr>
          <w:b/>
          <w:color w:val="000000"/>
        </w:rPr>
        <w:t>ОБРАЗОВАТЕЛЬНАЯ ОБЛАСТЬ</w:t>
      </w:r>
      <w:r w:rsidR="005B5E1B">
        <w:rPr>
          <w:b/>
          <w:color w:val="000000"/>
        </w:rPr>
        <w:t xml:space="preserve"> </w:t>
      </w:r>
      <w:r w:rsidRPr="00946EB7">
        <w:rPr>
          <w:b/>
          <w:color w:val="000000"/>
        </w:rPr>
        <w:t>«ХУДОЖЕСТВЕННО - ЭСТЕТИЧЕСКОЕ  РАЗВИТИЕ</w:t>
      </w:r>
      <w:r>
        <w:rPr>
          <w:b/>
          <w:color w:val="000000"/>
        </w:rPr>
        <w:t>»</w:t>
      </w:r>
    </w:p>
    <w:p w:rsidR="00CB5495" w:rsidRPr="00946EB7" w:rsidRDefault="00CB5495" w:rsidP="007C28B9">
      <w:pPr>
        <w:shd w:val="clear" w:color="auto" w:fill="FFFFFF"/>
        <w:outlineLvl w:val="0"/>
        <w:rPr>
          <w:b/>
          <w:color w:val="000000"/>
        </w:rPr>
      </w:pPr>
    </w:p>
    <w:p w:rsidR="007C28B9" w:rsidRPr="00D01790" w:rsidRDefault="007C28B9" w:rsidP="007C28B9">
      <w:pPr>
        <w:jc w:val="both"/>
      </w:pPr>
      <w:r w:rsidRPr="00D01790">
        <w:t>Художественно-эстетическое разв</w:t>
      </w:r>
      <w:r>
        <w:t>итие предполагает развитие пред</w:t>
      </w:r>
      <w:r w:rsidRPr="00D01790">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w:t>
      </w:r>
      <w:r>
        <w:t>я к окружающему миру; формирова</w:t>
      </w:r>
      <w:r w:rsidRPr="00D01790">
        <w:t xml:space="preserve">ние элементарных представлений о видах искусства; восприятие музыки, </w:t>
      </w:r>
    </w:p>
    <w:p w:rsidR="007C28B9" w:rsidRDefault="007C28B9" w:rsidP="007C28B9">
      <w:pPr>
        <w:jc w:val="both"/>
      </w:pPr>
      <w:r w:rsidRPr="00D01790">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w:t>
      </w:r>
      <w:r>
        <w:t>зительной, конструктивно-модель</w:t>
      </w:r>
      <w:r w:rsidRPr="00D01790">
        <w:t>ной, музыкальной и др.).</w:t>
      </w:r>
    </w:p>
    <w:p w:rsidR="007C28B9" w:rsidRPr="00D01790" w:rsidRDefault="007C28B9" w:rsidP="007C28B9">
      <w:pPr>
        <w:jc w:val="both"/>
      </w:pPr>
    </w:p>
    <w:p w:rsidR="007C28B9" w:rsidRPr="00861C77" w:rsidRDefault="007C28B9" w:rsidP="007C28B9">
      <w:pPr>
        <w:jc w:val="both"/>
        <w:rPr>
          <w:b/>
          <w:sz w:val="28"/>
          <w:szCs w:val="28"/>
        </w:rPr>
      </w:pPr>
      <w:r w:rsidRPr="00861C77">
        <w:rPr>
          <w:b/>
          <w:sz w:val="28"/>
          <w:szCs w:val="28"/>
        </w:rPr>
        <w:t>Основные цели и задачи образовательной области «Художественно – эстетическое развитие» подготовительной группы</w:t>
      </w:r>
    </w:p>
    <w:p w:rsidR="007C28B9" w:rsidRPr="00D01790" w:rsidRDefault="007C28B9" w:rsidP="007C28B9">
      <w:pPr>
        <w:jc w:val="both"/>
      </w:pPr>
      <w:r w:rsidRPr="00D01790">
        <w:t>Формирование интереса к эстет</w:t>
      </w:r>
      <w:r>
        <w:t>ической стороне окружающей дейс</w:t>
      </w:r>
      <w:r w:rsidRPr="00D01790">
        <w:t>твительности, эстетического отношени</w:t>
      </w:r>
      <w:r>
        <w:t>я к предметам и явлениям окружа</w:t>
      </w:r>
      <w:r w:rsidRPr="00D01790">
        <w:t>ющего мира, произведениям искусства;</w:t>
      </w:r>
      <w:r>
        <w:t xml:space="preserve"> воспитание интереса к художест</w:t>
      </w:r>
      <w:r w:rsidRPr="00D01790">
        <w:t xml:space="preserve">венно-творческой деятельности. </w:t>
      </w:r>
    </w:p>
    <w:p w:rsidR="007C28B9" w:rsidRPr="00D01790" w:rsidRDefault="007C28B9" w:rsidP="007C28B9">
      <w:pPr>
        <w:jc w:val="both"/>
      </w:pPr>
      <w:r w:rsidRPr="00D01790">
        <w:t>Развитие эстетических чувств детей, художественного восприятия, образных представлений, воображени</w:t>
      </w:r>
      <w:r>
        <w:t>я, художественно-творческих спо</w:t>
      </w:r>
      <w:r w:rsidRPr="00D01790">
        <w:t>собностей.</w:t>
      </w:r>
    </w:p>
    <w:p w:rsidR="007C28B9" w:rsidRPr="00D01790" w:rsidRDefault="007C28B9" w:rsidP="007C28B9">
      <w:pPr>
        <w:jc w:val="both"/>
      </w:pPr>
      <w:r w:rsidRPr="00D01790">
        <w:t>Развитие детского художественного</w:t>
      </w:r>
      <w:r>
        <w:t xml:space="preserve"> творчества, интереса к самосто</w:t>
      </w:r>
      <w:r w:rsidRPr="00D01790">
        <w:t>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7C28B9" w:rsidRPr="00D01790" w:rsidRDefault="007C28B9" w:rsidP="007C28B9">
      <w:pPr>
        <w:jc w:val="both"/>
      </w:pPr>
      <w:r w:rsidRPr="00D01790">
        <w:t>Приобщение к искусству. Разви</w:t>
      </w:r>
      <w:r>
        <w:t>тие эмоциональной восприимчивос</w:t>
      </w:r>
      <w:r w:rsidRPr="00D01790">
        <w:t>ти, эмоционального отклика на литер</w:t>
      </w:r>
      <w:r>
        <w:t>атурные и музыкальные произведе</w:t>
      </w:r>
      <w:r w:rsidRPr="00D01790">
        <w:t>ния, красоту окружающего мира, произведения искусства.</w:t>
      </w:r>
    </w:p>
    <w:p w:rsidR="007C28B9" w:rsidRPr="00D01790" w:rsidRDefault="007C28B9" w:rsidP="007C28B9">
      <w:pPr>
        <w:jc w:val="both"/>
      </w:pPr>
      <w:r w:rsidRPr="00D01790">
        <w:t>Приобщение детей к народному и профессиональному искусству (словесному, музыкальному, изобразите</w:t>
      </w:r>
      <w:r>
        <w:t>льному, театральному, к архитек</w:t>
      </w:r>
      <w:r w:rsidRPr="00D01790">
        <w:t xml:space="preserve">туре) через ознакомление с лучшими </w:t>
      </w:r>
      <w:r>
        <w:t xml:space="preserve">образцами </w:t>
      </w:r>
      <w:r>
        <w:lastRenderedPageBreak/>
        <w:t>отечественного и миро</w:t>
      </w:r>
      <w:r w:rsidRPr="00D01790">
        <w:t>вого искусства; воспитание умения понимать содержание произведений искусства.</w:t>
      </w:r>
    </w:p>
    <w:p w:rsidR="007C28B9" w:rsidRDefault="007C28B9" w:rsidP="007C28B9">
      <w:pPr>
        <w:jc w:val="both"/>
      </w:pPr>
      <w:r w:rsidRPr="00D01790">
        <w:t>Формирование элементарных предс</w:t>
      </w:r>
      <w:r>
        <w:t>тавлений о видах и жанрах искус</w:t>
      </w:r>
      <w:r w:rsidRPr="00D01790">
        <w:t>ства, средствах выразительности в различных видах искусства.</w:t>
      </w:r>
    </w:p>
    <w:p w:rsidR="007C28B9" w:rsidRPr="00D01790" w:rsidRDefault="007C28B9" w:rsidP="007C28B9">
      <w:pPr>
        <w:jc w:val="both"/>
      </w:pPr>
      <w:r w:rsidRPr="00D01790">
        <w:t>Изобразительная деятельность. Развитие интереса к различным видам изобразительной деятельности; соверш</w:t>
      </w:r>
      <w:r>
        <w:t>енствование умений в ри</w:t>
      </w:r>
      <w:r w:rsidRPr="00D01790">
        <w:t>совании, лепке, аппликации, художественном труде.</w:t>
      </w:r>
    </w:p>
    <w:p w:rsidR="007C28B9" w:rsidRPr="00D01790" w:rsidRDefault="007C28B9" w:rsidP="007C28B9">
      <w:pPr>
        <w:jc w:val="both"/>
      </w:pPr>
      <w:r w:rsidRPr="00D01790">
        <w:t>Воспитание эмоциональной отзы</w:t>
      </w:r>
      <w:r>
        <w:t>вчивости при восприятии произве</w:t>
      </w:r>
      <w:r w:rsidRPr="00D01790">
        <w:t>дений изобразительного искусства.</w:t>
      </w:r>
    </w:p>
    <w:p w:rsidR="007C28B9" w:rsidRPr="00D01790" w:rsidRDefault="007C28B9" w:rsidP="007C28B9">
      <w:pPr>
        <w:jc w:val="both"/>
      </w:pPr>
      <w:r w:rsidRPr="00D01790">
        <w:t>Воспитание желания и умения взаимодействовать со сверстниками при создании коллективных работ.</w:t>
      </w:r>
    </w:p>
    <w:p w:rsidR="007C28B9" w:rsidRPr="00D01790" w:rsidRDefault="007C28B9" w:rsidP="007C28B9">
      <w:pPr>
        <w:jc w:val="both"/>
      </w:pPr>
      <w:r w:rsidRPr="00D01790">
        <w:t>Конструктивно-модельная деят</w:t>
      </w:r>
      <w:r>
        <w:t>ельность. Приобщение к конструи</w:t>
      </w:r>
      <w:r w:rsidRPr="00D01790">
        <w:t>рованию; развитие интереса к конструктивной деятельности, знакомство с различными видами конструкторов.</w:t>
      </w:r>
    </w:p>
    <w:p w:rsidR="007C28B9" w:rsidRPr="00D01790" w:rsidRDefault="007C28B9" w:rsidP="007C28B9">
      <w:pPr>
        <w:jc w:val="both"/>
      </w:pPr>
      <w:r w:rsidRPr="00D01790">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7C28B9" w:rsidRPr="00D01790" w:rsidRDefault="007C28B9" w:rsidP="007C28B9">
      <w:pPr>
        <w:jc w:val="both"/>
      </w:pPr>
      <w:r w:rsidRPr="00D01790">
        <w:t xml:space="preserve">Музыкально-художественная </w:t>
      </w:r>
      <w:r>
        <w:t>деятельность. Приобщение к музы</w:t>
      </w:r>
      <w:r w:rsidRPr="00D01790">
        <w:t>кальному искусству; формирование осно</w:t>
      </w:r>
      <w:r>
        <w:t>в музыкальной культуры, ознаком</w:t>
      </w:r>
      <w:r w:rsidRPr="00D01790">
        <w:t>ление с элементарными музыкальными понятиями, жанрами; воспитание эмоциональной отзывчивости при восприятии музыкальных произведений.</w:t>
      </w:r>
    </w:p>
    <w:p w:rsidR="007C28B9" w:rsidRPr="00D01790" w:rsidRDefault="007C28B9" w:rsidP="007C28B9">
      <w:pPr>
        <w:jc w:val="both"/>
      </w:pPr>
      <w:r w:rsidRPr="00D01790">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C28B9" w:rsidRPr="00D01790" w:rsidRDefault="007C28B9" w:rsidP="007C28B9">
      <w:pPr>
        <w:jc w:val="both"/>
      </w:pPr>
      <w:r w:rsidRPr="00D01790">
        <w:t>Воспитание интереса к музыкально-художественной деятельности, совершенствование умений в этом виде деятельности.</w:t>
      </w:r>
    </w:p>
    <w:p w:rsidR="007C28B9" w:rsidRPr="00D01790" w:rsidRDefault="007C28B9" w:rsidP="007C28B9">
      <w:pPr>
        <w:jc w:val="both"/>
      </w:pPr>
      <w:r w:rsidRPr="00D01790">
        <w:t>Развитие детского музыкально-ху</w:t>
      </w:r>
      <w:r>
        <w:t>дожественного творчества, реали</w:t>
      </w:r>
      <w:r w:rsidRPr="00D01790">
        <w:t>зация самостоятельной творческой деятельности детей; удовлетворение потребности в самовыражении.</w:t>
      </w:r>
    </w:p>
    <w:p w:rsidR="007C28B9" w:rsidRDefault="007C28B9" w:rsidP="007C28B9"/>
    <w:p w:rsidR="00CB5495" w:rsidRDefault="00CB5495" w:rsidP="007C28B9"/>
    <w:p w:rsidR="007C28B9" w:rsidRPr="00946EB7" w:rsidRDefault="007C28B9" w:rsidP="007C28B9">
      <w:pPr>
        <w:shd w:val="clear" w:color="auto" w:fill="FFFFFF"/>
        <w:jc w:val="center"/>
        <w:rPr>
          <w:color w:val="000000"/>
        </w:rPr>
      </w:pPr>
      <w:r w:rsidRPr="00946EB7">
        <w:rPr>
          <w:b/>
          <w:i/>
          <w:color w:val="000000"/>
        </w:rPr>
        <w:t>Содержание психолого-педагогической работы</w:t>
      </w:r>
      <w:r w:rsidRPr="00946EB7">
        <w:rPr>
          <w:color w:val="000000"/>
        </w:rPr>
        <w:t>:</w:t>
      </w:r>
    </w:p>
    <w:p w:rsidR="007C28B9" w:rsidRPr="00946EB7" w:rsidRDefault="007C28B9" w:rsidP="007C28B9">
      <w:pPr>
        <w:shd w:val="clear" w:color="auto" w:fill="FFFFFF"/>
        <w:rPr>
          <w:color w:val="000000"/>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8006"/>
      </w:tblGrid>
      <w:tr w:rsidR="007C28B9" w:rsidRPr="00946EB7" w:rsidTr="00CB5495">
        <w:trPr>
          <w:trHeight w:val="3111"/>
        </w:trPr>
        <w:tc>
          <w:tcPr>
            <w:tcW w:w="2767" w:type="dxa"/>
            <w:tcBorders>
              <w:bottom w:val="single" w:sz="4" w:space="0" w:color="auto"/>
            </w:tcBorders>
          </w:tcPr>
          <w:p w:rsidR="007C28B9" w:rsidRPr="00946EB7" w:rsidRDefault="007C28B9" w:rsidP="007C28B9">
            <w:pPr>
              <w:shd w:val="clear" w:color="auto" w:fill="FFFFFF"/>
              <w:rPr>
                <w:color w:val="000000"/>
              </w:rPr>
            </w:pPr>
            <w:r w:rsidRPr="00946EB7">
              <w:rPr>
                <w:color w:val="000000"/>
              </w:rPr>
              <w:t>Приобщение к искусству.</w:t>
            </w:r>
          </w:p>
          <w:p w:rsidR="007C28B9" w:rsidRPr="00946EB7" w:rsidRDefault="007C28B9" w:rsidP="007C28B9">
            <w:pPr>
              <w:shd w:val="clear" w:color="auto" w:fill="FFFFFF"/>
            </w:pPr>
          </w:p>
        </w:tc>
        <w:tc>
          <w:tcPr>
            <w:tcW w:w="8006" w:type="dxa"/>
            <w:tcBorders>
              <w:bottom w:val="single" w:sz="4" w:space="0" w:color="auto"/>
            </w:tcBorders>
          </w:tcPr>
          <w:p w:rsidR="007C28B9" w:rsidRPr="00D01790" w:rsidRDefault="007C28B9" w:rsidP="007C28B9">
            <w:r w:rsidRPr="00D01790">
              <w:t>Развивать эстетическое восприятие, чувство ритма, художественный</w:t>
            </w:r>
          </w:p>
          <w:p w:rsidR="007C28B9" w:rsidRPr="00D01790" w:rsidRDefault="007C28B9" w:rsidP="007C28B9">
            <w:r w:rsidRPr="00D01790">
              <w:t xml:space="preserve">вкус, эстетическое отношение к окружающему, к искусству и </w:t>
            </w:r>
            <w:r>
              <w:t>художест</w:t>
            </w:r>
            <w:r w:rsidRPr="00D01790">
              <w:t xml:space="preserve">венной деятельности. </w:t>
            </w:r>
          </w:p>
          <w:p w:rsidR="007C28B9" w:rsidRPr="00D01790" w:rsidRDefault="007C28B9" w:rsidP="007C28B9">
            <w:r w:rsidRPr="00D01790">
              <w:t>Формировать интерес к классиче</w:t>
            </w:r>
            <w:r w:rsidR="00CB5495">
              <w:t>скому и народному искусству (му</w:t>
            </w:r>
            <w:r w:rsidRPr="00D01790">
              <w:t>зыке, изобразительному искусству, литературе, архитектуре).</w:t>
            </w:r>
          </w:p>
          <w:p w:rsidR="007C28B9" w:rsidRPr="00D01790" w:rsidRDefault="007C28B9" w:rsidP="007C28B9">
            <w:r w:rsidRPr="00D01790">
              <w:t>Формировать основы художест</w:t>
            </w:r>
            <w:r>
              <w:t>венной культуры. Развивать инте</w:t>
            </w:r>
            <w:r w:rsidRPr="00D01790">
              <w:t>рес к искусству. Закреплять знания об искусстве как виде творческой</w:t>
            </w:r>
          </w:p>
          <w:p w:rsidR="007C28B9" w:rsidRPr="00D01790" w:rsidRDefault="007C28B9" w:rsidP="007C28B9">
            <w:r w:rsidRPr="00D01790">
              <w:t>деятельности людей, о видах искусств</w:t>
            </w:r>
            <w:r>
              <w:t>а (декоративно-прикладное, изоб</w:t>
            </w:r>
            <w:r w:rsidRPr="00D01790">
              <w:t>разительное искусство, литература, музыка, архитектура, театр, танец, кино, цирк).</w:t>
            </w:r>
          </w:p>
          <w:p w:rsidR="007C28B9" w:rsidRPr="00D01790" w:rsidRDefault="007C28B9" w:rsidP="007C28B9">
            <w:r w:rsidRPr="00D01790">
              <w:t xml:space="preserve">Расширять знания детей об изобразительном искусстве, развивать </w:t>
            </w:r>
          </w:p>
          <w:p w:rsidR="007C28B9" w:rsidRPr="00D01790" w:rsidRDefault="007C28B9" w:rsidP="007C28B9">
            <w:r w:rsidRPr="00D01790">
              <w:t xml:space="preserve">художественное восприятие произведений изобразительного искусства. </w:t>
            </w:r>
          </w:p>
          <w:p w:rsidR="007C28B9" w:rsidRPr="00D01790" w:rsidRDefault="007C28B9" w:rsidP="007C28B9">
            <w:r w:rsidRPr="00D01790">
              <w:t>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w:t>
            </w:r>
            <w:r>
              <w:t>. Васнецов («Аленушка», «Богаты</w:t>
            </w:r>
            <w:r w:rsidRPr="00D01790">
              <w:t>ри», «Иван-царевич на Сером волке») и др.</w:t>
            </w:r>
          </w:p>
          <w:p w:rsidR="007C28B9" w:rsidRPr="00D01790" w:rsidRDefault="007C28B9" w:rsidP="007C28B9">
            <w:r w:rsidRPr="00D01790">
              <w:t>Обогащать представления о скульптуре малых форм, выделяя об-</w:t>
            </w:r>
          </w:p>
          <w:p w:rsidR="007C28B9" w:rsidRPr="00D01790" w:rsidRDefault="007C28B9" w:rsidP="007C28B9">
            <w:r w:rsidRPr="00D01790">
              <w:t>разные средства выразител</w:t>
            </w:r>
            <w:r>
              <w:t xml:space="preserve">ьности (форму, пропорции, цвет, </w:t>
            </w:r>
            <w:r w:rsidRPr="00D01790">
              <w:t>характерные детали, позы, движения и др.)</w:t>
            </w:r>
          </w:p>
          <w:p w:rsidR="007C28B9" w:rsidRPr="00D01790" w:rsidRDefault="007C28B9" w:rsidP="007C28B9">
            <w:r w:rsidRPr="00D01790">
              <w:t xml:space="preserve">Расширять представления о художниках — иллюстраторах детской </w:t>
            </w:r>
          </w:p>
          <w:p w:rsidR="007C28B9" w:rsidRPr="00D01790" w:rsidRDefault="007C28B9" w:rsidP="007C28B9">
            <w:r w:rsidRPr="00D01790">
              <w:t>книги (И. Билибин, Ю. Васнецов, В. Конашевич, В. Лебедев, Т. Маврина, Е. Чарушин и др.).</w:t>
            </w:r>
          </w:p>
          <w:p w:rsidR="007C28B9" w:rsidRPr="00D01790" w:rsidRDefault="007C28B9" w:rsidP="007C28B9">
            <w:r w:rsidRPr="00D01790">
              <w:t>Продолжать знакомить с народн</w:t>
            </w:r>
            <w:r w:rsidR="00CB5495">
              <w:t>ым декоративно-прикладным искус</w:t>
            </w:r>
            <w:r w:rsidRPr="00D01790">
              <w:t>ством (гжельская, хохломская, жостовска</w:t>
            </w:r>
            <w:r>
              <w:t>я, мезенская роспись), с керами</w:t>
            </w:r>
            <w:r w:rsidRPr="00D01790">
              <w:t>ческими изделиями, народными игрушками.</w:t>
            </w:r>
          </w:p>
          <w:p w:rsidR="007C28B9" w:rsidRPr="00D01790" w:rsidRDefault="007C28B9" w:rsidP="007C28B9">
            <w:r w:rsidRPr="00D01790">
              <w:lastRenderedPageBreak/>
              <w:t>Продолжать знакомить с архитекту</w:t>
            </w:r>
            <w:r w:rsidR="00CB5495">
              <w:t>рой, закреплять и обогащать зна</w:t>
            </w:r>
            <w:r w:rsidRPr="00D01790">
              <w:t xml:space="preserve">ния детей о том, что существуют здания различного назначения (жилые </w:t>
            </w:r>
            <w:r>
              <w:t>д</w:t>
            </w:r>
            <w:r w:rsidRPr="00D01790">
              <w:t>ома, магазины, кинотеатры, детские сады, школы и др.).</w:t>
            </w:r>
          </w:p>
          <w:p w:rsidR="007C28B9" w:rsidRPr="00D01790" w:rsidRDefault="007C28B9" w:rsidP="007C28B9">
            <w:r w:rsidRPr="00D01790">
              <w:t>Развивать умение выделять сходс</w:t>
            </w:r>
            <w:r w:rsidR="00CB5495">
              <w:t>тво и различия архитектурных со</w:t>
            </w:r>
            <w:r w:rsidRPr="00D01790">
              <w:t xml:space="preserve">оружений одинакового назначения. </w:t>
            </w:r>
            <w:r>
              <w:t>Формировать умение выделять оди</w:t>
            </w:r>
            <w:r w:rsidRPr="00D01790">
              <w:t>наковые части конструкции и особенности деталей.</w:t>
            </w:r>
          </w:p>
          <w:p w:rsidR="007C28B9" w:rsidRPr="00D01790" w:rsidRDefault="007C28B9" w:rsidP="007C28B9">
            <w:r w:rsidRPr="00D01790">
              <w:t xml:space="preserve">Познакомить со спецификой храмовой архитектуры: купол, арки, </w:t>
            </w:r>
          </w:p>
          <w:p w:rsidR="007C28B9" w:rsidRPr="00D01790" w:rsidRDefault="007C28B9" w:rsidP="007C28B9">
            <w:r w:rsidRPr="00D01790">
              <w:t xml:space="preserve">аркатурный поясок по периметру здания, барабан (круглая часть под </w:t>
            </w:r>
          </w:p>
          <w:p w:rsidR="007C28B9" w:rsidRPr="00D01790" w:rsidRDefault="007C28B9" w:rsidP="007C28B9">
            <w:r w:rsidRPr="00D01790">
              <w:t>куполом) и т. д. Знако</w:t>
            </w:r>
            <w:r>
              <w:t>мить с архитектурой с опорой на региональные осо</w:t>
            </w:r>
            <w:r w:rsidRPr="00D01790">
              <w:t>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w:t>
            </w:r>
            <w:r>
              <w:t xml:space="preserve"> Кремль, собор Василия Блаженно</w:t>
            </w:r>
            <w:r w:rsidRPr="00D01790">
              <w:t>го, Зимний дворец, Исаакиевский собор, Петергоф, памятники Золотого кольца и другие — в каждом городе свои.</w:t>
            </w:r>
          </w:p>
          <w:p w:rsidR="007C28B9" w:rsidRPr="00D01790" w:rsidRDefault="007C28B9" w:rsidP="007C28B9">
            <w:r w:rsidRPr="00D01790">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C28B9" w:rsidRPr="00D01790" w:rsidRDefault="007C28B9" w:rsidP="007C28B9">
            <w:r w:rsidRPr="00D01790">
              <w:t xml:space="preserve">Расширять представления детей о творческой </w:t>
            </w:r>
            <w:r>
              <w:t>деятельности, ее особен</w:t>
            </w:r>
            <w:r w:rsidRPr="00D01790">
              <w:t>ностях; формировать умение называть</w:t>
            </w:r>
            <w:r>
              <w:t xml:space="preserve"> виды художественной деятельнос</w:t>
            </w:r>
            <w:r w:rsidRPr="00D01790">
              <w:t>ти, професс</w:t>
            </w:r>
            <w:r w:rsidR="00CB5495">
              <w:t xml:space="preserve">ии деятелей искусства (художник, </w:t>
            </w:r>
            <w:r w:rsidRPr="00D01790">
              <w:t>композитор, артист, танцор, певец, пианист, скрипач, режиссер, директор театра, архитектор и т. п).</w:t>
            </w:r>
          </w:p>
          <w:p w:rsidR="007C28B9" w:rsidRPr="00D01790" w:rsidRDefault="007C28B9" w:rsidP="007C28B9">
            <w:r w:rsidRPr="00D01790">
              <w:t>Развивать эстетические чувства, эмоц</w:t>
            </w:r>
            <w:r>
              <w:t>ии, переживания; умение самосто</w:t>
            </w:r>
            <w:r w:rsidRPr="00D01790">
              <w:t>ятельно создавать художественные образы в разных видах деятельности.</w:t>
            </w:r>
          </w:p>
          <w:p w:rsidR="007C28B9" w:rsidRPr="00D01790" w:rsidRDefault="007C28B9" w:rsidP="007C28B9">
            <w:r w:rsidRPr="00D01790">
              <w:t>Формировать представление о значении органов чувств человека для</w:t>
            </w:r>
          </w:p>
          <w:p w:rsidR="007C28B9" w:rsidRPr="00D01790" w:rsidRDefault="007C28B9" w:rsidP="007C28B9">
            <w:r w:rsidRPr="00D01790">
              <w:t>художественной деятельности, формировать умение соотносить органы чувств с видами искусства (музыку слуш</w:t>
            </w:r>
            <w:r>
              <w:t>ают, картины рассматривают, сти</w:t>
            </w:r>
            <w:r w:rsidRPr="00D01790">
              <w:t>хи читают и слушают и т. д.).</w:t>
            </w:r>
          </w:p>
          <w:p w:rsidR="007C28B9" w:rsidRPr="00D01790" w:rsidRDefault="007C28B9" w:rsidP="007C28B9">
            <w:r w:rsidRPr="00D01790">
              <w:t>Знакомить с историей и видами ис</w:t>
            </w:r>
            <w:r w:rsidR="00633642">
              <w:t>кусства; формировать умение раз</w:t>
            </w:r>
            <w:r w:rsidRPr="00D01790">
              <w:t>личать народное и профессиональное</w:t>
            </w:r>
            <w:r>
              <w:t xml:space="preserve"> искусство. Организовать посеще</w:t>
            </w:r>
            <w:r w:rsidRPr="00D01790">
              <w:t>ние выставки, театра, музея, цирка (совместно с родителями).</w:t>
            </w:r>
          </w:p>
          <w:p w:rsidR="007C28B9" w:rsidRPr="00D01790" w:rsidRDefault="007C28B9" w:rsidP="007C28B9">
            <w:r w:rsidRPr="00D01790">
              <w:t xml:space="preserve">Расширять представления о разнообразии народного искусства, </w:t>
            </w:r>
          </w:p>
          <w:p w:rsidR="007C28B9" w:rsidRPr="00B41326" w:rsidRDefault="007C28B9" w:rsidP="007C28B9">
            <w:r w:rsidRPr="00D01790">
              <w:t>художественных промыслов (разли</w:t>
            </w:r>
            <w:r>
              <w:t>чные виды материалов, разные ре</w:t>
            </w:r>
            <w:r w:rsidRPr="00D01790">
              <w:t xml:space="preserve">гионы страны и мира). Воспитывать интерес к искусству родного края; </w:t>
            </w:r>
            <w:r>
              <w:t>л</w:t>
            </w:r>
            <w:r w:rsidRPr="00D01790">
              <w:t>юбовь и бережное отношение к произведениям искусства.Поощрять активное участие детей в художественной деятельности по собственному желанию и под руководством взрослого</w:t>
            </w:r>
          </w:p>
        </w:tc>
      </w:tr>
      <w:tr w:rsidR="007C28B9" w:rsidRPr="00946EB7" w:rsidTr="007C28B9">
        <w:tc>
          <w:tcPr>
            <w:tcW w:w="2767" w:type="dxa"/>
          </w:tcPr>
          <w:p w:rsidR="007C28B9" w:rsidRPr="00946EB7" w:rsidRDefault="007C28B9" w:rsidP="007C28B9">
            <w:r w:rsidRPr="00946EB7">
              <w:rPr>
                <w:color w:val="000000"/>
              </w:rPr>
              <w:lastRenderedPageBreak/>
              <w:t>Изобразительная деятельность</w:t>
            </w:r>
          </w:p>
        </w:tc>
        <w:tc>
          <w:tcPr>
            <w:tcW w:w="8006" w:type="dxa"/>
          </w:tcPr>
          <w:p w:rsidR="007C28B9" w:rsidRPr="00D01790" w:rsidRDefault="007C28B9" w:rsidP="007C28B9">
            <w:r w:rsidRPr="00D01790">
              <w:t>Формировать у детей устойчив</w:t>
            </w:r>
            <w:r w:rsidR="00CB5495">
              <w:t>ый интерес к изобразительной де</w:t>
            </w:r>
            <w:r w:rsidRPr="00D01790">
              <w:t>ятельности. Обогащать сенсорный опы</w:t>
            </w:r>
            <w:r>
              <w:t>т, включать в процесс ознакомле</w:t>
            </w:r>
            <w:r w:rsidRPr="00D01790">
              <w:t>ния с предметами движения рук по предмету.</w:t>
            </w:r>
          </w:p>
          <w:p w:rsidR="007C28B9" w:rsidRPr="00D01790" w:rsidRDefault="007C28B9" w:rsidP="007C28B9">
            <w:r w:rsidRPr="00D01790">
              <w:t xml:space="preserve">Продолжать развивать образное эстетическое восприятие, образные </w:t>
            </w:r>
          </w:p>
          <w:p w:rsidR="007C28B9" w:rsidRPr="00D01790" w:rsidRDefault="007C28B9" w:rsidP="007C28B9">
            <w:r w:rsidRPr="00D01790">
              <w:t>представления, формировать эстет</w:t>
            </w:r>
            <w:r w:rsidR="00CB5495">
              <w:t>ические суждения; учить аргумен</w:t>
            </w:r>
            <w:r w:rsidRPr="00D01790">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7C28B9" w:rsidRPr="00D01790" w:rsidRDefault="007C28B9" w:rsidP="007C28B9">
            <w:r w:rsidRPr="00D01790">
              <w:t>Формировать эстетическое отношен</w:t>
            </w:r>
            <w:r>
              <w:t>ие к предметам и явлениям окру</w:t>
            </w:r>
            <w:r w:rsidRPr="00D01790">
              <w:t xml:space="preserve">жающего мира, произведениям искусства, к художественно-творческой деятельности. </w:t>
            </w:r>
          </w:p>
          <w:p w:rsidR="007C28B9" w:rsidRPr="00D01790" w:rsidRDefault="007C28B9" w:rsidP="007C28B9">
            <w:r w:rsidRPr="00D01790">
              <w:t xml:space="preserve">Воспитывать самостоятельность; </w:t>
            </w:r>
            <w:r w:rsidR="00633642">
              <w:t>учить активно и творчески приме</w:t>
            </w:r>
            <w:r w:rsidRPr="00D01790">
              <w:t>нять ранее усвоенные способы изображ</w:t>
            </w:r>
            <w:r>
              <w:t>ения в рисовании, лепке и аппли</w:t>
            </w:r>
            <w:r w:rsidRPr="00D01790">
              <w:t>кации, используя выразительные средства.</w:t>
            </w:r>
          </w:p>
          <w:p w:rsidR="007C28B9" w:rsidRPr="00D01790" w:rsidRDefault="007C28B9" w:rsidP="007C28B9">
            <w:r w:rsidRPr="00D01790">
              <w:t>Продолжать учить рисовать с нату</w:t>
            </w:r>
            <w:r w:rsidR="00633642">
              <w:t xml:space="preserve">ры; развивать аналитические </w:t>
            </w:r>
            <w:r w:rsidR="00633642">
              <w:lastRenderedPageBreak/>
              <w:t>спо</w:t>
            </w:r>
            <w:r w:rsidRPr="00D01790">
              <w:t>собности, умение сравнивать предме</w:t>
            </w:r>
            <w:r>
              <w:t>ты между собой, выделять особен</w:t>
            </w:r>
            <w:r w:rsidRPr="00D01790">
              <w:t>ности каждого предмета; совершенствовать умение изображать предметы, передавая их форму, величину, строение, пропорции, цвет, композицию.</w:t>
            </w:r>
          </w:p>
          <w:p w:rsidR="007C28B9" w:rsidRPr="00D01790" w:rsidRDefault="007C28B9" w:rsidP="007C28B9">
            <w:r w:rsidRPr="00D01790">
              <w:t>Продолжать развивать коллективно</w:t>
            </w:r>
            <w:r>
              <w:t>е творчество. Воспитывать стрем</w:t>
            </w:r>
            <w:r w:rsidRPr="00D01790">
              <w:t>ление действовать согласованно, договариваться о том, кто какую часть работы будет выполнять, как отдельн</w:t>
            </w:r>
            <w:r>
              <w:t>ые изображения будут объединять</w:t>
            </w:r>
            <w:r w:rsidRPr="00D01790">
              <w:t>ся в общую картину.</w:t>
            </w:r>
          </w:p>
          <w:p w:rsidR="007C28B9" w:rsidRPr="00D01790" w:rsidRDefault="007C28B9" w:rsidP="007C28B9">
            <w:r w:rsidRPr="00D01790">
              <w:t xml:space="preserve">Формировать умение замечать недостатки своих работ и исправлять </w:t>
            </w:r>
          </w:p>
          <w:p w:rsidR="007C28B9" w:rsidRPr="00D01790" w:rsidRDefault="007C28B9" w:rsidP="007C28B9">
            <w:r w:rsidRPr="00D01790">
              <w:t>их; вносить дополнения для достиж</w:t>
            </w:r>
            <w:r>
              <w:t>ения большей выразительности со</w:t>
            </w:r>
            <w:r w:rsidRPr="00D01790">
              <w:t>здаваемого образа.</w:t>
            </w:r>
          </w:p>
          <w:p w:rsidR="007C28B9" w:rsidRPr="00946EB7" w:rsidRDefault="007C28B9" w:rsidP="007C28B9">
            <w:pPr>
              <w:rPr>
                <w:color w:val="000000"/>
              </w:rPr>
            </w:pPr>
          </w:p>
        </w:tc>
      </w:tr>
      <w:tr w:rsidR="007C28B9" w:rsidRPr="00946EB7" w:rsidTr="007C28B9">
        <w:tc>
          <w:tcPr>
            <w:tcW w:w="2767" w:type="dxa"/>
          </w:tcPr>
          <w:p w:rsidR="007C28B9" w:rsidRPr="00946EB7" w:rsidRDefault="007C28B9" w:rsidP="007C28B9">
            <w:pPr>
              <w:shd w:val="clear" w:color="auto" w:fill="FFFFFF"/>
              <w:rPr>
                <w:color w:val="000000"/>
              </w:rPr>
            </w:pPr>
            <w:r w:rsidRPr="00946EB7">
              <w:rPr>
                <w:color w:val="000000"/>
              </w:rPr>
              <w:lastRenderedPageBreak/>
              <w:t xml:space="preserve">Рисование. </w:t>
            </w:r>
          </w:p>
          <w:p w:rsidR="007C28B9" w:rsidRPr="00946EB7" w:rsidRDefault="007C28B9" w:rsidP="007C28B9"/>
        </w:tc>
        <w:tc>
          <w:tcPr>
            <w:tcW w:w="8006" w:type="dxa"/>
          </w:tcPr>
          <w:p w:rsidR="007C28B9" w:rsidRPr="00D01790" w:rsidRDefault="00633642" w:rsidP="007C28B9">
            <w:r>
              <w:rPr>
                <w:i/>
              </w:rPr>
              <w:t xml:space="preserve">Предметное рисование. </w:t>
            </w:r>
            <w:r w:rsidR="007C28B9" w:rsidRPr="00D01790">
              <w:t>Совершенс</w:t>
            </w:r>
            <w:r w:rsidR="007C28B9">
              <w:t>твовать умение изображать пред</w:t>
            </w:r>
            <w:r w:rsidR="007C28B9" w:rsidRPr="00D01790">
              <w:t>меты по памяти и с натуры; развивать</w:t>
            </w:r>
            <w:r w:rsidR="007C28B9">
              <w:t xml:space="preserve"> наблюдательность, способность </w:t>
            </w:r>
            <w:r w:rsidR="007C28B9" w:rsidRPr="00D01790">
              <w:t xml:space="preserve">замечать характерные особенности предметов и передавать их средствами </w:t>
            </w:r>
          </w:p>
          <w:p w:rsidR="007C28B9" w:rsidRPr="00D01790" w:rsidRDefault="007C28B9" w:rsidP="007C28B9">
            <w:r w:rsidRPr="00D01790">
              <w:t>рисунка (форма, пропорции, расположение на листе бумаги).</w:t>
            </w:r>
          </w:p>
          <w:p w:rsidR="007C28B9" w:rsidRPr="00D01790" w:rsidRDefault="007C28B9" w:rsidP="007C28B9">
            <w:r w:rsidRPr="00D01790">
              <w:t>Совершенствовать технику изобра</w:t>
            </w:r>
            <w:r w:rsidR="00633642">
              <w:t>жения. Продолжать развивать сво</w:t>
            </w:r>
            <w:r w:rsidRPr="00D01790">
              <w:t>боду и одновременно точность движений руки под контролем зрения, их плавность, ритмичность. Расширять наб</w:t>
            </w:r>
            <w:r>
              <w:t>ор материалов, которые дети мо</w:t>
            </w:r>
            <w:r w:rsidRPr="00D01790">
              <w:t>гут использовать в рисовании (гуашь, акв</w:t>
            </w:r>
            <w:r>
              <w:t xml:space="preserve">арель, сухая и жирная пастель, </w:t>
            </w:r>
            <w:r w:rsidRPr="00D01790">
              <w:t>сангина, угольный карандаш, гелевая ручк</w:t>
            </w:r>
            <w:r>
              <w:t xml:space="preserve">а и др.). Предлагать соединять </w:t>
            </w:r>
            <w:r w:rsidRPr="00D01790">
              <w:t xml:space="preserve">в одном рисунке разные материалы для создания выразительного образа. </w:t>
            </w:r>
          </w:p>
          <w:p w:rsidR="007C28B9" w:rsidRPr="00D01790" w:rsidRDefault="007C28B9" w:rsidP="007C28B9">
            <w:r w:rsidRPr="00D01790">
              <w:t>Учить новым способам работы с уже зн</w:t>
            </w:r>
            <w:r>
              <w:t xml:space="preserve">акомыми материалами (например, </w:t>
            </w:r>
            <w:r w:rsidRPr="00D01790">
              <w:t>рисовать акварелью по сырому слою);</w:t>
            </w:r>
            <w:r>
              <w:t xml:space="preserve"> разным способам создания фона </w:t>
            </w:r>
            <w:r w:rsidRPr="00D01790">
              <w:t>для изображаемой картины: при рис</w:t>
            </w:r>
            <w:r>
              <w:t xml:space="preserve">овании акварелью и гуашью — до </w:t>
            </w:r>
            <w:r w:rsidRPr="00D01790">
              <w:t>создания основного изображения; при</w:t>
            </w:r>
            <w:r>
              <w:t xml:space="preserve"> рисовании пастелью и цветными </w:t>
            </w:r>
            <w:r w:rsidRPr="00D01790">
              <w:t>карандашами фон может быть подготовле</w:t>
            </w:r>
            <w:r>
              <w:t>н как в начале, так и по завер</w:t>
            </w:r>
            <w:r w:rsidRPr="00D01790">
              <w:t>шении основного изображения.</w:t>
            </w:r>
          </w:p>
          <w:p w:rsidR="007C28B9" w:rsidRPr="00D01790" w:rsidRDefault="007C28B9" w:rsidP="007C28B9">
            <w:r w:rsidRPr="00D01790">
              <w:t xml:space="preserve">Продолжать формировать умение свободно владеть карандашом </w:t>
            </w:r>
          </w:p>
          <w:p w:rsidR="007C28B9" w:rsidRPr="00D01790" w:rsidRDefault="007C28B9" w:rsidP="007C28B9">
            <w:r w:rsidRPr="00D01790">
              <w:t xml:space="preserve">при выполнении линейного рисунка, учить плавным поворотам руки </w:t>
            </w:r>
          </w:p>
          <w:p w:rsidR="007C28B9" w:rsidRPr="00D01790" w:rsidRDefault="007C28B9" w:rsidP="007C28B9">
            <w:r w:rsidRPr="00D01790">
              <w:t xml:space="preserve">при рисовании округлых линий, завитков в разном направлении (от </w:t>
            </w:r>
          </w:p>
          <w:p w:rsidR="007C28B9" w:rsidRPr="00D01790" w:rsidRDefault="007C28B9" w:rsidP="007C28B9">
            <w:r w:rsidRPr="00D01790">
              <w:t xml:space="preserve">веточки и от конца завитка к веточке, вертикально и горизонтально), </w:t>
            </w:r>
          </w:p>
          <w:p w:rsidR="007C28B9" w:rsidRPr="00D01790" w:rsidRDefault="007C28B9" w:rsidP="007C28B9">
            <w:r w:rsidRPr="00D01790">
              <w:t>учить осуществлять движение всей рукой при рисовании длинных</w:t>
            </w:r>
          </w:p>
          <w:p w:rsidR="007C28B9" w:rsidRPr="00D01790" w:rsidRDefault="007C28B9" w:rsidP="007C28B9">
            <w:r w:rsidRPr="00D01790">
              <w:t>линий, крупных форм, одними пальцами — при рисовании неб</w:t>
            </w:r>
            <w:r>
              <w:t xml:space="preserve">ольших </w:t>
            </w:r>
            <w:r w:rsidRPr="00D01790">
              <w:t>форм и мелких деталей, коротких лин</w:t>
            </w:r>
            <w:r>
              <w:t xml:space="preserve">ий, штрихов, травки (хохлома), </w:t>
            </w:r>
            <w:r w:rsidRPr="00D01790">
              <w:t>оживок (городец) и др.</w:t>
            </w:r>
          </w:p>
          <w:p w:rsidR="007C28B9" w:rsidRPr="00D01790" w:rsidRDefault="007C28B9" w:rsidP="007C28B9">
            <w:r w:rsidRPr="00D01790">
              <w:t xml:space="preserve">Учить видеть красоту созданного изображения и в передаче формы, </w:t>
            </w:r>
          </w:p>
          <w:p w:rsidR="007C28B9" w:rsidRPr="00D01790" w:rsidRDefault="007C28B9" w:rsidP="007C28B9">
            <w:r w:rsidRPr="00D01790">
              <w:t>плавности, слитности линий или их то</w:t>
            </w:r>
            <w:r>
              <w:t xml:space="preserve">нкости, изящности, ритмичности </w:t>
            </w:r>
            <w:r w:rsidRPr="00D01790">
              <w:t>расположения линий и пятен, равно</w:t>
            </w:r>
            <w:r>
              <w:t xml:space="preserve">мерности закрашивания рисунка; </w:t>
            </w:r>
            <w:r w:rsidRPr="00D01790">
              <w:t>чувствовать плавные переходы оттенков</w:t>
            </w:r>
            <w:r>
              <w:t xml:space="preserve"> цвета, получившиеся при равно</w:t>
            </w:r>
            <w:r w:rsidRPr="00D01790">
              <w:t>мерном закрашивании и регулировании нажима на карандаш.</w:t>
            </w:r>
          </w:p>
          <w:p w:rsidR="007C28B9" w:rsidRPr="00D01790" w:rsidRDefault="007C28B9" w:rsidP="007C28B9">
            <w:r w:rsidRPr="00D01790">
              <w:t>Развивать представление о разнообраз</w:t>
            </w:r>
            <w:r>
              <w:t xml:space="preserve">ии цветов и оттенков, опираясь </w:t>
            </w:r>
            <w:r w:rsidRPr="00D01790">
              <w:t>на реальную окраску предметов, декора</w:t>
            </w:r>
            <w:r>
              <w:t>тивную роспись, сказочные сюже</w:t>
            </w:r>
            <w:r w:rsidRPr="00D01790">
              <w:t>ты; учить создавать цвета и оттенки.</w:t>
            </w:r>
          </w:p>
          <w:p w:rsidR="007C28B9" w:rsidRPr="00D01790" w:rsidRDefault="007C28B9" w:rsidP="007C28B9">
            <w:r w:rsidRPr="00D01790">
              <w:t>Постепенно подводить детей к обоз</w:t>
            </w:r>
            <w:r>
              <w:t>начению цветов, например, вклю</w:t>
            </w:r>
            <w:r w:rsidRPr="00D01790">
              <w:t xml:space="preserve">чающих два оттенка (желто-зеленый, </w:t>
            </w:r>
            <w:r>
              <w:t xml:space="preserve">серо-голубой) или уподобленных </w:t>
            </w:r>
            <w:r w:rsidRPr="00D01790">
              <w:t>природным (малиновый, персиковый и т. п.)</w:t>
            </w:r>
            <w:r>
              <w:t xml:space="preserve">. Обращать их внимание </w:t>
            </w:r>
            <w:r w:rsidRPr="00D01790">
              <w:t>на изменчивость цвета предметов (нап</w:t>
            </w:r>
            <w:r>
              <w:t>ример, в процессе роста помидо</w:t>
            </w:r>
            <w:r w:rsidRPr="00D01790">
              <w:t>ры зеленые, а созревшие — красные). Уч</w:t>
            </w:r>
            <w:r>
              <w:t xml:space="preserve">ить замечать изменение цвета в </w:t>
            </w:r>
            <w:r w:rsidRPr="00D01790">
              <w:t>природе в связи с изменением погоды (н</w:t>
            </w:r>
            <w:r>
              <w:t xml:space="preserve">ебо голубое в солнечный день и </w:t>
            </w:r>
            <w:r w:rsidRPr="00D01790">
              <w:t xml:space="preserve">серое в пасмурный). Развивать цветовое восприятие в целях обогащения </w:t>
            </w:r>
          </w:p>
          <w:p w:rsidR="007C28B9" w:rsidRPr="00D01790" w:rsidRDefault="007C28B9" w:rsidP="007C28B9">
            <w:r w:rsidRPr="00D01790">
              <w:t>колористической гаммы рисунка.</w:t>
            </w:r>
          </w:p>
          <w:p w:rsidR="007C28B9" w:rsidRPr="00D01790" w:rsidRDefault="007C28B9" w:rsidP="007C28B9">
            <w:r w:rsidRPr="00D01790">
              <w:t xml:space="preserve">Учить детей различать оттенки цветов и передавать их в рисунке, </w:t>
            </w:r>
          </w:p>
          <w:p w:rsidR="007C28B9" w:rsidRPr="00D01790" w:rsidRDefault="007C28B9" w:rsidP="007C28B9">
            <w:r w:rsidRPr="00D01790">
              <w:t>развивать восприятие, способность наб</w:t>
            </w:r>
            <w:r>
              <w:t xml:space="preserve">людать и сравнивать цвета </w:t>
            </w:r>
            <w:r>
              <w:lastRenderedPageBreak/>
              <w:t>окру</w:t>
            </w:r>
            <w:r w:rsidRPr="00D01790">
              <w:t>жающих предметов, явлений (нежно-зеленые толь</w:t>
            </w:r>
            <w:r>
              <w:t xml:space="preserve">ко что появившиеся </w:t>
            </w:r>
            <w:r w:rsidRPr="00D01790">
              <w:t>листочки, бледно-зеленые стебли одув</w:t>
            </w:r>
            <w:r>
              <w:t>анчиков и их темно-зеленые лис</w:t>
            </w:r>
            <w:r w:rsidRPr="00D01790">
              <w:t>тья и т. п.).</w:t>
            </w:r>
          </w:p>
          <w:p w:rsidR="007C28B9" w:rsidRPr="00D01790" w:rsidRDefault="007C28B9" w:rsidP="007C28B9">
            <w:r w:rsidRPr="003D230A">
              <w:rPr>
                <w:i/>
              </w:rPr>
              <w:t>Сюжетное рисование</w:t>
            </w:r>
            <w:r w:rsidRPr="00D01790">
              <w:t>. Продолжа</w:t>
            </w:r>
            <w:r w:rsidR="00633642">
              <w:t>ть учить детей размещать изобра</w:t>
            </w:r>
            <w:r w:rsidRPr="00D01790">
              <w:t>жения на листе в соответствии с их</w:t>
            </w:r>
            <w:r>
              <w:t xml:space="preserve"> реальным расположением (ближе </w:t>
            </w:r>
            <w:r w:rsidRPr="00D01790">
              <w:t>или дальше от рисующего; ближе к</w:t>
            </w:r>
            <w:r>
              <w:t xml:space="preserve"> нижнему краю листа — передний </w:t>
            </w:r>
            <w:r w:rsidRPr="00D01790">
              <w:t>план или дальше от него — задний пла</w:t>
            </w:r>
            <w:r>
              <w:t>н); передавать различия в вели</w:t>
            </w:r>
            <w:r w:rsidRPr="00D01790">
              <w:t>чине изображаемых предметов (дере</w:t>
            </w:r>
            <w:r>
              <w:t xml:space="preserve">во высокое, цветок ниже дерева; </w:t>
            </w:r>
            <w:r w:rsidRPr="00D01790">
              <w:t>воробышек маленький, ворона больша</w:t>
            </w:r>
            <w:r>
              <w:t xml:space="preserve">я и т. п.). Формировать умение </w:t>
            </w:r>
            <w:r w:rsidRPr="00D01790">
              <w:t>строить композицию рисунка; пер</w:t>
            </w:r>
            <w:r>
              <w:t>едавать движения людей и живот</w:t>
            </w:r>
            <w:r w:rsidRPr="00D01790">
              <w:t xml:space="preserve">ных, растений, склоняющихся от ветра. Продолжать формировать умение передавать в рисунках как сюжеты </w:t>
            </w:r>
            <w:r>
              <w:t xml:space="preserve">народных сказок, так и </w:t>
            </w:r>
            <w:r w:rsidRPr="00D01790">
              <w:t>авторских произведений (стихотворе</w:t>
            </w:r>
            <w:r>
              <w:t>ний, сказок, рассказов); прояв</w:t>
            </w:r>
            <w:r w:rsidRPr="00D01790">
              <w:t>лять самостоятельность в выборе тем</w:t>
            </w:r>
            <w:r>
              <w:t xml:space="preserve">ы, композиционного и цветового </w:t>
            </w:r>
            <w:r w:rsidRPr="00D01790">
              <w:t>решения.</w:t>
            </w:r>
          </w:p>
          <w:p w:rsidR="007C28B9" w:rsidRPr="00946EB7" w:rsidRDefault="007C28B9" w:rsidP="007C28B9">
            <w:pPr>
              <w:shd w:val="clear" w:color="auto" w:fill="FFFFFF"/>
              <w:rPr>
                <w:color w:val="000000"/>
              </w:rPr>
            </w:pPr>
          </w:p>
        </w:tc>
      </w:tr>
      <w:tr w:rsidR="007C28B9" w:rsidRPr="00946EB7" w:rsidTr="007C28B9">
        <w:tc>
          <w:tcPr>
            <w:tcW w:w="2767" w:type="dxa"/>
          </w:tcPr>
          <w:p w:rsidR="007C28B9" w:rsidRPr="00946EB7" w:rsidRDefault="007C28B9" w:rsidP="007C28B9">
            <w:pPr>
              <w:shd w:val="clear" w:color="auto" w:fill="FFFFFF"/>
              <w:rPr>
                <w:color w:val="000000"/>
              </w:rPr>
            </w:pPr>
            <w:r w:rsidRPr="00946EB7">
              <w:rPr>
                <w:color w:val="000000"/>
              </w:rPr>
              <w:lastRenderedPageBreak/>
              <w:t>Декоративное рисование.</w:t>
            </w:r>
          </w:p>
          <w:p w:rsidR="007C28B9" w:rsidRPr="00946EB7" w:rsidRDefault="007C28B9" w:rsidP="007C28B9"/>
        </w:tc>
        <w:tc>
          <w:tcPr>
            <w:tcW w:w="8006" w:type="dxa"/>
          </w:tcPr>
          <w:p w:rsidR="007C28B9" w:rsidRPr="00D01790" w:rsidRDefault="007C28B9" w:rsidP="007C28B9">
            <w:r w:rsidRPr="00D01790">
              <w:t>Продолж</w:t>
            </w:r>
            <w:r>
              <w:t>ать развивать декоративное твор</w:t>
            </w:r>
            <w:r w:rsidRPr="00D01790">
              <w:t>чество детей; умение создавать узоры по мотивам народных росписей, уже знакомых детям и новых (городец</w:t>
            </w:r>
            <w:r>
              <w:t>кая, гжельская, хохломская, жос</w:t>
            </w:r>
            <w:r w:rsidRPr="00D01790">
              <w:t xml:space="preserve">товская, мезенская роспись и др.). Учить детей выделять и передавать </w:t>
            </w:r>
          </w:p>
          <w:p w:rsidR="007C28B9" w:rsidRPr="00D01790" w:rsidRDefault="007C28B9" w:rsidP="007C28B9">
            <w:r w:rsidRPr="00D01790">
              <w:t xml:space="preserve">цветовую гамму народного декоративного искусства определенного вида. </w:t>
            </w:r>
          </w:p>
          <w:p w:rsidR="007C28B9" w:rsidRPr="00D01790" w:rsidRDefault="007C28B9" w:rsidP="007C28B9">
            <w:r w:rsidRPr="00D01790">
              <w:t>Закреплять умение создавать компози</w:t>
            </w:r>
            <w:r>
              <w:t>ции на листах бумаги разной фор</w:t>
            </w:r>
            <w:r w:rsidRPr="00D01790">
              <w:t>мы, силуэтах предметов и игрушек; расписывать вылепленные детьми игрушки.</w:t>
            </w:r>
          </w:p>
          <w:p w:rsidR="007C28B9" w:rsidRPr="00D01790" w:rsidRDefault="007C28B9" w:rsidP="007C28B9">
            <w:r w:rsidRPr="00D01790">
              <w:t>Закреплять умение при составлении декоративной композиции на</w:t>
            </w:r>
          </w:p>
          <w:p w:rsidR="007C28B9" w:rsidRPr="00D01790" w:rsidRDefault="007C28B9" w:rsidP="007C28B9">
            <w:r w:rsidRPr="00D01790">
              <w:t xml:space="preserve">основе того или иного вида народного </w:t>
            </w:r>
            <w:r w:rsidR="00633642">
              <w:t xml:space="preserve">искусства использовать </w:t>
            </w:r>
            <w:r>
              <w:t>xapaктер</w:t>
            </w:r>
            <w:r w:rsidRPr="00D01790">
              <w:t>ные для него элементы узора и цветовую гамму.</w:t>
            </w:r>
          </w:p>
          <w:p w:rsidR="007C28B9" w:rsidRPr="00946EB7" w:rsidRDefault="007C28B9" w:rsidP="007C28B9">
            <w:pPr>
              <w:shd w:val="clear" w:color="auto" w:fill="FFFFFF"/>
              <w:rPr>
                <w:color w:val="000000"/>
              </w:rPr>
            </w:pPr>
          </w:p>
        </w:tc>
      </w:tr>
      <w:tr w:rsidR="007C28B9" w:rsidRPr="00946EB7" w:rsidTr="007C28B9">
        <w:trPr>
          <w:trHeight w:val="2279"/>
        </w:trPr>
        <w:tc>
          <w:tcPr>
            <w:tcW w:w="2767" w:type="dxa"/>
          </w:tcPr>
          <w:p w:rsidR="007C28B9" w:rsidRPr="00946EB7" w:rsidRDefault="007C28B9" w:rsidP="007C28B9">
            <w:pPr>
              <w:shd w:val="clear" w:color="auto" w:fill="FFFFFF"/>
              <w:rPr>
                <w:color w:val="000000"/>
              </w:rPr>
            </w:pPr>
            <w:r w:rsidRPr="00946EB7">
              <w:rPr>
                <w:color w:val="000000"/>
              </w:rPr>
              <w:t xml:space="preserve">Лепка. </w:t>
            </w: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Pr="00946EB7" w:rsidRDefault="007C28B9" w:rsidP="007C28B9">
            <w:pPr>
              <w:shd w:val="clear" w:color="auto" w:fill="FFFFFF"/>
              <w:rPr>
                <w:color w:val="000000"/>
              </w:rPr>
            </w:pPr>
          </w:p>
          <w:p w:rsidR="007C28B9" w:rsidRDefault="007C28B9" w:rsidP="007C28B9">
            <w:pPr>
              <w:shd w:val="clear" w:color="auto" w:fill="FFFFFF"/>
              <w:rPr>
                <w:color w:val="000000"/>
              </w:rPr>
            </w:pPr>
          </w:p>
          <w:p w:rsidR="007C28B9" w:rsidRDefault="007C28B9" w:rsidP="007C28B9">
            <w:pPr>
              <w:shd w:val="clear" w:color="auto" w:fill="FFFFFF"/>
              <w:rPr>
                <w:color w:val="000000"/>
              </w:rPr>
            </w:pPr>
          </w:p>
          <w:p w:rsidR="007C28B9" w:rsidRDefault="007C28B9" w:rsidP="007C28B9">
            <w:pPr>
              <w:shd w:val="clear" w:color="auto" w:fill="FFFFFF"/>
              <w:rPr>
                <w:color w:val="000000"/>
              </w:rPr>
            </w:pPr>
          </w:p>
          <w:p w:rsidR="007C28B9" w:rsidRDefault="007C28B9" w:rsidP="007C28B9">
            <w:pPr>
              <w:shd w:val="clear" w:color="auto" w:fill="FFFFFF"/>
              <w:rPr>
                <w:color w:val="000000"/>
              </w:rPr>
            </w:pPr>
          </w:p>
          <w:p w:rsidR="007C28B9" w:rsidRPr="00946EB7" w:rsidRDefault="007C28B9" w:rsidP="007C28B9">
            <w:pPr>
              <w:shd w:val="clear" w:color="auto" w:fill="FFFFFF"/>
              <w:rPr>
                <w:color w:val="000000"/>
              </w:rPr>
            </w:pPr>
            <w:r w:rsidRPr="00946EB7">
              <w:rPr>
                <w:color w:val="000000"/>
              </w:rPr>
              <w:t>Аппликация</w:t>
            </w:r>
          </w:p>
          <w:p w:rsidR="007C28B9" w:rsidRPr="00946EB7" w:rsidRDefault="007C28B9" w:rsidP="007C28B9"/>
        </w:tc>
        <w:tc>
          <w:tcPr>
            <w:tcW w:w="8006" w:type="dxa"/>
          </w:tcPr>
          <w:p w:rsidR="007C28B9" w:rsidRPr="00D01790" w:rsidRDefault="007C28B9" w:rsidP="007C28B9">
            <w:r w:rsidRPr="00D01790">
              <w:t xml:space="preserve">Развивать творчество детей; учить свободно использовать для </w:t>
            </w:r>
          </w:p>
          <w:p w:rsidR="007C28B9" w:rsidRPr="00D01790" w:rsidRDefault="007C28B9" w:rsidP="007C28B9">
            <w:r w:rsidRPr="00D01790">
              <w:t>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C28B9" w:rsidRPr="00D01790" w:rsidRDefault="007C28B9" w:rsidP="007C28B9">
            <w:r w:rsidRPr="00D01790">
              <w:t xml:space="preserve">Продолжать формировать умение передавать характерные движения </w:t>
            </w:r>
          </w:p>
          <w:p w:rsidR="007C28B9" w:rsidRPr="00D01790" w:rsidRDefault="007C28B9" w:rsidP="007C28B9">
            <w:r w:rsidRPr="00D01790">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7C28B9" w:rsidRPr="00D01790" w:rsidRDefault="007C28B9" w:rsidP="007C28B9">
            <w:r w:rsidRPr="00D01790">
              <w:t xml:space="preserve">Учить детей создавать скульптурные группы из двух-трех фигур, </w:t>
            </w:r>
          </w:p>
          <w:p w:rsidR="007C28B9" w:rsidRPr="00D01790" w:rsidRDefault="007C28B9" w:rsidP="007C28B9">
            <w:r w:rsidRPr="00D01790">
              <w:t>развивать чувство композиции, умение передавать пропорции пред-</w:t>
            </w:r>
          </w:p>
          <w:p w:rsidR="007C28B9" w:rsidRPr="00D01790" w:rsidRDefault="007C28B9" w:rsidP="007C28B9">
            <w:r w:rsidRPr="00D01790">
              <w:t>метов, их соотношение по величине, выразительность поз, движений, деталей.</w:t>
            </w:r>
          </w:p>
          <w:p w:rsidR="007C28B9" w:rsidRPr="00D01790" w:rsidRDefault="007C28B9" w:rsidP="007C28B9">
            <w:r w:rsidRPr="003D230A">
              <w:rPr>
                <w:i/>
              </w:rPr>
              <w:t>Декоративная лепка.</w:t>
            </w:r>
            <w:r w:rsidRPr="00D01790">
              <w:t xml:space="preserve"> Продолжать развивать навыки декоративной</w:t>
            </w:r>
          </w:p>
          <w:p w:rsidR="007C28B9" w:rsidRPr="00D01790" w:rsidRDefault="007C28B9" w:rsidP="007C28B9">
            <w:r w:rsidRPr="00D01790">
              <w:t>лепки; учить использовать разные способы лепки (налеп, углублен-</w:t>
            </w:r>
          </w:p>
          <w:p w:rsidR="007C28B9" w:rsidRPr="00D01790" w:rsidRDefault="007C28B9" w:rsidP="007C28B9">
            <w:r w:rsidRPr="00D01790">
              <w:t>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7C28B9" w:rsidRDefault="007C28B9" w:rsidP="007C28B9">
            <w:pPr>
              <w:shd w:val="clear" w:color="auto" w:fill="FFFFFF"/>
              <w:rPr>
                <w:color w:val="000000"/>
              </w:rPr>
            </w:pPr>
          </w:p>
          <w:p w:rsidR="007C28B9" w:rsidRPr="00D01790" w:rsidRDefault="007C28B9" w:rsidP="007C28B9">
            <w:r w:rsidRPr="00D01790">
              <w:t>Продолжать учить создавать предметные и сюжетные изображения с натуры и по представл</w:t>
            </w:r>
            <w:r>
              <w:t>ению: развивать чувство компози</w:t>
            </w:r>
            <w:r w:rsidRPr="00D01790">
              <w:t>ции (учить красиво располагать фигур</w:t>
            </w:r>
            <w:r>
              <w:t xml:space="preserve">ы на листе бумаги формата, соответствующего </w:t>
            </w:r>
            <w:r w:rsidRPr="00D01790">
              <w:t>пропорциям изображаемых предметов).</w:t>
            </w:r>
          </w:p>
          <w:p w:rsidR="007C28B9" w:rsidRPr="00D01790" w:rsidRDefault="007C28B9" w:rsidP="007C28B9">
            <w:r w:rsidRPr="00D01790">
              <w:t xml:space="preserve">Развивать умение составлять узоры и декоративные композиции </w:t>
            </w:r>
          </w:p>
          <w:p w:rsidR="007C28B9" w:rsidRPr="00D01790" w:rsidRDefault="007C28B9" w:rsidP="007C28B9">
            <w:r w:rsidRPr="00D01790">
              <w:t>из геометрических и растительных элементов на листах бумаги разной формы; изображать птиц, животных п</w:t>
            </w:r>
            <w:r>
              <w:t xml:space="preserve">о замыслу детей и по мотивам </w:t>
            </w:r>
            <w:r>
              <w:lastRenderedPageBreak/>
              <w:t>на</w:t>
            </w:r>
            <w:r w:rsidRPr="00D01790">
              <w:t>родного искусства.</w:t>
            </w:r>
          </w:p>
          <w:p w:rsidR="007C28B9" w:rsidRPr="00D01790" w:rsidRDefault="007C28B9" w:rsidP="007C28B9">
            <w:r w:rsidRPr="00D01790">
              <w:t xml:space="preserve">Закреплять приемы вырезания симметричных предметов из бумаги, </w:t>
            </w:r>
          </w:p>
          <w:p w:rsidR="007C28B9" w:rsidRPr="00D01790" w:rsidRDefault="007C28B9" w:rsidP="007C28B9">
            <w:r w:rsidRPr="00D01790">
              <w:t xml:space="preserve">сложенной вдвое; несколько предметов </w:t>
            </w:r>
            <w:r>
              <w:t>или их частей из бумаги, сложен</w:t>
            </w:r>
            <w:r w:rsidRPr="00D01790">
              <w:t>ной гармошкой.</w:t>
            </w:r>
          </w:p>
          <w:p w:rsidR="007C28B9" w:rsidRPr="00D01790" w:rsidRDefault="007C28B9" w:rsidP="007C28B9">
            <w:r w:rsidRPr="00D01790">
              <w:t>При создании образов поощрять применение разных приемов вы-</w:t>
            </w:r>
          </w:p>
          <w:p w:rsidR="007C28B9" w:rsidRPr="00D01790" w:rsidRDefault="007C28B9" w:rsidP="007C28B9">
            <w:r w:rsidRPr="00D01790">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w:t>
            </w:r>
            <w:r>
              <w:t>стей и деталей картинки. Продол</w:t>
            </w:r>
            <w:r w:rsidRPr="00D01790">
              <w:t>жать развивать чувство цвета, колор</w:t>
            </w:r>
            <w:r>
              <w:t>ита, композиции. Поощрять прояв</w:t>
            </w:r>
            <w:r w:rsidRPr="00D01790">
              <w:t>ления творчества.</w:t>
            </w:r>
          </w:p>
          <w:p w:rsidR="007C28B9" w:rsidRPr="00D01790" w:rsidRDefault="007C28B9" w:rsidP="007C28B9">
            <w:r w:rsidRPr="00F670FB">
              <w:rPr>
                <w:i/>
              </w:rPr>
              <w:t>Художественный труд:</w:t>
            </w:r>
            <w:r w:rsidRPr="00D01790">
              <w:t xml:space="preserve"> работа с бумагой и картоном. Закреплять </w:t>
            </w:r>
          </w:p>
          <w:p w:rsidR="007C28B9" w:rsidRPr="00D01790" w:rsidRDefault="007C28B9" w:rsidP="007C28B9">
            <w:r w:rsidRPr="00D01790">
              <w:t>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7C28B9" w:rsidRPr="00D01790" w:rsidRDefault="007C28B9" w:rsidP="007C28B9">
            <w:r w:rsidRPr="00D01790">
              <w:t>Формировать умение создавать предметы из полосок цветной бумаги (коврик, дорожка, закладка), подбирать</w:t>
            </w:r>
            <w:r>
              <w:t xml:space="preserve"> цвета и их оттенки при изготов</w:t>
            </w:r>
            <w:r w:rsidRPr="00D01790">
              <w:t xml:space="preserve">лении игрушек, сувениров, деталей костюмов и украшений к праздникам. </w:t>
            </w:r>
          </w:p>
          <w:p w:rsidR="007C28B9" w:rsidRPr="00D01790" w:rsidRDefault="007C28B9" w:rsidP="007C28B9">
            <w:r w:rsidRPr="00D01790">
              <w:t>Формировать умение использовать образец. Совершенствовать умение детей создавать объемные игрушки в технике оригами.</w:t>
            </w:r>
          </w:p>
          <w:p w:rsidR="007C28B9" w:rsidRPr="00D01790" w:rsidRDefault="007C28B9" w:rsidP="007C28B9">
            <w:r w:rsidRPr="00F670FB">
              <w:rPr>
                <w:i/>
              </w:rPr>
              <w:t>Художественный труд: работа с тканью.</w:t>
            </w:r>
            <w:r>
              <w:t xml:space="preserve"> Формировать умение вде</w:t>
            </w:r>
            <w:r w:rsidRPr="00D01790">
              <w:t>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w:t>
            </w:r>
            <w:r>
              <w:t xml:space="preserve"> Закреплять умение делать аппли</w:t>
            </w:r>
            <w:r w:rsidRPr="00D01790">
              <w:t>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7C28B9" w:rsidRPr="00D01790" w:rsidRDefault="007C28B9" w:rsidP="007C28B9">
            <w:r w:rsidRPr="00F670FB">
              <w:rPr>
                <w:i/>
              </w:rPr>
              <w:t>Художественный труд: работа с природным материалом</w:t>
            </w:r>
            <w:r w:rsidR="00633642">
              <w:t>. Закреп</w:t>
            </w:r>
            <w:r w:rsidRPr="00D01790">
              <w:t xml:space="preserve">лять умение создавать фигуры людей, животных, птиц из желудей, </w:t>
            </w:r>
          </w:p>
          <w:p w:rsidR="007C28B9" w:rsidRPr="00D01790" w:rsidRDefault="007C28B9" w:rsidP="007C28B9">
            <w:r w:rsidRPr="00D01790">
              <w:t>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w:t>
            </w:r>
            <w:r>
              <w:t>но и экономно использовать мате</w:t>
            </w:r>
            <w:r w:rsidRPr="00D01790">
              <w:t>риалы.</w:t>
            </w:r>
          </w:p>
          <w:p w:rsidR="007C28B9" w:rsidRPr="00946EB7" w:rsidRDefault="007C28B9" w:rsidP="007C28B9">
            <w:pPr>
              <w:shd w:val="clear" w:color="auto" w:fill="FFFFFF"/>
              <w:rPr>
                <w:color w:val="000000"/>
              </w:rPr>
            </w:pPr>
          </w:p>
        </w:tc>
      </w:tr>
      <w:tr w:rsidR="007C28B9" w:rsidRPr="00946EB7" w:rsidTr="0082300F">
        <w:trPr>
          <w:trHeight w:val="4810"/>
        </w:trPr>
        <w:tc>
          <w:tcPr>
            <w:tcW w:w="2767" w:type="dxa"/>
            <w:tcBorders>
              <w:bottom w:val="single" w:sz="4" w:space="0" w:color="auto"/>
            </w:tcBorders>
          </w:tcPr>
          <w:p w:rsidR="007C28B9" w:rsidRPr="00946EB7" w:rsidRDefault="007C28B9" w:rsidP="007C28B9">
            <w:r w:rsidRPr="00946EB7">
              <w:lastRenderedPageBreak/>
              <w:t>Конструктивно-модельная</w:t>
            </w:r>
          </w:p>
          <w:p w:rsidR="007C28B9" w:rsidRDefault="007C28B9" w:rsidP="007C28B9">
            <w:r>
              <w:t>д</w:t>
            </w:r>
            <w:r w:rsidRPr="00946EB7">
              <w:t>еятельность</w:t>
            </w:r>
          </w:p>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Default="007C28B9" w:rsidP="007C28B9"/>
          <w:p w:rsidR="007C28B9" w:rsidRPr="00946EB7" w:rsidRDefault="007C28B9" w:rsidP="007C28B9">
            <w:r>
              <w:t>Музыкально – художественная деятельность</w:t>
            </w:r>
          </w:p>
        </w:tc>
        <w:tc>
          <w:tcPr>
            <w:tcW w:w="8006" w:type="dxa"/>
            <w:tcBorders>
              <w:bottom w:val="single" w:sz="4" w:space="0" w:color="auto"/>
            </w:tcBorders>
          </w:tcPr>
          <w:p w:rsidR="007C28B9" w:rsidRPr="00D01790" w:rsidRDefault="007C28B9" w:rsidP="007C28B9">
            <w:r w:rsidRPr="00D01790">
              <w:lastRenderedPageBreak/>
              <w:t>Формировать интерес к разнообр</w:t>
            </w:r>
            <w:r w:rsidR="00633642">
              <w:t>азным зданиям и сооружениям (жи</w:t>
            </w:r>
            <w:r w:rsidRPr="00D01790">
              <w:t>лые дома, театры и др.). Поощрять желание передавать их особенности в конструктивной деятельности.</w:t>
            </w:r>
          </w:p>
          <w:p w:rsidR="007C28B9" w:rsidRPr="00D01790" w:rsidRDefault="007C28B9" w:rsidP="007C28B9">
            <w:r w:rsidRPr="00D01790">
              <w:t xml:space="preserve">Учить видеть конструкцию объекта </w:t>
            </w:r>
            <w:r>
              <w:t>и анализировать ее основные час</w:t>
            </w:r>
            <w:r w:rsidRPr="00D01790">
              <w:t>т</w:t>
            </w:r>
            <w:r w:rsidR="00633642">
              <w:t xml:space="preserve">и, их функциональное назначение. </w:t>
            </w:r>
            <w:r w:rsidRPr="00D01790">
              <w:t>Предлагать детям самостоятельно</w:t>
            </w:r>
            <w:r>
              <w:t xml:space="preserve"> находить отдельные конструктив</w:t>
            </w:r>
            <w:r w:rsidRPr="00D01790">
              <w:t>ные решения на основе анализа существующих сооружений.</w:t>
            </w:r>
          </w:p>
          <w:p w:rsidR="007C28B9" w:rsidRPr="00D01790" w:rsidRDefault="007C28B9" w:rsidP="007C28B9">
            <w:r w:rsidRPr="00D01790">
              <w:t>Закреплять навыки коллективной работы: уме</w:t>
            </w:r>
            <w:r w:rsidR="00633642">
              <w:t>ние распределять обя</w:t>
            </w:r>
            <w:r w:rsidRPr="00D01790">
              <w:t>занности, работать в соответствии с общим замыслом, не мешая друг другу.</w:t>
            </w:r>
          </w:p>
          <w:p w:rsidR="007C28B9" w:rsidRPr="00D01790" w:rsidRDefault="007C28B9" w:rsidP="007C28B9">
            <w:r w:rsidRPr="00F670FB">
              <w:rPr>
                <w:i/>
              </w:rPr>
              <w:t>Конструирование из строительного материала.</w:t>
            </w:r>
            <w:r w:rsidR="00633642">
              <w:t xml:space="preserve"> Учить детей соору</w:t>
            </w:r>
            <w:r w:rsidRPr="00D01790">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w:t>
            </w:r>
            <w:r>
              <w:t xml:space="preserve"> умение планировать процесс воз</w:t>
            </w:r>
            <w:r w:rsidRPr="00D01790">
              <w:t>ведения постройки.</w:t>
            </w:r>
          </w:p>
          <w:p w:rsidR="007C28B9" w:rsidRPr="00D01790" w:rsidRDefault="007C28B9" w:rsidP="007C28B9">
            <w:r w:rsidRPr="00D01790">
              <w:t>Продолжать учить сооружать постройки, объединенные общей темой (улица, машины, дома).</w:t>
            </w:r>
          </w:p>
          <w:p w:rsidR="007C28B9" w:rsidRPr="00D01790" w:rsidRDefault="007C28B9" w:rsidP="007C28B9">
            <w:r w:rsidRPr="00F670FB">
              <w:rPr>
                <w:i/>
              </w:rPr>
              <w:t>Конструирование из деталей конструкторов.</w:t>
            </w:r>
            <w:r w:rsidRPr="00D01790">
              <w:t xml:space="preserve"> Познакомить с разно-</w:t>
            </w:r>
          </w:p>
          <w:p w:rsidR="007C28B9" w:rsidRPr="00D01790" w:rsidRDefault="007C28B9" w:rsidP="007C28B9">
            <w:r w:rsidRPr="00D01790">
              <w:lastRenderedPageBreak/>
              <w:t>образными пластмассовыми конструкторами. Учить создавать различные модели (здания, самолеты, поезда и т. д</w:t>
            </w:r>
            <w:r>
              <w:t>.) по рисунку, по словесной инс</w:t>
            </w:r>
            <w:r w:rsidRPr="00D01790">
              <w:t>трукции воспитателя, по собственному замыслу.</w:t>
            </w:r>
          </w:p>
          <w:p w:rsidR="007C28B9" w:rsidRPr="00D01790" w:rsidRDefault="007C28B9" w:rsidP="007C28B9">
            <w:r w:rsidRPr="00D01790">
              <w:t xml:space="preserve">Познакомить детей с деревянным конструктором, детали которого </w:t>
            </w:r>
          </w:p>
          <w:p w:rsidR="007C28B9" w:rsidRPr="00D01790" w:rsidRDefault="007C28B9" w:rsidP="007C28B9">
            <w:r w:rsidRPr="00D01790">
              <w:t xml:space="preserve">крепятся штифтами. Учить создавать различные конструкции (мебель, машины) по рисунку и по словесной инструкции воспитателя. </w:t>
            </w:r>
          </w:p>
          <w:p w:rsidR="007C28B9" w:rsidRPr="00D01790" w:rsidRDefault="007C28B9" w:rsidP="007C28B9">
            <w:r w:rsidRPr="00D01790">
              <w:t xml:space="preserve">Учить создавать конструкции, объединенные общей темой (детская </w:t>
            </w:r>
          </w:p>
          <w:p w:rsidR="007C28B9" w:rsidRPr="00D01790" w:rsidRDefault="007C28B9" w:rsidP="007C28B9">
            <w:r w:rsidRPr="00D01790">
              <w:t>площадка, стоянка машин и др.).</w:t>
            </w:r>
          </w:p>
          <w:p w:rsidR="007C28B9" w:rsidRPr="00D01790" w:rsidRDefault="007C28B9" w:rsidP="007C28B9">
            <w:r w:rsidRPr="00D01790">
              <w:t>Учить разбирать конструкции при помощи скобы и киянки (в пласт-</w:t>
            </w:r>
          </w:p>
          <w:p w:rsidR="007C28B9" w:rsidRPr="00D01790" w:rsidRDefault="007C28B9" w:rsidP="007C28B9">
            <w:r w:rsidRPr="00D01790">
              <w:t>массовых конструкторах).</w:t>
            </w:r>
          </w:p>
          <w:p w:rsidR="007C28B9" w:rsidRDefault="007C28B9" w:rsidP="007C28B9">
            <w:pPr>
              <w:shd w:val="clear" w:color="auto" w:fill="FFFFFF"/>
              <w:rPr>
                <w:color w:val="000000"/>
              </w:rPr>
            </w:pPr>
          </w:p>
          <w:p w:rsidR="007C28B9" w:rsidRPr="00D01790" w:rsidRDefault="007C28B9" w:rsidP="007C28B9">
            <w:r w:rsidRPr="00D01790">
              <w:t xml:space="preserve">Продолжать приобщать детей к музыкальной культуре, воспитывать </w:t>
            </w:r>
          </w:p>
          <w:p w:rsidR="007C28B9" w:rsidRPr="00D01790" w:rsidRDefault="007C28B9" w:rsidP="007C28B9">
            <w:r w:rsidRPr="00D01790">
              <w:t xml:space="preserve">художественный вкус. </w:t>
            </w:r>
          </w:p>
          <w:p w:rsidR="007C28B9" w:rsidRPr="00D01790" w:rsidRDefault="007C28B9" w:rsidP="007C28B9">
            <w:r w:rsidRPr="00D01790">
              <w:t xml:space="preserve">Продолжать обогащать музыкальные впечатления детей, вызывать </w:t>
            </w:r>
          </w:p>
          <w:p w:rsidR="007C28B9" w:rsidRPr="00D01790" w:rsidRDefault="007C28B9" w:rsidP="007C28B9">
            <w:r w:rsidRPr="00D01790">
              <w:t xml:space="preserve">яркий эмоциональный отклик при восприятии музыки разного характера. </w:t>
            </w:r>
          </w:p>
          <w:p w:rsidR="007C28B9" w:rsidRPr="00D01790" w:rsidRDefault="007C28B9" w:rsidP="007C28B9">
            <w:r w:rsidRPr="00D01790">
              <w:t>Совершенствовать звуковысотный</w:t>
            </w:r>
            <w:r w:rsidR="00633642">
              <w:t>, ритмический, тембровый и дина</w:t>
            </w:r>
            <w:r w:rsidRPr="00D01790">
              <w:t xml:space="preserve">мический слух. </w:t>
            </w:r>
          </w:p>
          <w:p w:rsidR="007C28B9" w:rsidRPr="00D01790" w:rsidRDefault="007C28B9" w:rsidP="007C28B9">
            <w:r w:rsidRPr="00D01790">
              <w:t>Способствовать дальнейшему форм</w:t>
            </w:r>
            <w:r>
              <w:t>ированию певческого голоса, раз</w:t>
            </w:r>
            <w:r w:rsidRPr="00D01790">
              <w:t xml:space="preserve">витию навыков движения под музыку. </w:t>
            </w:r>
          </w:p>
          <w:p w:rsidR="007C28B9" w:rsidRPr="00D01790" w:rsidRDefault="007C28B9" w:rsidP="007C28B9">
            <w:r w:rsidRPr="00D01790">
              <w:t>Обучать игре на детских музыкальных инструментах.</w:t>
            </w:r>
          </w:p>
          <w:p w:rsidR="007C28B9" w:rsidRPr="00D01790" w:rsidRDefault="007C28B9" w:rsidP="007C28B9">
            <w:r w:rsidRPr="00D01790">
              <w:t>Знакомить с элементарными музыкальными понятиями.</w:t>
            </w:r>
          </w:p>
          <w:p w:rsidR="007C28B9" w:rsidRPr="00D01790" w:rsidRDefault="007C28B9" w:rsidP="007C28B9">
            <w:r w:rsidRPr="00F670FB">
              <w:rPr>
                <w:i/>
              </w:rPr>
              <w:t>Слушание.</w:t>
            </w:r>
            <w:r w:rsidRPr="00D01790">
              <w:t xml:space="preserve"> Продолжать развивать навыки восприятия звуков по</w:t>
            </w:r>
          </w:p>
          <w:p w:rsidR="007C28B9" w:rsidRPr="00D01790" w:rsidRDefault="007C28B9" w:rsidP="007C28B9">
            <w:r w:rsidRPr="00D01790">
              <w:t>высоте в пределах квинты — терции; об</w:t>
            </w:r>
            <w:r>
              <w:t>огащать впечатления детей и фор</w:t>
            </w:r>
            <w:r w:rsidRPr="00D01790">
              <w:t>мировать музыкальный вкус, развив</w:t>
            </w:r>
            <w:r>
              <w:t>ать музыкальную память. Способс</w:t>
            </w:r>
            <w:r w:rsidRPr="00D01790">
              <w:t xml:space="preserve">твовать развитию мышления, фантазии, памяти, слуха. </w:t>
            </w:r>
          </w:p>
          <w:p w:rsidR="007C28B9" w:rsidRPr="00D01790" w:rsidRDefault="007C28B9" w:rsidP="007C28B9">
            <w:r w:rsidRPr="00D01790">
              <w:t xml:space="preserve">Знакомить с элементарными музыкальными понятиями (темп, ритм); </w:t>
            </w:r>
          </w:p>
          <w:p w:rsidR="007C28B9" w:rsidRPr="00D01790" w:rsidRDefault="007C28B9" w:rsidP="007C28B9">
            <w:r w:rsidRPr="00D01790">
              <w:t>жанрами (опера, концерт, симфоничес</w:t>
            </w:r>
            <w:r>
              <w:t>кий концерт), творчеством компо</w:t>
            </w:r>
            <w:r w:rsidRPr="00D01790">
              <w:t>зиторов и музыкантов.</w:t>
            </w:r>
          </w:p>
          <w:p w:rsidR="007C28B9" w:rsidRPr="00D01790" w:rsidRDefault="007C28B9" w:rsidP="007C28B9">
            <w:r w:rsidRPr="00D01790">
              <w:t xml:space="preserve">Познакомить детей с мелодией Государственного гимна Российской </w:t>
            </w:r>
          </w:p>
          <w:p w:rsidR="007C28B9" w:rsidRPr="00D01790" w:rsidRDefault="007C28B9" w:rsidP="007C28B9">
            <w:r w:rsidRPr="00D01790">
              <w:t>Федерации.</w:t>
            </w:r>
          </w:p>
          <w:p w:rsidR="007C28B9" w:rsidRPr="00D01790" w:rsidRDefault="007C28B9" w:rsidP="007C28B9">
            <w:r w:rsidRPr="00F670FB">
              <w:rPr>
                <w:i/>
              </w:rPr>
              <w:t>Пение.</w:t>
            </w:r>
            <w:r w:rsidRPr="00D01790">
              <w:t xml:space="preserve"> Совершенствовать певческ</w:t>
            </w:r>
            <w:r w:rsidR="00633642">
              <w:t>ий голос и вокально-слуховую ко</w:t>
            </w:r>
            <w:r w:rsidRPr="00D01790">
              <w:t xml:space="preserve">ординацию. </w:t>
            </w:r>
          </w:p>
          <w:p w:rsidR="007C28B9" w:rsidRPr="00D01790" w:rsidRDefault="007C28B9" w:rsidP="007C28B9">
            <w:r w:rsidRPr="00D01790">
              <w:t xml:space="preserve">Закреплять практические навыки выразительного исполнения песен </w:t>
            </w:r>
          </w:p>
          <w:p w:rsidR="007C28B9" w:rsidRPr="00D01790" w:rsidRDefault="007C28B9" w:rsidP="007C28B9">
            <w:r w:rsidRPr="00D01790">
              <w:t xml:space="preserve">в пределах отдо первой октавы до ре второй октавы; учить брать дыхание и удерживать его до конца фразы; обращать внимание на артикуляцию (дикцию). </w:t>
            </w:r>
          </w:p>
          <w:p w:rsidR="007C28B9" w:rsidRPr="00D01790" w:rsidRDefault="007C28B9" w:rsidP="007C28B9">
            <w:r w:rsidRPr="00D01790">
              <w:t>Закреплять умение петь самосто</w:t>
            </w:r>
            <w:r w:rsidR="00633642">
              <w:t>ятельно, индивидуально и коллек</w:t>
            </w:r>
            <w:r w:rsidRPr="00D01790">
              <w:t xml:space="preserve">тивно, с музыкальным сопровождением и без него. </w:t>
            </w:r>
          </w:p>
          <w:p w:rsidR="007C28B9" w:rsidRPr="00D01790" w:rsidRDefault="007C28B9" w:rsidP="007C28B9">
            <w:r w:rsidRPr="00F670FB">
              <w:rPr>
                <w:i/>
              </w:rPr>
              <w:t>Песенное творчество.</w:t>
            </w:r>
            <w:r w:rsidRPr="00D01790">
              <w:t xml:space="preserve"> Учить самостоятельно придумывать мелодии, </w:t>
            </w:r>
          </w:p>
          <w:p w:rsidR="007C28B9" w:rsidRPr="00D01790" w:rsidRDefault="007C28B9" w:rsidP="007C28B9">
            <w:r w:rsidRPr="00D01790">
              <w:t xml:space="preserve">используя в качестве </w:t>
            </w:r>
            <w:r>
              <w:t xml:space="preserve">образца русские народные песни; </w:t>
            </w:r>
            <w:r w:rsidRPr="00D01790">
              <w:t>самостоятельно импровизировать мелодии на заданную тему по образцу и без нег</w:t>
            </w:r>
            <w:r>
              <w:t>о, ис</w:t>
            </w:r>
            <w:r w:rsidRPr="00D01790">
              <w:t xml:space="preserve">пользуя для этого знакомые песни, музыкальные пьесы и танцы. </w:t>
            </w:r>
          </w:p>
          <w:p w:rsidR="007C28B9" w:rsidRPr="00D01790" w:rsidRDefault="007C28B9" w:rsidP="007C28B9">
            <w:r w:rsidRPr="00F670FB">
              <w:rPr>
                <w:i/>
              </w:rPr>
              <w:t>Музыкально-ритмические движения.</w:t>
            </w:r>
            <w:r w:rsidRPr="00D01790">
              <w:t xml:space="preserve"> Способствовать дальнейшему </w:t>
            </w:r>
          </w:p>
          <w:p w:rsidR="007C28B9" w:rsidRPr="00D01790" w:rsidRDefault="007C28B9" w:rsidP="007C28B9">
            <w:r w:rsidRPr="00D01790">
              <w:t>развитию навыков танцевальных движ</w:t>
            </w:r>
            <w:r>
              <w:t>ений, умения выразительно и рит</w:t>
            </w:r>
            <w:r w:rsidRPr="00D01790">
              <w:t xml:space="preserve">мично двигаться в соответствии с разнообразным характером музыки, передавая в танце эмоционально-образное содержание. </w:t>
            </w:r>
          </w:p>
          <w:p w:rsidR="007C28B9" w:rsidRPr="00D01790" w:rsidRDefault="007C28B9" w:rsidP="007C28B9">
            <w:r w:rsidRPr="00D01790">
              <w:t>Знакомить с национальными пляск</w:t>
            </w:r>
            <w:r w:rsidR="00633642">
              <w:t>ами (русские, белорусские, укра</w:t>
            </w:r>
            <w:r w:rsidRPr="00D01790">
              <w:t xml:space="preserve">инские и т. д.). </w:t>
            </w:r>
          </w:p>
          <w:p w:rsidR="007C28B9" w:rsidRPr="00D01790" w:rsidRDefault="007C28B9" w:rsidP="007C28B9">
            <w:r w:rsidRPr="00D01790">
              <w:t xml:space="preserve">Развивать танцевально-игровое творчество; формировать навыки </w:t>
            </w:r>
          </w:p>
          <w:p w:rsidR="007C28B9" w:rsidRPr="00D01790" w:rsidRDefault="007C28B9" w:rsidP="007C28B9">
            <w:r w:rsidRPr="00D01790">
              <w:t>художественного и</w:t>
            </w:r>
            <w:r>
              <w:t xml:space="preserve">сполнения различных образов при </w:t>
            </w:r>
            <w:r w:rsidRPr="00D01790">
              <w:t>инсценировании песен, театральных постановок.</w:t>
            </w:r>
          </w:p>
          <w:p w:rsidR="007C28B9" w:rsidRPr="00D01790" w:rsidRDefault="007C28B9" w:rsidP="007C28B9">
            <w:r w:rsidRPr="00F670FB">
              <w:rPr>
                <w:i/>
              </w:rPr>
              <w:t>Музыкально-игровое и танцевальное творчество</w:t>
            </w:r>
            <w:r>
              <w:t>. Способствовать разви</w:t>
            </w:r>
            <w:r w:rsidRPr="00D01790">
              <w:t>тию творческой активности детей в дост</w:t>
            </w:r>
            <w:r>
              <w:t>упных видах музыкальной исполни</w:t>
            </w:r>
            <w:r w:rsidRPr="00D01790">
              <w:t xml:space="preserve">тельской деятельности (игра в оркестре, пение, танцевальные движения и т. п.). </w:t>
            </w:r>
          </w:p>
          <w:p w:rsidR="007C28B9" w:rsidRPr="00D01790" w:rsidRDefault="007C28B9" w:rsidP="007C28B9">
            <w:r w:rsidRPr="00D01790">
              <w:lastRenderedPageBreak/>
              <w:t>Учить детей импровизировать под музыку соответствующегохар</w:t>
            </w:r>
            <w:r w:rsidR="00633642">
              <w:t>ак</w:t>
            </w:r>
            <w:r w:rsidRPr="00D01790">
              <w:t xml:space="preserve">тера (лыжник, конькобежец, наездник, рыбак; лукавый котик и сердитый козлик и т. п.). </w:t>
            </w:r>
          </w:p>
          <w:p w:rsidR="007C28B9" w:rsidRPr="00D01790" w:rsidRDefault="007C28B9" w:rsidP="007C28B9">
            <w:r w:rsidRPr="00D01790">
              <w:t>Учить придумывать движения, отражающие</w:t>
            </w:r>
            <w:r>
              <w:t xml:space="preserve"> содержание песни; выра</w:t>
            </w:r>
            <w:r w:rsidRPr="00D01790">
              <w:t>зительно действовать с воображаемыми предметами.</w:t>
            </w:r>
          </w:p>
          <w:p w:rsidR="007C28B9" w:rsidRPr="00D01790" w:rsidRDefault="007C28B9" w:rsidP="007C28B9">
            <w:r w:rsidRPr="00D01790">
              <w:t>Учить самостоятельно искать способ передачи в движениях</w:t>
            </w:r>
            <w:r w:rsidR="00633642">
              <w:t xml:space="preserve"> музы</w:t>
            </w:r>
            <w:r w:rsidRPr="00D01790">
              <w:t xml:space="preserve">кальных образов. </w:t>
            </w:r>
          </w:p>
          <w:p w:rsidR="007C28B9" w:rsidRPr="00D01790" w:rsidRDefault="007C28B9" w:rsidP="007C28B9">
            <w:r w:rsidRPr="00D01790">
              <w:t xml:space="preserve">Формировать музыкальные способности; содействовать проявлению </w:t>
            </w:r>
          </w:p>
          <w:p w:rsidR="007C28B9" w:rsidRPr="00D01790" w:rsidRDefault="007C28B9" w:rsidP="007C28B9">
            <w:r w:rsidRPr="00D01790">
              <w:t>активности и самостоятельности.</w:t>
            </w:r>
          </w:p>
          <w:p w:rsidR="007C28B9" w:rsidRPr="00D01790" w:rsidRDefault="007C28B9" w:rsidP="007C28B9">
            <w:r w:rsidRPr="00731D3A">
              <w:rPr>
                <w:i/>
              </w:rPr>
              <w:t>Игра на детских музыкальных инструментах.</w:t>
            </w:r>
            <w:r w:rsidR="00633642">
              <w:t xml:space="preserve"> Знакомить с музы</w:t>
            </w:r>
            <w:r w:rsidRPr="00D01790">
              <w:t xml:space="preserve">кальными произведениями в исполнении различных инструментов и в оркестровой обработке. </w:t>
            </w:r>
          </w:p>
          <w:p w:rsidR="007C28B9" w:rsidRPr="00D01790" w:rsidRDefault="007C28B9" w:rsidP="007C28B9">
            <w:r w:rsidRPr="00D01790">
              <w:t>Учить играть на металлофоне, св</w:t>
            </w:r>
            <w:r w:rsidR="00633642">
              <w:t>ирели, ударных и электронных му</w:t>
            </w:r>
            <w:r w:rsidRPr="00D01790">
              <w:t>зыкальныхинструментах, русских народных музыкальн</w:t>
            </w:r>
            <w:r>
              <w:t>ых инструмен</w:t>
            </w:r>
            <w:r w:rsidRPr="00D01790">
              <w:t>тах: трещотках, погремушках, треугольниках; исполнять музыкальные произведения в оркестре и в ансамбле.</w:t>
            </w:r>
          </w:p>
          <w:p w:rsidR="007C28B9" w:rsidRPr="00946EB7" w:rsidRDefault="007C28B9" w:rsidP="007C28B9">
            <w:pPr>
              <w:shd w:val="clear" w:color="auto" w:fill="FFFFFF"/>
              <w:rPr>
                <w:color w:val="000000"/>
              </w:rPr>
            </w:pPr>
          </w:p>
        </w:tc>
      </w:tr>
    </w:tbl>
    <w:p w:rsidR="007C28B9" w:rsidRPr="00946EB7" w:rsidRDefault="007C28B9" w:rsidP="007C28B9">
      <w:pPr>
        <w:shd w:val="clear" w:color="auto" w:fill="FFFFFF"/>
        <w:outlineLvl w:val="0"/>
        <w:rPr>
          <w:b/>
          <w:color w:val="000000"/>
        </w:rPr>
      </w:pPr>
    </w:p>
    <w:p w:rsidR="007C28B9" w:rsidRDefault="007C28B9" w:rsidP="007C28B9">
      <w:pPr>
        <w:shd w:val="clear" w:color="auto" w:fill="FFFFFF"/>
        <w:jc w:val="center"/>
        <w:outlineLvl w:val="0"/>
        <w:rPr>
          <w:b/>
          <w:color w:val="000000"/>
        </w:rPr>
      </w:pPr>
    </w:p>
    <w:p w:rsidR="007C28B9" w:rsidRPr="00946EB7" w:rsidRDefault="007C28B9" w:rsidP="007C28B9">
      <w:pPr>
        <w:shd w:val="clear" w:color="auto" w:fill="FFFFFF"/>
        <w:jc w:val="center"/>
        <w:outlineLvl w:val="0"/>
        <w:rPr>
          <w:b/>
          <w:color w:val="000000"/>
        </w:rPr>
      </w:pPr>
      <w:r w:rsidRPr="00946EB7">
        <w:rPr>
          <w:b/>
          <w:color w:val="000000"/>
        </w:rPr>
        <w:t>ОБРАЗОВАТЕЛЬНАЯ ОБЛАСТЬ  «ФИЗИЧЕСКОЕ РАЗВИТИЕ»</w:t>
      </w:r>
    </w:p>
    <w:p w:rsidR="007C28B9" w:rsidRDefault="007C28B9" w:rsidP="00633642">
      <w:pPr>
        <w:jc w:val="both"/>
      </w:pPr>
      <w:r w:rsidRPr="00D01790">
        <w:t>Физическое развитие включает пр</w:t>
      </w:r>
      <w:r>
        <w:t>иобретение опыта в следующих ви</w:t>
      </w:r>
      <w:r w:rsidRPr="00D01790">
        <w:t xml:space="preserve">дах деятельности детей: двигательной, в </w:t>
      </w:r>
      <w:r>
        <w:t>том числе связанной с выполнени</w:t>
      </w:r>
      <w:r w:rsidRPr="00D01790">
        <w:t>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w:t>
      </w:r>
      <w:r>
        <w:t>ма, развитию равновесия, коорди</w:t>
      </w:r>
      <w:r w:rsidRPr="00D01790">
        <w:t>нации движения, крупной и мелкой мотори</w:t>
      </w:r>
      <w:r>
        <w:t>ки обеих рук, а также с правиль</w:t>
      </w:r>
      <w:r w:rsidRPr="00D01790">
        <w:t xml:space="preserve">ным, не наносящим ущерба организму, выполнением основных движений (ходьба, бег, мягкие прыжки, повороты </w:t>
      </w:r>
      <w:r>
        <w:t>в обе стороны), формирование на</w:t>
      </w:r>
      <w:r w:rsidRPr="00D01790">
        <w:t>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w:t>
      </w:r>
      <w:r>
        <w:t>стей здорового образа жизни, ов</w:t>
      </w:r>
      <w:r w:rsidRPr="00D01790">
        <w:t xml:space="preserve">ладение его элементарными нормами и </w:t>
      </w:r>
      <w:r>
        <w:t>правилами (в питании, двигатель</w:t>
      </w:r>
      <w:r w:rsidRPr="00D01790">
        <w:t>ном режиме, закаливании, при формировании полезных привычек и др.)».</w:t>
      </w:r>
    </w:p>
    <w:p w:rsidR="007C28B9" w:rsidRPr="00D01790" w:rsidRDefault="007C28B9" w:rsidP="007C28B9"/>
    <w:p w:rsidR="007C28B9" w:rsidRPr="00731D3A" w:rsidRDefault="007C28B9" w:rsidP="007C28B9">
      <w:pPr>
        <w:jc w:val="center"/>
        <w:rPr>
          <w:b/>
          <w:sz w:val="28"/>
          <w:szCs w:val="28"/>
        </w:rPr>
      </w:pPr>
      <w:r w:rsidRPr="00731D3A">
        <w:rPr>
          <w:b/>
          <w:sz w:val="28"/>
          <w:szCs w:val="28"/>
        </w:rPr>
        <w:t>Основные целии задачи образовательной области «Физическое развитие» подготовительной группы</w:t>
      </w:r>
    </w:p>
    <w:p w:rsidR="007C28B9" w:rsidRPr="00D01790" w:rsidRDefault="007C28B9" w:rsidP="00633642">
      <w:pPr>
        <w:jc w:val="both"/>
      </w:pPr>
      <w:r w:rsidRPr="00D01790">
        <w:t xml:space="preserve">Формирование начальных представлений о здоровом образе жизни. </w:t>
      </w:r>
    </w:p>
    <w:p w:rsidR="007C28B9" w:rsidRPr="00D01790" w:rsidRDefault="007C28B9" w:rsidP="00633642">
      <w:pPr>
        <w:jc w:val="both"/>
      </w:pPr>
      <w:r w:rsidRPr="00D01790">
        <w:t xml:space="preserve">Формирование у детей начальных представлений о здоровом образе </w:t>
      </w:r>
      <w:r>
        <w:t>ж</w:t>
      </w:r>
      <w:r w:rsidRPr="00D01790">
        <w:t>изни</w:t>
      </w:r>
    </w:p>
    <w:p w:rsidR="007C28B9" w:rsidRPr="00D01790" w:rsidRDefault="007C28B9" w:rsidP="00633642">
      <w:pPr>
        <w:jc w:val="both"/>
      </w:pPr>
      <w:r w:rsidRPr="00D01790">
        <w:t>Физическая культура. Сохранение, укрепление и охрана здоровья детей; повышение умственной и физич</w:t>
      </w:r>
      <w:r>
        <w:t>еской работоспособности, предуп</w:t>
      </w:r>
      <w:r w:rsidRPr="00D01790">
        <w:t>реждение утомления.</w:t>
      </w:r>
    </w:p>
    <w:p w:rsidR="007C28B9" w:rsidRPr="00D01790" w:rsidRDefault="007C28B9" w:rsidP="00633642">
      <w:pPr>
        <w:jc w:val="both"/>
      </w:pPr>
      <w:r w:rsidRPr="00D01790">
        <w:t>Обеспечение гармоничного физич</w:t>
      </w:r>
      <w:r>
        <w:t>еского развития, совершенствова</w:t>
      </w:r>
      <w:r w:rsidRPr="00D01790">
        <w:t>ние умений и навыков в основных видах движений, воспитание красоты, грациозности, выразительности движений, формирование правильной осанки.</w:t>
      </w:r>
    </w:p>
    <w:p w:rsidR="007C28B9" w:rsidRPr="00D01790" w:rsidRDefault="007C28B9" w:rsidP="00633642">
      <w:pPr>
        <w:jc w:val="both"/>
      </w:pPr>
      <w:r w:rsidRPr="00D01790">
        <w:t>Формирование потребности в еже</w:t>
      </w:r>
      <w:r>
        <w:t>дневной двигательной деятельнос</w:t>
      </w:r>
      <w:r w:rsidRPr="00D01790">
        <w:t>ти. Развитие инициативы, самостоятел</w:t>
      </w:r>
      <w:r>
        <w:t>ьности и творчества в двигатель</w:t>
      </w:r>
      <w:r w:rsidRPr="00D01790">
        <w:t>ной активности, способности к самок</w:t>
      </w:r>
      <w:r>
        <w:t>онтролю, самооценке при выполне</w:t>
      </w:r>
      <w:r w:rsidRPr="00D01790">
        <w:t xml:space="preserve">нии движений. </w:t>
      </w:r>
    </w:p>
    <w:p w:rsidR="007C28B9" w:rsidRPr="00D01790" w:rsidRDefault="007C28B9" w:rsidP="00633642">
      <w:pPr>
        <w:jc w:val="both"/>
      </w:pPr>
      <w:r w:rsidRPr="00D01790">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5B5E1B" w:rsidRDefault="005B5E1B" w:rsidP="007C28B9">
      <w:pPr>
        <w:pStyle w:val="aa"/>
        <w:shd w:val="clear" w:color="auto" w:fill="FFFFFF"/>
        <w:spacing w:before="240" w:beforeAutospacing="0" w:after="240"/>
        <w:jc w:val="center"/>
        <w:rPr>
          <w:b/>
          <w:i/>
        </w:rPr>
      </w:pPr>
    </w:p>
    <w:p w:rsidR="005B5E1B" w:rsidRDefault="005B5E1B" w:rsidP="007C28B9">
      <w:pPr>
        <w:pStyle w:val="aa"/>
        <w:shd w:val="clear" w:color="auto" w:fill="FFFFFF"/>
        <w:spacing w:before="240" w:beforeAutospacing="0" w:after="240"/>
        <w:jc w:val="center"/>
        <w:rPr>
          <w:b/>
          <w:i/>
        </w:rPr>
      </w:pPr>
    </w:p>
    <w:p w:rsidR="005B5E1B" w:rsidRDefault="005B5E1B" w:rsidP="007C28B9">
      <w:pPr>
        <w:pStyle w:val="aa"/>
        <w:shd w:val="clear" w:color="auto" w:fill="FFFFFF"/>
        <w:spacing w:before="240" w:beforeAutospacing="0" w:after="240"/>
        <w:jc w:val="center"/>
        <w:rPr>
          <w:b/>
          <w:i/>
        </w:rPr>
      </w:pPr>
    </w:p>
    <w:p w:rsidR="005B5E1B" w:rsidRDefault="005B5E1B" w:rsidP="007C28B9">
      <w:pPr>
        <w:pStyle w:val="aa"/>
        <w:shd w:val="clear" w:color="auto" w:fill="FFFFFF"/>
        <w:spacing w:before="240" w:beforeAutospacing="0" w:after="240"/>
        <w:jc w:val="center"/>
        <w:rPr>
          <w:b/>
          <w:i/>
        </w:rPr>
      </w:pPr>
    </w:p>
    <w:p w:rsidR="007C28B9" w:rsidRPr="00946EB7" w:rsidRDefault="007C28B9" w:rsidP="007C28B9">
      <w:pPr>
        <w:pStyle w:val="aa"/>
        <w:shd w:val="clear" w:color="auto" w:fill="FFFFFF"/>
        <w:spacing w:before="240" w:beforeAutospacing="0" w:after="240"/>
        <w:jc w:val="center"/>
        <w:rPr>
          <w:i/>
          <w:color w:val="auto"/>
        </w:rPr>
      </w:pPr>
      <w:r w:rsidRPr="00946EB7">
        <w:rPr>
          <w:b/>
          <w:i/>
        </w:rPr>
        <w:lastRenderedPageBreak/>
        <w:t>Содержание психолого-педагогической работы</w:t>
      </w:r>
      <w:r w:rsidRPr="00946EB7">
        <w:rPr>
          <w:i/>
        </w:rPr>
        <w:t>:</w:t>
      </w:r>
    </w:p>
    <w:p w:rsidR="007C28B9" w:rsidRPr="00946EB7" w:rsidRDefault="007C28B9" w:rsidP="007C28B9">
      <w:pPr>
        <w:shd w:val="clear" w:color="auto" w:fill="FFFFFF"/>
        <w:rPr>
          <w:i/>
          <w:color w:val="00000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7"/>
        <w:gridCol w:w="8007"/>
      </w:tblGrid>
      <w:tr w:rsidR="007C28B9" w:rsidRPr="00946EB7" w:rsidTr="0082300F">
        <w:trPr>
          <w:trHeight w:val="1832"/>
        </w:trPr>
        <w:tc>
          <w:tcPr>
            <w:tcW w:w="2767" w:type="dxa"/>
            <w:tcBorders>
              <w:bottom w:val="single" w:sz="4" w:space="0" w:color="auto"/>
            </w:tcBorders>
          </w:tcPr>
          <w:p w:rsidR="007C28B9" w:rsidRPr="00946EB7" w:rsidRDefault="007C28B9" w:rsidP="007C28B9">
            <w:pPr>
              <w:shd w:val="clear" w:color="auto" w:fill="FFFFFF"/>
              <w:rPr>
                <w:color w:val="000000"/>
              </w:rPr>
            </w:pPr>
            <w:bookmarkStart w:id="1" w:name="104"/>
            <w:bookmarkEnd w:id="1"/>
            <w:r w:rsidRPr="00946EB7">
              <w:rPr>
                <w:color w:val="000000"/>
              </w:rPr>
              <w:t>Физическая культура.</w:t>
            </w:r>
          </w:p>
          <w:p w:rsidR="007C28B9" w:rsidRPr="00946EB7" w:rsidRDefault="007C28B9" w:rsidP="007C28B9">
            <w:pPr>
              <w:shd w:val="clear" w:color="auto" w:fill="FFFFFF"/>
              <w:rPr>
                <w:b/>
                <w:color w:val="000000"/>
              </w:rPr>
            </w:pPr>
          </w:p>
          <w:p w:rsidR="007C28B9" w:rsidRPr="00946EB7" w:rsidRDefault="007C28B9" w:rsidP="007C28B9">
            <w:pPr>
              <w:shd w:val="clear" w:color="auto" w:fill="FFFFFF"/>
            </w:pPr>
          </w:p>
        </w:tc>
        <w:tc>
          <w:tcPr>
            <w:tcW w:w="8007" w:type="dxa"/>
            <w:tcBorders>
              <w:bottom w:val="single" w:sz="4" w:space="0" w:color="auto"/>
            </w:tcBorders>
          </w:tcPr>
          <w:p w:rsidR="007C28B9" w:rsidRPr="00D01790" w:rsidRDefault="007C28B9" w:rsidP="007C28B9">
            <w:r w:rsidRPr="00D01790">
              <w:t>Формировать потребность в ежедневной двигательной деятельности.</w:t>
            </w:r>
          </w:p>
          <w:p w:rsidR="007C28B9" w:rsidRPr="00D01790" w:rsidRDefault="007C28B9" w:rsidP="007C28B9">
            <w:r w:rsidRPr="00D01790">
              <w:t>Воспитывать умение сохранять правильную осанку в различных</w:t>
            </w:r>
            <w:r w:rsidR="00633642">
              <w:t xml:space="preserve"> ви</w:t>
            </w:r>
            <w:r w:rsidRPr="00D01790">
              <w:t>дах деятельности.</w:t>
            </w:r>
          </w:p>
          <w:p w:rsidR="007C28B9" w:rsidRPr="00D01790" w:rsidRDefault="007C28B9" w:rsidP="007C28B9">
            <w:r w:rsidRPr="00D01790">
              <w:t>Совершенствовать технику ocно</w:t>
            </w:r>
            <w:r w:rsidR="00633642">
              <w:t>вных  движений, добиваясь естест</w:t>
            </w:r>
            <w:r w:rsidRPr="00D01790">
              <w:t>венности, легкости, точности, выразительности их выполнения.</w:t>
            </w:r>
          </w:p>
          <w:p w:rsidR="007C28B9" w:rsidRPr="00D01790" w:rsidRDefault="007C28B9" w:rsidP="007C28B9">
            <w:r w:rsidRPr="00D01790">
              <w:t>Закреплять умение соблюдать заданный темп в ходьбе и беге.</w:t>
            </w:r>
          </w:p>
          <w:p w:rsidR="007C28B9" w:rsidRPr="00D01790" w:rsidRDefault="007C28B9" w:rsidP="007C28B9">
            <w:r w:rsidRPr="00D01790">
              <w:t>Учить сочетать разбег с отталкиванием в прыжках на мягкое</w:t>
            </w:r>
            <w:r w:rsidR="00633642">
              <w:t xml:space="preserve"> покры</w:t>
            </w:r>
            <w:r w:rsidRPr="00D01790">
              <w:t>тие, в длину и высоту с разбега.</w:t>
            </w:r>
          </w:p>
          <w:p w:rsidR="007C28B9" w:rsidRPr="00D01790" w:rsidRDefault="007C28B9" w:rsidP="007C28B9">
            <w:r w:rsidRPr="00D01790">
              <w:t>Добиваться активного движения кисти руки при броске.</w:t>
            </w:r>
          </w:p>
          <w:p w:rsidR="007C28B9" w:rsidRPr="00D01790" w:rsidRDefault="007C28B9" w:rsidP="007C28B9">
            <w:r w:rsidRPr="00D01790">
              <w:t>Учить перелезать с пролета на прол</w:t>
            </w:r>
            <w:r>
              <w:t>ет гимнастической стенки по диа</w:t>
            </w:r>
            <w:r w:rsidRPr="00D01790">
              <w:t>гонали.</w:t>
            </w:r>
          </w:p>
          <w:p w:rsidR="007C28B9" w:rsidRPr="00D01790" w:rsidRDefault="007C28B9" w:rsidP="007C28B9">
            <w:r w:rsidRPr="00D01790">
              <w:t>Учить быстро перестраиваться на</w:t>
            </w:r>
            <w:r w:rsidR="00633642">
              <w:t xml:space="preserve"> месте и во время движения, рав</w:t>
            </w:r>
            <w:r w:rsidRPr="00D01790">
              <w:t>няться в колонне, шеренге, кругу; выполнять упражнения ритмично, в указанном воспитателем темпе.</w:t>
            </w:r>
          </w:p>
          <w:p w:rsidR="007C28B9" w:rsidRPr="00D01790" w:rsidRDefault="007C28B9" w:rsidP="007C28B9">
            <w:r w:rsidRPr="00D01790">
              <w:t xml:space="preserve">Развивать психофизические качества: силу, быстроту, выносливость, </w:t>
            </w:r>
          </w:p>
          <w:p w:rsidR="007C28B9" w:rsidRPr="00D01790" w:rsidRDefault="007C28B9" w:rsidP="007C28B9">
            <w:r w:rsidRPr="00D01790">
              <w:t>ловкость, гибкость.</w:t>
            </w:r>
          </w:p>
          <w:p w:rsidR="007C28B9" w:rsidRPr="00D01790" w:rsidRDefault="007C28B9" w:rsidP="007C28B9">
            <w:r w:rsidRPr="00D01790">
              <w:t>Продолжать упражнять детей в с</w:t>
            </w:r>
            <w:r w:rsidR="00633642">
              <w:t>татическом и динамическом равно</w:t>
            </w:r>
            <w:r w:rsidRPr="00D01790">
              <w:t>весии, развивать коорди</w:t>
            </w:r>
            <w:r>
              <w:t xml:space="preserve">нацию движений и ориентировку в </w:t>
            </w:r>
            <w:r w:rsidRPr="00D01790">
              <w:t>пространстве.</w:t>
            </w:r>
          </w:p>
          <w:p w:rsidR="007C28B9" w:rsidRPr="00D01790" w:rsidRDefault="007C28B9" w:rsidP="007C28B9">
            <w:r w:rsidRPr="00D01790">
              <w:t>Закреплять навыки выполнения спортивных упражнений.</w:t>
            </w:r>
          </w:p>
          <w:p w:rsidR="007C28B9" w:rsidRPr="00D01790" w:rsidRDefault="007C28B9" w:rsidP="007C28B9">
            <w:r w:rsidRPr="00D01790">
              <w:t xml:space="preserve">Учить самостоятельно следить за </w:t>
            </w:r>
            <w:r>
              <w:t>состоянием физкультурного инвен</w:t>
            </w:r>
            <w:r w:rsidRPr="00D01790">
              <w:t>таря, спортивной формы, активно участвовать в уходе за ними.</w:t>
            </w:r>
          </w:p>
          <w:p w:rsidR="007C28B9" w:rsidRPr="00D01790" w:rsidRDefault="007C28B9" w:rsidP="007C28B9">
            <w:r w:rsidRPr="00D01790">
              <w:t>Обеспечивать разностороннее раз</w:t>
            </w:r>
            <w:r w:rsidR="00633642">
              <w:t>витие личности ребенка: воспиты</w:t>
            </w:r>
            <w:r w:rsidRPr="00D01790">
              <w:t>вать выдержку, настойчивость, решит</w:t>
            </w:r>
            <w:r>
              <w:t>ельность, смелость, организован</w:t>
            </w:r>
            <w:r w:rsidRPr="00D01790">
              <w:t>ность, инициативность, самостоятельность, творчество, фантазию.</w:t>
            </w:r>
          </w:p>
          <w:p w:rsidR="007C28B9" w:rsidRPr="00D01790" w:rsidRDefault="007C28B9" w:rsidP="007C28B9">
            <w:r w:rsidRPr="00D01790">
              <w:t>Продолжать учить детей самостоятельно организовывать подвижные игры, придумывать собственные игры, варианты игр, комбинировать движения.</w:t>
            </w:r>
          </w:p>
          <w:p w:rsidR="007C28B9" w:rsidRPr="00D01790" w:rsidRDefault="007C28B9" w:rsidP="007C28B9">
            <w:r w:rsidRPr="00D01790">
              <w:t>Поддерживать интерес к физической культуре и спорту, отдельным</w:t>
            </w:r>
          </w:p>
          <w:p w:rsidR="007C28B9" w:rsidRPr="00D01790" w:rsidRDefault="007C28B9" w:rsidP="007C28B9">
            <w:r w:rsidRPr="00D01790">
              <w:t>достижениям в области спорта.</w:t>
            </w:r>
          </w:p>
          <w:p w:rsidR="007C28B9" w:rsidRPr="00946EB7" w:rsidRDefault="007C28B9" w:rsidP="007C28B9">
            <w:pPr>
              <w:rPr>
                <w:color w:val="000000"/>
              </w:rPr>
            </w:pPr>
          </w:p>
        </w:tc>
      </w:tr>
      <w:tr w:rsidR="007C28B9" w:rsidRPr="00946EB7" w:rsidTr="0082300F">
        <w:tc>
          <w:tcPr>
            <w:tcW w:w="2767" w:type="dxa"/>
          </w:tcPr>
          <w:p w:rsidR="007C28B9" w:rsidRPr="00946EB7" w:rsidRDefault="007C28B9" w:rsidP="007C28B9">
            <w:pPr>
              <w:shd w:val="clear" w:color="auto" w:fill="FFFFFF"/>
              <w:outlineLvl w:val="0"/>
              <w:rPr>
                <w:color w:val="000000"/>
              </w:rPr>
            </w:pPr>
            <w:r w:rsidRPr="00946EB7">
              <w:rPr>
                <w:color w:val="000000"/>
              </w:rPr>
              <w:t xml:space="preserve">Формирование начальных представлений  о здоровом образе жизни </w:t>
            </w:r>
          </w:p>
          <w:p w:rsidR="007C28B9" w:rsidRPr="00946EB7" w:rsidRDefault="007C28B9" w:rsidP="007C28B9"/>
        </w:tc>
        <w:tc>
          <w:tcPr>
            <w:tcW w:w="8007" w:type="dxa"/>
          </w:tcPr>
          <w:p w:rsidR="007C28B9" w:rsidRPr="00D01790" w:rsidRDefault="007C28B9" w:rsidP="007C28B9">
            <w:r w:rsidRPr="00D01790">
              <w:t xml:space="preserve">Расширять представления детей о рациональном питании (объем </w:t>
            </w:r>
          </w:p>
          <w:p w:rsidR="007C28B9" w:rsidRPr="00D01790" w:rsidRDefault="007C28B9" w:rsidP="007C28B9">
            <w:r w:rsidRPr="00D01790">
              <w:t>пищи, последовательность ее приема, разнообразие в питании, питьевой режим).</w:t>
            </w:r>
          </w:p>
          <w:p w:rsidR="007C28B9" w:rsidRPr="00D01790" w:rsidRDefault="007C28B9" w:rsidP="007C28B9">
            <w:r w:rsidRPr="00D01790">
              <w:t xml:space="preserve">Формировать представления о значении двигательной активности </w:t>
            </w:r>
          </w:p>
          <w:p w:rsidR="007C28B9" w:rsidRPr="00D01790" w:rsidRDefault="007C28B9" w:rsidP="007C28B9">
            <w:r w:rsidRPr="00D01790">
              <w:t>в жизни человека; умения использова</w:t>
            </w:r>
            <w:r>
              <w:t>ть специальные физические упраж</w:t>
            </w:r>
            <w:r w:rsidRPr="00D01790">
              <w:t xml:space="preserve">нения для укрепления своих органов и систем. </w:t>
            </w:r>
          </w:p>
          <w:p w:rsidR="007C28B9" w:rsidRPr="00D01790" w:rsidRDefault="007C28B9" w:rsidP="007C28B9">
            <w:r w:rsidRPr="00D01790">
              <w:t xml:space="preserve">Формировать представления об активном отдыхе. </w:t>
            </w:r>
          </w:p>
          <w:p w:rsidR="007C28B9" w:rsidRPr="00D01790" w:rsidRDefault="007C28B9" w:rsidP="007C28B9">
            <w:r w:rsidRPr="00D01790">
              <w:t xml:space="preserve">Расширять представления о правилах и видах закаливания, о пользе </w:t>
            </w:r>
          </w:p>
          <w:p w:rsidR="007C28B9" w:rsidRPr="00D01790" w:rsidRDefault="007C28B9" w:rsidP="007C28B9">
            <w:r w:rsidRPr="00D01790">
              <w:t xml:space="preserve">закаливающих процедур. </w:t>
            </w:r>
          </w:p>
          <w:p w:rsidR="007C28B9" w:rsidRPr="00D01790" w:rsidRDefault="007C28B9" w:rsidP="007C28B9">
            <w:r w:rsidRPr="00D01790">
              <w:t xml:space="preserve">Расширять представления о роли солнечного света, воздуха и воды </w:t>
            </w:r>
          </w:p>
          <w:p w:rsidR="007C28B9" w:rsidRPr="00D01790" w:rsidRDefault="007C28B9" w:rsidP="007C28B9">
            <w:r w:rsidRPr="00D01790">
              <w:t>в жизни человека и их влиянии на здоровье.</w:t>
            </w:r>
          </w:p>
          <w:p w:rsidR="007C28B9" w:rsidRPr="00946EB7" w:rsidRDefault="007C28B9" w:rsidP="007C28B9">
            <w:pPr>
              <w:shd w:val="clear" w:color="auto" w:fill="FFFFFF"/>
              <w:rPr>
                <w:color w:val="000000"/>
              </w:rPr>
            </w:pPr>
          </w:p>
        </w:tc>
      </w:tr>
      <w:tr w:rsidR="007C28B9" w:rsidRPr="00946EB7" w:rsidTr="0082300F">
        <w:tc>
          <w:tcPr>
            <w:tcW w:w="2767" w:type="dxa"/>
          </w:tcPr>
          <w:p w:rsidR="007C28B9" w:rsidRPr="00946EB7" w:rsidRDefault="007C28B9" w:rsidP="007C28B9">
            <w:pPr>
              <w:shd w:val="clear" w:color="auto" w:fill="FFFFFF"/>
              <w:rPr>
                <w:color w:val="000000"/>
              </w:rPr>
            </w:pPr>
            <w:r w:rsidRPr="00946EB7">
              <w:rPr>
                <w:color w:val="000000"/>
              </w:rPr>
              <w:t xml:space="preserve">Подвижные игры. </w:t>
            </w:r>
          </w:p>
          <w:p w:rsidR="007C28B9" w:rsidRPr="00946EB7" w:rsidRDefault="007C28B9" w:rsidP="007C28B9"/>
        </w:tc>
        <w:tc>
          <w:tcPr>
            <w:tcW w:w="8007" w:type="dxa"/>
          </w:tcPr>
          <w:p w:rsidR="007C28B9" w:rsidRPr="00D01790" w:rsidRDefault="007C28B9" w:rsidP="007C28B9">
            <w:r w:rsidRPr="00D01790">
              <w:t>Учить детей использовать разнообразные подв</w:t>
            </w:r>
            <w:r>
              <w:t>иж</w:t>
            </w:r>
            <w:r w:rsidRPr="00D01790">
              <w:t>ные игры (в том числе игры с элемен</w:t>
            </w:r>
            <w:r>
              <w:t>тами соревнования), способствую</w:t>
            </w:r>
            <w:r w:rsidRPr="00D01790">
              <w:t>щие развитию психофизических качест</w:t>
            </w:r>
            <w:r>
              <w:t>в (ловкость, сила, быстрота, вы</w:t>
            </w:r>
            <w:r w:rsidRPr="00D01790">
              <w:t xml:space="preserve">носливость, гибкость), координации движений, умения ориентироваться в пространстве; самостоятельно организовывать знакомые подвижные </w:t>
            </w:r>
          </w:p>
          <w:p w:rsidR="007C28B9" w:rsidRPr="00D01790" w:rsidRDefault="007C28B9" w:rsidP="007C28B9">
            <w:r w:rsidRPr="00D01790">
              <w:t>игры со сверстниками, справедливо оце</w:t>
            </w:r>
            <w:r>
              <w:t>нивать свои результаты и резуль</w:t>
            </w:r>
            <w:r w:rsidRPr="00D01790">
              <w:t>таты товарищей.</w:t>
            </w:r>
          </w:p>
          <w:p w:rsidR="007C28B9" w:rsidRPr="00D01790" w:rsidRDefault="007C28B9" w:rsidP="007C28B9">
            <w:r w:rsidRPr="00D01790">
              <w:t>Учить придумывать варианты игр</w:t>
            </w:r>
            <w:r w:rsidR="00633642">
              <w:t>, комбинировать движения, прояв</w:t>
            </w:r>
            <w:r w:rsidRPr="00D01790">
              <w:t>ляя творческие способности.</w:t>
            </w:r>
          </w:p>
          <w:p w:rsidR="007C28B9" w:rsidRPr="00D01790" w:rsidRDefault="007C28B9" w:rsidP="007C28B9">
            <w:r w:rsidRPr="00D01790">
              <w:t xml:space="preserve">Развивать интерес к спортивным играм и упражнениям (городки, </w:t>
            </w:r>
          </w:p>
          <w:p w:rsidR="007C28B9" w:rsidRPr="00D01790" w:rsidRDefault="007C28B9" w:rsidP="007C28B9">
            <w:r w:rsidRPr="00D01790">
              <w:t>бадминтон, баскетбол, настольный теннис, хоккей, футбол).</w:t>
            </w:r>
          </w:p>
          <w:p w:rsidR="007C28B9" w:rsidRPr="00946EB7" w:rsidRDefault="007C28B9" w:rsidP="007C28B9">
            <w:pPr>
              <w:shd w:val="clear" w:color="auto" w:fill="FFFFFF"/>
              <w:rPr>
                <w:color w:val="000000"/>
              </w:rPr>
            </w:pPr>
          </w:p>
        </w:tc>
      </w:tr>
    </w:tbl>
    <w:p w:rsidR="007C28B9" w:rsidRDefault="007C28B9" w:rsidP="007C28B9">
      <w:pPr>
        <w:pStyle w:val="ab"/>
        <w:ind w:firstLine="0"/>
        <w:jc w:val="left"/>
        <w:rPr>
          <w:b/>
          <w:sz w:val="24"/>
        </w:rPr>
      </w:pPr>
    </w:p>
    <w:p w:rsidR="001B51C4" w:rsidRDefault="001B51C4" w:rsidP="0082300F">
      <w:pPr>
        <w:pStyle w:val="a6"/>
        <w:spacing w:line="276" w:lineRule="atLeast"/>
        <w:ind w:left="284"/>
        <w:jc w:val="center"/>
        <w:rPr>
          <w:rFonts w:eastAsia="Times New Roman" w:cs="Times New Roman"/>
          <w:b/>
          <w:kern w:val="0"/>
          <w:lang w:eastAsia="ru-RU" w:bidi="ar-SA"/>
        </w:rPr>
      </w:pPr>
    </w:p>
    <w:p w:rsidR="007C28B9" w:rsidRDefault="006B581D" w:rsidP="0082300F">
      <w:pPr>
        <w:pStyle w:val="a6"/>
        <w:spacing w:line="276" w:lineRule="atLeast"/>
        <w:ind w:left="284"/>
        <w:jc w:val="center"/>
        <w:rPr>
          <w:b/>
        </w:rPr>
      </w:pPr>
      <w:r>
        <w:rPr>
          <w:b/>
        </w:rPr>
        <w:t>2.2</w:t>
      </w:r>
      <w:r w:rsidR="007C28B9">
        <w:rPr>
          <w:b/>
        </w:rPr>
        <w:t>. Перечень основных</w:t>
      </w:r>
      <w:r>
        <w:rPr>
          <w:b/>
        </w:rPr>
        <w:t xml:space="preserve"> форм </w:t>
      </w:r>
      <w:r w:rsidR="007C28B9">
        <w:rPr>
          <w:b/>
        </w:rPr>
        <w:t>образовательной деятельности</w:t>
      </w:r>
    </w:p>
    <w:p w:rsidR="007C28B9" w:rsidRDefault="007C28B9" w:rsidP="007C28B9">
      <w:pPr>
        <w:pStyle w:val="a6"/>
        <w:spacing w:line="276" w:lineRule="atLeast"/>
        <w:ind w:firstLine="567"/>
        <w:jc w:val="center"/>
        <w:rPr>
          <w:b/>
        </w:rPr>
      </w:pPr>
    </w:p>
    <w:p w:rsidR="007C28B9" w:rsidRDefault="007C28B9" w:rsidP="007C28B9">
      <w:pPr>
        <w:pStyle w:val="a6"/>
        <w:spacing w:line="276" w:lineRule="atLeast"/>
        <w:ind w:firstLine="567"/>
        <w:jc w:val="center"/>
        <w:rPr>
          <w:b/>
        </w:rPr>
      </w:pPr>
    </w:p>
    <w:p w:rsidR="007C28B9" w:rsidRDefault="007C28B9" w:rsidP="007C28B9">
      <w:pPr>
        <w:pStyle w:val="a6"/>
        <w:spacing w:line="276" w:lineRule="atLeast"/>
        <w:ind w:firstLine="567"/>
        <w:rPr>
          <w:b/>
        </w:rPr>
      </w:pPr>
    </w:p>
    <w:tbl>
      <w:tblPr>
        <w:tblW w:w="9994" w:type="dxa"/>
        <w:jc w:val="center"/>
        <w:tblInd w:w="1055" w:type="dxa"/>
        <w:tblLayout w:type="fixed"/>
        <w:tblCellMar>
          <w:left w:w="10" w:type="dxa"/>
          <w:right w:w="10" w:type="dxa"/>
        </w:tblCellMar>
        <w:tblLook w:val="0000"/>
      </w:tblPr>
      <w:tblGrid>
        <w:gridCol w:w="4387"/>
        <w:gridCol w:w="5607"/>
      </w:tblGrid>
      <w:tr w:rsidR="007C28B9" w:rsidTr="0082300F">
        <w:trPr>
          <w:trHeight w:val="420"/>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jc w:val="center"/>
              <w:rPr>
                <w:b/>
              </w:rPr>
            </w:pPr>
            <w:r>
              <w:rPr>
                <w:b/>
              </w:rPr>
              <w:t>Непосредственная  образовательная деятельность</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Количество</w:t>
            </w:r>
          </w:p>
        </w:tc>
      </w:tr>
      <w:tr w:rsidR="007C28B9" w:rsidTr="0082300F">
        <w:trPr>
          <w:trHeight w:val="32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217AAB" w:rsidP="00217AAB">
            <w:pPr>
              <w:pStyle w:val="a6"/>
              <w:spacing w:line="276" w:lineRule="atLeast"/>
              <w:ind w:firstLine="567"/>
              <w:jc w:val="center"/>
            </w:pPr>
            <w:r>
              <w:t>Социально-коммуникативное развитие (психолог, соц.педагог)</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Pr="00217AAB" w:rsidRDefault="00217AAB" w:rsidP="007C28B9">
            <w:pPr>
              <w:pStyle w:val="a6"/>
              <w:spacing w:line="276" w:lineRule="atLeast"/>
              <w:ind w:firstLine="567"/>
              <w:rPr>
                <w:b/>
              </w:rPr>
            </w:pPr>
            <w:r w:rsidRPr="00217AAB">
              <w:rPr>
                <w:b/>
              </w:rPr>
              <w:t>0,5/0,5</w:t>
            </w:r>
          </w:p>
        </w:tc>
      </w:tr>
      <w:tr w:rsidR="007C28B9" w:rsidTr="0082300F">
        <w:trPr>
          <w:trHeight w:val="431"/>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217AAB" w:rsidP="00217AAB">
            <w:pPr>
              <w:pStyle w:val="a6"/>
              <w:spacing w:line="276" w:lineRule="atLeast"/>
              <w:jc w:val="center"/>
            </w:pPr>
            <w:r>
              <w:t>Познавательное развитие:</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p>
        </w:tc>
      </w:tr>
      <w:tr w:rsidR="007C28B9" w:rsidTr="0082300F">
        <w:trPr>
          <w:trHeight w:val="420"/>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w:t>
            </w:r>
            <w:r>
              <w:rPr>
                <w:i/>
                <w:iCs/>
              </w:rPr>
              <w:t>формирование элементарных  математических представлений</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2</w:t>
            </w:r>
          </w:p>
        </w:tc>
      </w:tr>
      <w:tr w:rsidR="007C28B9" w:rsidTr="0082300F">
        <w:trPr>
          <w:trHeight w:val="220"/>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w:t>
            </w:r>
            <w:r>
              <w:rPr>
                <w:i/>
                <w:iCs/>
              </w:rPr>
              <w:t>формирование целостной картины мира</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1</w:t>
            </w: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hanging="1"/>
            </w:pPr>
            <w:r>
              <w:t>Речевое развитие:</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rPr>
                <w:i/>
              </w:rPr>
            </w:pPr>
            <w:r>
              <w:rPr>
                <w:i/>
              </w:rPr>
              <w:t>-развитие речи.</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217AAB" w:rsidP="007C28B9">
            <w:pPr>
              <w:pStyle w:val="a6"/>
              <w:spacing w:line="276" w:lineRule="atLeast"/>
              <w:ind w:firstLine="567"/>
              <w:rPr>
                <w:b/>
              </w:rPr>
            </w:pPr>
            <w:r>
              <w:rPr>
                <w:b/>
              </w:rPr>
              <w:t>1</w:t>
            </w: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rPr>
                <w:i/>
              </w:rPr>
            </w:pPr>
            <w:r>
              <w:rPr>
                <w:i/>
              </w:rPr>
              <w:t>-подготовка к обучению грамоте.</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1</w:t>
            </w: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Художественно – эстетическое развитие:</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p>
        </w:tc>
      </w:tr>
      <w:tr w:rsidR="007C28B9" w:rsidTr="0082300F">
        <w:trPr>
          <w:trHeight w:val="220"/>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 xml:space="preserve">– </w:t>
            </w:r>
            <w:r>
              <w:rPr>
                <w:i/>
                <w:iCs/>
              </w:rPr>
              <w:t>рисование</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1</w:t>
            </w:r>
          </w:p>
        </w:tc>
      </w:tr>
      <w:tr w:rsidR="007C28B9" w:rsidTr="0082300F">
        <w:trPr>
          <w:trHeight w:val="220"/>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w:t>
            </w:r>
            <w:r>
              <w:rPr>
                <w:i/>
              </w:rPr>
              <w:t>декоративное рисование</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1</w:t>
            </w: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 xml:space="preserve">– </w:t>
            </w:r>
            <w:r>
              <w:rPr>
                <w:i/>
                <w:iCs/>
              </w:rPr>
              <w:t>лепка</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0,5</w:t>
            </w: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 xml:space="preserve">– </w:t>
            </w:r>
            <w:r>
              <w:rPr>
                <w:i/>
                <w:iCs/>
              </w:rPr>
              <w:t>аппликация</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0,5</w:t>
            </w: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Физическое развитие:</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p>
        </w:tc>
      </w:tr>
      <w:tr w:rsidR="007C28B9" w:rsidTr="0082300F">
        <w:trPr>
          <w:trHeight w:val="220"/>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Pr="00077F01" w:rsidRDefault="007C28B9" w:rsidP="007C28B9">
            <w:pPr>
              <w:pStyle w:val="a6"/>
              <w:spacing w:line="276" w:lineRule="atLeast"/>
              <w:ind w:firstLine="567"/>
              <w:rPr>
                <w:i/>
              </w:rPr>
            </w:pPr>
            <w:r>
              <w:rPr>
                <w:i/>
              </w:rPr>
              <w:t>- ф</w:t>
            </w:r>
            <w:r w:rsidRPr="00077F01">
              <w:rPr>
                <w:i/>
              </w:rPr>
              <w:t>изическая культура</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vAlign w:val="center"/>
          </w:tcPr>
          <w:p w:rsidR="007C28B9" w:rsidRDefault="007C28B9" w:rsidP="007C28B9">
            <w:pPr>
              <w:pStyle w:val="a6"/>
              <w:spacing w:line="276" w:lineRule="atLeast"/>
              <w:ind w:firstLine="567"/>
              <w:rPr>
                <w:b/>
              </w:rPr>
            </w:pPr>
            <w:r>
              <w:rPr>
                <w:b/>
              </w:rPr>
              <w:t>3</w:t>
            </w: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Музыка</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rPr>
                <w:b/>
              </w:rPr>
            </w:pPr>
            <w:r>
              <w:rPr>
                <w:b/>
              </w:rPr>
              <w:t>2</w:t>
            </w:r>
          </w:p>
        </w:tc>
      </w:tr>
      <w:tr w:rsidR="007C28B9" w:rsidTr="0082300F">
        <w:trPr>
          <w:trHeight w:val="209"/>
          <w:jc w:val="center"/>
        </w:trPr>
        <w:tc>
          <w:tcPr>
            <w:tcW w:w="438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pPr>
            <w:r>
              <w:t>Общее количество</w:t>
            </w:r>
          </w:p>
        </w:tc>
        <w:tc>
          <w:tcPr>
            <w:tcW w:w="5607" w:type="dxa"/>
            <w:tcBorders>
              <w:top w:val="single" w:sz="6" w:space="0" w:color="000000"/>
              <w:left w:val="single" w:sz="6" w:space="0" w:color="000000"/>
              <w:bottom w:val="single" w:sz="6" w:space="0" w:color="000000"/>
              <w:right w:val="single" w:sz="6" w:space="0" w:color="000000"/>
            </w:tcBorders>
            <w:shd w:val="clear" w:color="auto" w:fill="auto"/>
            <w:tcMar>
              <w:top w:w="60" w:type="dxa"/>
              <w:left w:w="60" w:type="dxa"/>
              <w:bottom w:w="60" w:type="dxa"/>
              <w:right w:w="60" w:type="dxa"/>
            </w:tcMar>
          </w:tcPr>
          <w:p w:rsidR="007C28B9" w:rsidRDefault="007C28B9" w:rsidP="007C28B9">
            <w:pPr>
              <w:pStyle w:val="a6"/>
              <w:spacing w:line="276" w:lineRule="atLeast"/>
              <w:ind w:firstLine="567"/>
              <w:rPr>
                <w:b/>
              </w:rPr>
            </w:pPr>
            <w:r>
              <w:rPr>
                <w:b/>
              </w:rPr>
              <w:t>14</w:t>
            </w:r>
          </w:p>
        </w:tc>
      </w:tr>
    </w:tbl>
    <w:p w:rsidR="007C28B9" w:rsidRDefault="007C28B9" w:rsidP="007C28B9">
      <w:pPr>
        <w:pStyle w:val="a6"/>
        <w:spacing w:line="276" w:lineRule="atLeast"/>
        <w:jc w:val="center"/>
        <w:rPr>
          <w:rFonts w:eastAsia="Times New Roman" w:cs="Times New Roman"/>
          <w:b/>
          <w:kern w:val="0"/>
          <w:sz w:val="28"/>
          <w:szCs w:val="28"/>
          <w:lang w:eastAsia="ru-RU" w:bidi="ar-SA"/>
        </w:rPr>
      </w:pPr>
    </w:p>
    <w:p w:rsidR="007C28B9" w:rsidRDefault="007C28B9" w:rsidP="007C28B9">
      <w:pPr>
        <w:pStyle w:val="ad"/>
        <w:widowControl/>
        <w:spacing w:after="0"/>
        <w:jc w:val="center"/>
        <w:rPr>
          <w:b/>
          <w:sz w:val="28"/>
          <w:szCs w:val="28"/>
        </w:rPr>
      </w:pPr>
    </w:p>
    <w:p w:rsidR="006B581D" w:rsidRPr="0057205C" w:rsidRDefault="006B581D" w:rsidP="006B581D">
      <w:pPr>
        <w:pStyle w:val="a6"/>
        <w:spacing w:line="276" w:lineRule="atLeast"/>
        <w:jc w:val="center"/>
        <w:rPr>
          <w:b/>
        </w:rPr>
      </w:pPr>
      <w:r>
        <w:rPr>
          <w:b/>
        </w:rPr>
        <w:t>2.3. Т</w:t>
      </w:r>
      <w:r w:rsidR="00633642">
        <w:rPr>
          <w:b/>
        </w:rPr>
        <w:t>ематическое</w:t>
      </w:r>
      <w:r w:rsidRPr="0057205C">
        <w:rPr>
          <w:b/>
        </w:rPr>
        <w:t xml:space="preserve"> план</w:t>
      </w:r>
      <w:r>
        <w:rPr>
          <w:b/>
        </w:rPr>
        <w:t>ирование</w:t>
      </w:r>
    </w:p>
    <w:p w:rsidR="006B581D" w:rsidRPr="0057205C" w:rsidRDefault="006B581D" w:rsidP="006B581D">
      <w:pPr>
        <w:tabs>
          <w:tab w:val="left" w:pos="4560"/>
        </w:tabs>
        <w:jc w:val="center"/>
        <w:rPr>
          <w:b/>
        </w:rPr>
      </w:pPr>
    </w:p>
    <w:p w:rsidR="006B581D" w:rsidRDefault="006B581D" w:rsidP="006B581D">
      <w:pPr>
        <w:pStyle w:val="a6"/>
        <w:spacing w:line="276" w:lineRule="auto"/>
      </w:pPr>
      <w:r>
        <w:t>Комплексный тематический план воспитательно-образовательной работы с детьми на 2015-2016 учебный год представлен по основным видам организованной образовательной деятельности:</w:t>
      </w:r>
    </w:p>
    <w:p w:rsidR="006B581D" w:rsidRDefault="006B581D" w:rsidP="006B581D">
      <w:pPr>
        <w:pStyle w:val="a6"/>
        <w:numPr>
          <w:ilvl w:val="0"/>
          <w:numId w:val="6"/>
        </w:numPr>
        <w:spacing w:line="276" w:lineRule="auto"/>
      </w:pPr>
      <w:r>
        <w:t>Познавательное развитие</w:t>
      </w:r>
    </w:p>
    <w:p w:rsidR="006B581D" w:rsidRDefault="006B581D" w:rsidP="006B581D">
      <w:pPr>
        <w:pStyle w:val="a6"/>
        <w:spacing w:line="276" w:lineRule="auto"/>
        <w:ind w:firstLine="567"/>
        <w:rPr>
          <w:i/>
          <w:iCs/>
        </w:rPr>
      </w:pPr>
      <w:r>
        <w:rPr>
          <w:i/>
          <w:iCs/>
        </w:rPr>
        <w:t>Познавательно-исследовательская и продуктивная (конструктивная) деятельность.</w:t>
      </w:r>
    </w:p>
    <w:p w:rsidR="006B581D" w:rsidRDefault="006B581D" w:rsidP="006B581D">
      <w:pPr>
        <w:pStyle w:val="a6"/>
        <w:spacing w:line="276" w:lineRule="auto"/>
        <w:ind w:firstLine="567"/>
        <w:rPr>
          <w:i/>
          <w:iCs/>
        </w:rPr>
      </w:pPr>
      <w:r>
        <w:rPr>
          <w:i/>
          <w:iCs/>
        </w:rPr>
        <w:t>Формирование элементарных математических представлений.</w:t>
      </w:r>
    </w:p>
    <w:p w:rsidR="006B581D" w:rsidRDefault="006B581D" w:rsidP="006B581D">
      <w:pPr>
        <w:pStyle w:val="a6"/>
        <w:spacing w:line="276" w:lineRule="auto"/>
        <w:ind w:firstLine="567"/>
        <w:rPr>
          <w:i/>
          <w:iCs/>
        </w:rPr>
      </w:pPr>
      <w:r>
        <w:rPr>
          <w:i/>
          <w:iCs/>
        </w:rPr>
        <w:t>Формирование целостной картины мира.</w:t>
      </w:r>
    </w:p>
    <w:p w:rsidR="006B581D" w:rsidRDefault="006B581D" w:rsidP="006B581D">
      <w:pPr>
        <w:pStyle w:val="a6"/>
        <w:numPr>
          <w:ilvl w:val="0"/>
          <w:numId w:val="6"/>
        </w:numPr>
        <w:spacing w:line="276" w:lineRule="auto"/>
      </w:pPr>
      <w:r>
        <w:t>Речевое развитие</w:t>
      </w:r>
    </w:p>
    <w:p w:rsidR="006B581D" w:rsidRDefault="006B581D" w:rsidP="006B581D">
      <w:pPr>
        <w:pStyle w:val="a6"/>
        <w:spacing w:line="276" w:lineRule="auto"/>
        <w:ind w:firstLine="567"/>
        <w:rPr>
          <w:i/>
        </w:rPr>
      </w:pPr>
      <w:r>
        <w:rPr>
          <w:i/>
        </w:rPr>
        <w:t>Развитие речи.</w:t>
      </w:r>
    </w:p>
    <w:p w:rsidR="006B581D" w:rsidRDefault="006B581D" w:rsidP="006B581D">
      <w:pPr>
        <w:pStyle w:val="a6"/>
        <w:spacing w:line="276" w:lineRule="auto"/>
        <w:ind w:firstLine="567"/>
        <w:rPr>
          <w:i/>
        </w:rPr>
      </w:pPr>
      <w:r>
        <w:rPr>
          <w:i/>
        </w:rPr>
        <w:t>Подготовка к обучению грамоте.</w:t>
      </w:r>
    </w:p>
    <w:p w:rsidR="006B581D" w:rsidRDefault="006B581D" w:rsidP="006B581D">
      <w:pPr>
        <w:pStyle w:val="a6"/>
        <w:numPr>
          <w:ilvl w:val="0"/>
          <w:numId w:val="6"/>
        </w:numPr>
        <w:spacing w:line="276" w:lineRule="auto"/>
      </w:pPr>
      <w:r>
        <w:t>Чтение художественной литературы.</w:t>
      </w:r>
    </w:p>
    <w:p w:rsidR="006B581D" w:rsidRDefault="006B581D" w:rsidP="006B581D">
      <w:pPr>
        <w:pStyle w:val="a6"/>
        <w:numPr>
          <w:ilvl w:val="0"/>
          <w:numId w:val="6"/>
        </w:numPr>
        <w:spacing w:line="276" w:lineRule="auto"/>
      </w:pPr>
      <w:r>
        <w:t>Художественно – эстетическое развитие творчество.</w:t>
      </w:r>
    </w:p>
    <w:p w:rsidR="006B581D" w:rsidRDefault="006B581D" w:rsidP="006B581D">
      <w:pPr>
        <w:pStyle w:val="a6"/>
        <w:spacing w:line="276" w:lineRule="auto"/>
        <w:ind w:firstLine="567"/>
        <w:rPr>
          <w:i/>
          <w:iCs/>
        </w:rPr>
      </w:pPr>
      <w:r>
        <w:rPr>
          <w:i/>
          <w:iCs/>
        </w:rPr>
        <w:lastRenderedPageBreak/>
        <w:t>Рисование.</w:t>
      </w:r>
    </w:p>
    <w:p w:rsidR="006B581D" w:rsidRDefault="006B581D" w:rsidP="006B581D">
      <w:pPr>
        <w:pStyle w:val="a6"/>
        <w:spacing w:line="276" w:lineRule="auto"/>
        <w:ind w:firstLine="567"/>
        <w:rPr>
          <w:i/>
          <w:iCs/>
        </w:rPr>
      </w:pPr>
      <w:r>
        <w:rPr>
          <w:i/>
          <w:iCs/>
        </w:rPr>
        <w:t>Лепка.</w:t>
      </w:r>
    </w:p>
    <w:p w:rsidR="006B581D" w:rsidRDefault="006B581D" w:rsidP="006B581D">
      <w:pPr>
        <w:pStyle w:val="a6"/>
        <w:spacing w:line="276" w:lineRule="auto"/>
        <w:ind w:firstLine="567"/>
        <w:rPr>
          <w:i/>
          <w:iCs/>
        </w:rPr>
      </w:pPr>
      <w:r>
        <w:rPr>
          <w:i/>
          <w:iCs/>
        </w:rPr>
        <w:t>Аппликация.</w:t>
      </w:r>
    </w:p>
    <w:p w:rsidR="006B581D" w:rsidRDefault="006B581D" w:rsidP="006B581D">
      <w:pPr>
        <w:pStyle w:val="a6"/>
        <w:numPr>
          <w:ilvl w:val="0"/>
          <w:numId w:val="7"/>
        </w:numPr>
        <w:spacing w:line="276" w:lineRule="auto"/>
      </w:pPr>
      <w:r>
        <w:t>Здоровье.</w:t>
      </w:r>
    </w:p>
    <w:p w:rsidR="006B581D" w:rsidRDefault="006B581D" w:rsidP="006B581D">
      <w:pPr>
        <w:pStyle w:val="a6"/>
        <w:spacing w:line="276" w:lineRule="auto"/>
      </w:pPr>
    </w:p>
    <w:tbl>
      <w:tblPr>
        <w:tblW w:w="10916" w:type="dxa"/>
        <w:tblInd w:w="-17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1557"/>
        <w:gridCol w:w="4110"/>
        <w:gridCol w:w="2536"/>
        <w:gridCol w:w="2713"/>
      </w:tblGrid>
      <w:tr w:rsidR="006B581D" w:rsidRPr="00904BE9" w:rsidTr="00206A4F">
        <w:trPr>
          <w:trHeight w:val="975"/>
        </w:trPr>
        <w:tc>
          <w:tcPr>
            <w:tcW w:w="1557" w:type="dxa"/>
            <w:tcBorders>
              <w:bottom w:val="double" w:sz="4" w:space="0" w:color="auto"/>
              <w:right w:val="single" w:sz="4" w:space="0" w:color="auto"/>
            </w:tcBorders>
          </w:tcPr>
          <w:p w:rsidR="006B581D" w:rsidRPr="00904BE9" w:rsidRDefault="006B581D" w:rsidP="00C333A5">
            <w:pPr>
              <w:rPr>
                <w:b/>
              </w:rPr>
            </w:pPr>
          </w:p>
          <w:p w:rsidR="006B581D" w:rsidRPr="00904BE9" w:rsidRDefault="006B581D" w:rsidP="00C333A5">
            <w:pPr>
              <w:rPr>
                <w:b/>
              </w:rPr>
            </w:pPr>
            <w:r w:rsidRPr="00904BE9">
              <w:rPr>
                <w:b/>
                <w:sz w:val="22"/>
                <w:szCs w:val="22"/>
              </w:rPr>
              <w:t xml:space="preserve">    ТЕМА</w:t>
            </w:r>
          </w:p>
        </w:tc>
        <w:tc>
          <w:tcPr>
            <w:tcW w:w="4110" w:type="dxa"/>
            <w:tcBorders>
              <w:left w:val="single" w:sz="4" w:space="0" w:color="auto"/>
              <w:bottom w:val="double" w:sz="4" w:space="0" w:color="auto"/>
              <w:right w:val="single" w:sz="4" w:space="0" w:color="auto"/>
            </w:tcBorders>
          </w:tcPr>
          <w:p w:rsidR="006B581D" w:rsidRPr="00904BE9" w:rsidRDefault="006B581D" w:rsidP="00C333A5">
            <w:pPr>
              <w:rPr>
                <w:b/>
              </w:rPr>
            </w:pPr>
          </w:p>
          <w:p w:rsidR="006B581D" w:rsidRPr="00904BE9" w:rsidRDefault="006B581D" w:rsidP="00C333A5">
            <w:pPr>
              <w:rPr>
                <w:b/>
              </w:rPr>
            </w:pPr>
            <w:r w:rsidRPr="00904BE9">
              <w:rPr>
                <w:b/>
                <w:sz w:val="22"/>
                <w:szCs w:val="22"/>
              </w:rPr>
              <w:t xml:space="preserve">        ПЕДАГОГИЧЕСКИЕ  ЗАДАЧИ</w:t>
            </w:r>
          </w:p>
        </w:tc>
        <w:tc>
          <w:tcPr>
            <w:tcW w:w="2536" w:type="dxa"/>
            <w:tcBorders>
              <w:left w:val="single" w:sz="4" w:space="0" w:color="auto"/>
              <w:bottom w:val="double" w:sz="4" w:space="0" w:color="auto"/>
              <w:right w:val="single" w:sz="4" w:space="0" w:color="auto"/>
            </w:tcBorders>
          </w:tcPr>
          <w:p w:rsidR="006B581D" w:rsidRPr="00904BE9" w:rsidRDefault="006B581D" w:rsidP="00C333A5">
            <w:pPr>
              <w:rPr>
                <w:b/>
              </w:rPr>
            </w:pPr>
          </w:p>
          <w:p w:rsidR="006B581D" w:rsidRPr="00904BE9" w:rsidRDefault="006B581D" w:rsidP="00C333A5">
            <w:pPr>
              <w:rPr>
                <w:b/>
              </w:rPr>
            </w:pPr>
            <w:r>
              <w:rPr>
                <w:sz w:val="22"/>
                <w:szCs w:val="22"/>
              </w:rPr>
              <w:t>Интеграция</w:t>
            </w:r>
          </w:p>
        </w:tc>
        <w:tc>
          <w:tcPr>
            <w:tcW w:w="2713" w:type="dxa"/>
            <w:tcBorders>
              <w:left w:val="single" w:sz="4" w:space="0" w:color="auto"/>
              <w:bottom w:val="double" w:sz="4" w:space="0" w:color="auto"/>
            </w:tcBorders>
          </w:tcPr>
          <w:p w:rsidR="006B581D" w:rsidRPr="00904BE9" w:rsidRDefault="006B581D" w:rsidP="00C333A5">
            <w:pPr>
              <w:rPr>
                <w:b/>
              </w:rPr>
            </w:pPr>
          </w:p>
          <w:p w:rsidR="006B581D" w:rsidRPr="00904BE9" w:rsidRDefault="006B581D" w:rsidP="00C333A5">
            <w:pPr>
              <w:rPr>
                <w:b/>
              </w:rPr>
            </w:pPr>
            <w:r w:rsidRPr="00904BE9">
              <w:rPr>
                <w:b/>
                <w:sz w:val="22"/>
                <w:szCs w:val="22"/>
              </w:rPr>
              <w:t xml:space="preserve">   ИТОГОВЫЕ</w:t>
            </w:r>
          </w:p>
          <w:p w:rsidR="006B581D" w:rsidRPr="00904BE9" w:rsidRDefault="006B581D" w:rsidP="00C333A5">
            <w:r w:rsidRPr="00904BE9">
              <w:rPr>
                <w:b/>
                <w:sz w:val="22"/>
                <w:szCs w:val="22"/>
              </w:rPr>
              <w:t>МЕРОПРИЯТИЯ</w:t>
            </w:r>
          </w:p>
        </w:tc>
      </w:tr>
      <w:tr w:rsidR="006B581D" w:rsidTr="00206A4F">
        <w:trPr>
          <w:trHeight w:val="933"/>
        </w:trPr>
        <w:tc>
          <w:tcPr>
            <w:tcW w:w="10916" w:type="dxa"/>
            <w:gridSpan w:val="4"/>
            <w:tcBorders>
              <w:top w:val="double" w:sz="4" w:space="0" w:color="auto"/>
              <w:bottom w:val="double" w:sz="4" w:space="0" w:color="auto"/>
            </w:tcBorders>
          </w:tcPr>
          <w:p w:rsidR="006B581D" w:rsidRDefault="006B581D" w:rsidP="00C333A5">
            <w:pPr>
              <w:snapToGrid w:val="0"/>
              <w:rPr>
                <w:b/>
                <w:bCs/>
                <w:sz w:val="28"/>
                <w:szCs w:val="28"/>
              </w:rPr>
            </w:pPr>
          </w:p>
          <w:p w:rsidR="006B581D" w:rsidRPr="00633642" w:rsidRDefault="006B581D" w:rsidP="00633642">
            <w:pPr>
              <w:snapToGrid w:val="0"/>
              <w:jc w:val="center"/>
              <w:rPr>
                <w:b/>
                <w:bCs/>
                <w:sz w:val="32"/>
                <w:szCs w:val="32"/>
              </w:rPr>
            </w:pPr>
            <w:r w:rsidRPr="00F804DC">
              <w:rPr>
                <w:b/>
                <w:bCs/>
                <w:sz w:val="32"/>
                <w:szCs w:val="32"/>
              </w:rPr>
              <w:t>Сентябрь</w:t>
            </w:r>
          </w:p>
          <w:p w:rsidR="006B581D" w:rsidRDefault="006B581D" w:rsidP="00C333A5"/>
        </w:tc>
      </w:tr>
      <w:tr w:rsidR="006B581D" w:rsidTr="00206A4F">
        <w:trPr>
          <w:trHeight w:val="670"/>
        </w:trPr>
        <w:tc>
          <w:tcPr>
            <w:tcW w:w="1557" w:type="dxa"/>
            <w:tcBorders>
              <w:top w:val="double" w:sz="4" w:space="0" w:color="auto"/>
              <w:bottom w:val="double" w:sz="4" w:space="0" w:color="auto"/>
              <w:right w:val="single" w:sz="4" w:space="0" w:color="auto"/>
            </w:tcBorders>
          </w:tcPr>
          <w:p w:rsidR="006B581D" w:rsidRDefault="006B581D" w:rsidP="00C333A5">
            <w:pPr>
              <w:snapToGrid w:val="0"/>
            </w:pPr>
          </w:p>
          <w:p w:rsidR="006B581D" w:rsidRDefault="006B581D" w:rsidP="00C333A5">
            <w:pPr>
              <w:rPr>
                <w:i/>
                <w:iCs/>
              </w:rPr>
            </w:pPr>
            <w:r>
              <w:rPr>
                <w:i/>
                <w:iCs/>
              </w:rPr>
              <w:t xml:space="preserve">    «День Знаний»</w:t>
            </w:r>
            <w:r w:rsidR="007F01DC">
              <w:rPr>
                <w:i/>
                <w:iCs/>
              </w:rPr>
              <w:t xml:space="preserve"> (Школа, Детский сад)</w:t>
            </w:r>
          </w:p>
          <w:p w:rsidR="006B581D" w:rsidRDefault="006B581D" w:rsidP="00EA4FA6"/>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Развивать познавательный интерес к школе, к книгам. Закрепить знания детей о школе, о том, зачем нужно учиться, кто и чему учит в школе, о школьных принадлежностях и т.д. Формировать положительное представление о профессии учителя. Познакомить с деловыми и личностными качествами учителя. Воспитывать чувство уважения к труду учителя.</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92522F" w:rsidRDefault="006B581D" w:rsidP="00C333A5">
            <w:pPr>
              <w:snapToGrid w:val="0"/>
            </w:pPr>
            <w:r w:rsidRPr="0092522F">
              <w:t xml:space="preserve"> «Социализация», «Коммуникация», «Познание», «Музыка», «Художественное творчество», «Физическая культура»</w:t>
            </w: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Pr>
              <w:snapToGrid w:val="0"/>
            </w:pPr>
          </w:p>
          <w:p w:rsidR="006B581D" w:rsidRDefault="006B581D" w:rsidP="00C333A5">
            <w:pPr>
              <w:snapToGrid w:val="0"/>
            </w:pPr>
            <w:r>
              <w:t>Праздник День Знаний.</w:t>
            </w:r>
          </w:p>
          <w:p w:rsidR="006B581D" w:rsidRDefault="006B581D" w:rsidP="00C333A5">
            <w:pPr>
              <w:snapToGrid w:val="0"/>
            </w:pPr>
          </w:p>
        </w:tc>
      </w:tr>
      <w:tr w:rsidR="006B581D" w:rsidTr="00206A4F">
        <w:trPr>
          <w:trHeight w:val="4558"/>
        </w:trPr>
        <w:tc>
          <w:tcPr>
            <w:tcW w:w="1557" w:type="dxa"/>
            <w:tcBorders>
              <w:top w:val="double" w:sz="4" w:space="0" w:color="auto"/>
              <w:bottom w:val="double" w:sz="4" w:space="0" w:color="auto"/>
              <w:right w:val="single" w:sz="4" w:space="0" w:color="auto"/>
            </w:tcBorders>
          </w:tcPr>
          <w:p w:rsidR="006B581D" w:rsidRDefault="006B581D" w:rsidP="00C333A5">
            <w:pPr>
              <w:rPr>
                <w:i/>
                <w:iCs/>
              </w:rPr>
            </w:pPr>
          </w:p>
          <w:p w:rsidR="006B581D" w:rsidRDefault="006B581D" w:rsidP="00C333A5">
            <w:pPr>
              <w:rPr>
                <w:i/>
                <w:iCs/>
              </w:rPr>
            </w:pPr>
            <w:r>
              <w:rPr>
                <w:i/>
                <w:iCs/>
              </w:rPr>
              <w:t xml:space="preserve">   «</w:t>
            </w:r>
            <w:r w:rsidR="007F01DC">
              <w:rPr>
                <w:i/>
                <w:iCs/>
              </w:rPr>
              <w:t>Лесная кладовая</w:t>
            </w:r>
            <w:r>
              <w:rPr>
                <w:i/>
                <w:iCs/>
              </w:rPr>
              <w:t>»</w:t>
            </w:r>
          </w:p>
          <w:p w:rsidR="006B581D" w:rsidRDefault="006B581D" w:rsidP="00EA4FA6">
            <w:pPr>
              <w:snapToGrid w:val="0"/>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7F01DC" w:rsidRDefault="007F01DC" w:rsidP="007F01DC">
            <w:pPr>
              <w:snapToGrid w:val="0"/>
            </w:pPr>
            <w:r>
              <w:t>Уточнить и расширить представления детей о лесе (леса бывают лиственные, хвойные, смешанные). Дать представления о взаимосвязях обитателей леса, которые не могут жить друг без друга. Расширять представления детей о грибах, о ягодах, растущих в лесу. Продолжать знакомить с особенностями их внешнего вида и местами произрастания. Учить быть осторожными с неизвестными объектами. Воспитывать бережное отношение к природе.</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92522F" w:rsidRDefault="006B581D" w:rsidP="00C333A5">
            <w:pPr>
              <w:snapToGrid w:val="0"/>
            </w:pPr>
            <w:r w:rsidRPr="0092522F">
              <w:t>«Социализация», «Коммуникация», «Познание», «Музыка», «Художественное творчество», «Физическая культура»</w:t>
            </w:r>
          </w:p>
          <w:p w:rsidR="006B581D" w:rsidRDefault="006B581D" w:rsidP="00C333A5">
            <w:pPr>
              <w:snapToGrid w:val="0"/>
            </w:pPr>
          </w:p>
        </w:tc>
        <w:tc>
          <w:tcPr>
            <w:tcW w:w="2713" w:type="dxa"/>
            <w:tcBorders>
              <w:top w:val="double" w:sz="4" w:space="0" w:color="auto"/>
              <w:left w:val="single" w:sz="4" w:space="0" w:color="auto"/>
              <w:bottom w:val="double" w:sz="4" w:space="0" w:color="auto"/>
            </w:tcBorders>
          </w:tcPr>
          <w:p w:rsidR="006B581D" w:rsidRDefault="006B581D" w:rsidP="00C333A5">
            <w:pPr>
              <w:snapToGrid w:val="0"/>
            </w:pPr>
          </w:p>
          <w:p w:rsidR="006B581D" w:rsidRDefault="00304D81" w:rsidP="00304D81">
            <w:pPr>
              <w:snapToGrid w:val="0"/>
            </w:pPr>
            <w:r>
              <w:t>Чаепитие  с вареньем из лесных ягод.</w:t>
            </w:r>
          </w:p>
        </w:tc>
      </w:tr>
      <w:tr w:rsidR="006B581D" w:rsidTr="00206A4F">
        <w:trPr>
          <w:trHeight w:val="381"/>
        </w:trPr>
        <w:tc>
          <w:tcPr>
            <w:tcW w:w="1557" w:type="dxa"/>
            <w:tcBorders>
              <w:top w:val="double" w:sz="4" w:space="0" w:color="auto"/>
              <w:bottom w:val="double" w:sz="4" w:space="0" w:color="auto"/>
              <w:right w:val="single" w:sz="4" w:space="0" w:color="auto"/>
            </w:tcBorders>
          </w:tcPr>
          <w:p w:rsidR="006B581D" w:rsidRDefault="006B581D" w:rsidP="00C333A5">
            <w:pPr>
              <w:rPr>
                <w:i/>
                <w:iCs/>
              </w:rPr>
            </w:pPr>
          </w:p>
          <w:p w:rsidR="006B581D" w:rsidRDefault="006B581D" w:rsidP="00C333A5">
            <w:pPr>
              <w:rPr>
                <w:i/>
                <w:iCs/>
              </w:rPr>
            </w:pPr>
            <w:r>
              <w:rPr>
                <w:i/>
                <w:iCs/>
              </w:rPr>
              <w:t>«</w:t>
            </w:r>
            <w:r w:rsidR="00304D81">
              <w:rPr>
                <w:i/>
                <w:iCs/>
              </w:rPr>
              <w:t>Осень. Сезонные изменения</w:t>
            </w:r>
            <w:r>
              <w:rPr>
                <w:i/>
                <w:iCs/>
              </w:rPr>
              <w:t>»</w:t>
            </w:r>
          </w:p>
          <w:p w:rsidR="006B581D" w:rsidRDefault="006B581D" w:rsidP="00EA4FA6">
            <w:pPr>
              <w:snapToGrid w:val="0"/>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304D81" w:rsidRPr="00A837E4" w:rsidRDefault="00304D81" w:rsidP="00304D81">
            <w:pPr>
              <w:rPr>
                <w:rStyle w:val="FontStyle217"/>
                <w:rFonts w:ascii="Times New Roman" w:hAnsi="Times New Roman" w:cs="Times New Roman"/>
                <w:sz w:val="24"/>
                <w:szCs w:val="24"/>
              </w:rPr>
            </w:pPr>
            <w:r w:rsidRPr="00A837E4">
              <w:rPr>
                <w:rStyle w:val="FontStyle217"/>
                <w:rFonts w:ascii="Times New Roman" w:hAnsi="Times New Roman" w:cs="Times New Roman"/>
                <w:sz w:val="24"/>
                <w:szCs w:val="24"/>
              </w:rPr>
              <w:t>Расширять знания детей об осени. Продолжать знакомить с сельскохозяйственными</w:t>
            </w:r>
          </w:p>
          <w:p w:rsidR="00304D81" w:rsidRPr="00A837E4" w:rsidRDefault="00304D81" w:rsidP="00304D81">
            <w:pPr>
              <w:rPr>
                <w:rStyle w:val="FontStyle217"/>
                <w:rFonts w:ascii="Times New Roman" w:hAnsi="Times New Roman" w:cs="Times New Roman"/>
                <w:sz w:val="24"/>
                <w:szCs w:val="24"/>
              </w:rPr>
            </w:pPr>
            <w:r w:rsidRPr="00A837E4">
              <w:rPr>
                <w:rStyle w:val="FontStyle217"/>
                <w:rFonts w:ascii="Times New Roman" w:hAnsi="Times New Roman" w:cs="Times New Roman"/>
                <w:sz w:val="24"/>
                <w:szCs w:val="24"/>
              </w:rPr>
              <w:t xml:space="preserve">профессиями. Закреплять знания о правилах безопасного поведения </w:t>
            </w:r>
            <w:r w:rsidRPr="00A837E4">
              <w:rPr>
                <w:rStyle w:val="FontStyle252"/>
                <w:rFonts w:ascii="Times New Roman" w:hAnsi="Times New Roman" w:cs="Times New Roman"/>
                <w:sz w:val="24"/>
                <w:szCs w:val="24"/>
              </w:rPr>
              <w:t xml:space="preserve">в </w:t>
            </w:r>
            <w:r w:rsidRPr="00A837E4">
              <w:rPr>
                <w:rStyle w:val="FontStyle217"/>
                <w:rFonts w:ascii="Times New Roman" w:hAnsi="Times New Roman" w:cs="Times New Roman"/>
                <w:sz w:val="24"/>
                <w:szCs w:val="24"/>
              </w:rPr>
              <w:t>природе. Закрепить знания о временах года, последовательности месяцев в году.</w:t>
            </w:r>
          </w:p>
          <w:p w:rsidR="00304D81" w:rsidRPr="00A837E4" w:rsidRDefault="00304D81" w:rsidP="00304D81">
            <w:pPr>
              <w:rPr>
                <w:rStyle w:val="FontStyle217"/>
                <w:rFonts w:ascii="Times New Roman" w:hAnsi="Times New Roman" w:cs="Times New Roman"/>
                <w:sz w:val="24"/>
                <w:szCs w:val="24"/>
              </w:rPr>
            </w:pPr>
            <w:r w:rsidRPr="00A837E4">
              <w:rPr>
                <w:rStyle w:val="FontStyle217"/>
                <w:rFonts w:ascii="Times New Roman" w:hAnsi="Times New Roman" w:cs="Times New Roman"/>
                <w:sz w:val="24"/>
                <w:szCs w:val="24"/>
              </w:rPr>
              <w:t>Воспитывать бережное отношение к природе.</w:t>
            </w:r>
          </w:p>
          <w:p w:rsidR="00304D81" w:rsidRPr="00A837E4" w:rsidRDefault="00304D81" w:rsidP="00304D81">
            <w:pPr>
              <w:rPr>
                <w:rStyle w:val="FontStyle217"/>
                <w:rFonts w:ascii="Times New Roman" w:hAnsi="Times New Roman" w:cs="Times New Roman"/>
                <w:sz w:val="24"/>
                <w:szCs w:val="24"/>
              </w:rPr>
            </w:pPr>
            <w:r w:rsidRPr="00A837E4">
              <w:rPr>
                <w:rStyle w:val="FontStyle217"/>
                <w:rFonts w:ascii="Times New Roman" w:hAnsi="Times New Roman" w:cs="Times New Roman"/>
                <w:sz w:val="24"/>
                <w:szCs w:val="24"/>
              </w:rPr>
              <w:t xml:space="preserve">Расширять представление детей об </w:t>
            </w:r>
            <w:r w:rsidRPr="00A837E4">
              <w:rPr>
                <w:rStyle w:val="FontStyle217"/>
                <w:rFonts w:ascii="Times New Roman" w:hAnsi="Times New Roman" w:cs="Times New Roman"/>
                <w:sz w:val="24"/>
                <w:szCs w:val="24"/>
              </w:rPr>
              <w:lastRenderedPageBreak/>
              <w:t>особенностях отражения осени в произведения искусства (поэтического, изобразительного, музыкального).</w:t>
            </w:r>
          </w:p>
          <w:p w:rsidR="006B581D" w:rsidRDefault="00304D81" w:rsidP="00304D81">
            <w:pPr>
              <w:snapToGrid w:val="0"/>
            </w:pPr>
            <w:r w:rsidRPr="00A837E4">
              <w:rPr>
                <w:rStyle w:val="FontStyle217"/>
                <w:rFonts w:ascii="Times New Roman" w:hAnsi="Times New Roman" w:cs="Times New Roman"/>
                <w:sz w:val="24"/>
                <w:szCs w:val="24"/>
              </w:rPr>
              <w:t>Развитие интереса к изображению осенних явлений в рисунках, аппликации. Расширение знаний о творческих профессиях.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jc w:val="center"/>
            </w:pPr>
          </w:p>
          <w:p w:rsidR="006B581D" w:rsidRPr="00775150" w:rsidRDefault="006B581D" w:rsidP="00C333A5">
            <w:r w:rsidRPr="00775150">
              <w:t xml:space="preserve">«Социализация», «Коммуникация», «Познание», «Музыка», «Художественное творчество», «Физическая культура», «Безопасность», «Чтение художественной </w:t>
            </w:r>
            <w:r w:rsidRPr="00775150">
              <w:lastRenderedPageBreak/>
              <w:t>литературы»,</w:t>
            </w:r>
          </w:p>
          <w:p w:rsidR="006B581D" w:rsidRDefault="006B581D" w:rsidP="00C333A5">
            <w:r w:rsidRPr="00775150">
              <w:t>«Здоровье»</w:t>
            </w:r>
          </w:p>
        </w:tc>
        <w:tc>
          <w:tcPr>
            <w:tcW w:w="2713" w:type="dxa"/>
            <w:tcBorders>
              <w:top w:val="double" w:sz="4" w:space="0" w:color="auto"/>
              <w:left w:val="single" w:sz="4" w:space="0" w:color="auto"/>
              <w:bottom w:val="double" w:sz="4" w:space="0" w:color="auto"/>
            </w:tcBorders>
          </w:tcPr>
          <w:p w:rsidR="006B581D" w:rsidRDefault="006B581D" w:rsidP="00C333A5"/>
          <w:p w:rsidR="00304D81" w:rsidRPr="00BF226D" w:rsidRDefault="00304D81" w:rsidP="00304D81">
            <w:r w:rsidRPr="00BF226D">
              <w:t>Праздник «</w:t>
            </w:r>
            <w:r>
              <w:t xml:space="preserve">Здравствуй, </w:t>
            </w:r>
            <w:r w:rsidRPr="00BF226D">
              <w:t>Осень</w:t>
            </w:r>
            <w:r>
              <w:t xml:space="preserve"> золотая</w:t>
            </w:r>
            <w:r w:rsidRPr="00BF226D">
              <w:t>».</w:t>
            </w:r>
          </w:p>
          <w:p w:rsidR="006B581D" w:rsidRDefault="00304D81" w:rsidP="00304D81">
            <w:r w:rsidRPr="00BF226D">
              <w:t>Выставка</w:t>
            </w:r>
            <w:r>
              <w:t>: «Дары Золотой осени»</w:t>
            </w:r>
          </w:p>
        </w:tc>
      </w:tr>
      <w:tr w:rsidR="006B581D" w:rsidTr="00206A4F">
        <w:trPr>
          <w:trHeight w:val="3295"/>
        </w:trPr>
        <w:tc>
          <w:tcPr>
            <w:tcW w:w="1557" w:type="dxa"/>
            <w:tcBorders>
              <w:top w:val="double" w:sz="4" w:space="0" w:color="auto"/>
              <w:bottom w:val="triple" w:sz="4" w:space="0" w:color="auto"/>
              <w:right w:val="single" w:sz="4" w:space="0" w:color="auto"/>
            </w:tcBorders>
          </w:tcPr>
          <w:p w:rsidR="006B581D" w:rsidRDefault="006B581D" w:rsidP="00C333A5">
            <w:pPr>
              <w:rPr>
                <w:i/>
                <w:iCs/>
              </w:rPr>
            </w:pPr>
          </w:p>
          <w:p w:rsidR="006B581D" w:rsidRDefault="006B581D" w:rsidP="00C333A5">
            <w:pPr>
              <w:snapToGrid w:val="0"/>
              <w:rPr>
                <w:i/>
                <w:iCs/>
              </w:rPr>
            </w:pPr>
            <w:r>
              <w:rPr>
                <w:i/>
                <w:iCs/>
              </w:rPr>
              <w:t>«</w:t>
            </w:r>
            <w:r w:rsidR="00304D81">
              <w:rPr>
                <w:i/>
                <w:iCs/>
              </w:rPr>
              <w:t>Птицы перелетные</w:t>
            </w:r>
            <w:r>
              <w:rPr>
                <w:i/>
                <w:iCs/>
              </w:rPr>
              <w:t>»</w:t>
            </w:r>
          </w:p>
          <w:p w:rsidR="006B581D" w:rsidRDefault="006B581D" w:rsidP="00EA4FA6">
            <w:pPr>
              <w:snapToGrid w:val="0"/>
            </w:pPr>
          </w:p>
        </w:tc>
        <w:tc>
          <w:tcPr>
            <w:tcW w:w="4110" w:type="dxa"/>
            <w:tcBorders>
              <w:top w:val="double" w:sz="4" w:space="0" w:color="auto"/>
              <w:left w:val="single" w:sz="4" w:space="0" w:color="auto"/>
              <w:bottom w:val="triple" w:sz="4" w:space="0" w:color="auto"/>
              <w:right w:val="single" w:sz="4" w:space="0" w:color="auto"/>
            </w:tcBorders>
          </w:tcPr>
          <w:p w:rsidR="006B581D" w:rsidRDefault="006B581D" w:rsidP="00C333A5">
            <w:pPr>
              <w:snapToGrid w:val="0"/>
            </w:pPr>
          </w:p>
          <w:p w:rsidR="00304D81" w:rsidRDefault="00304D81" w:rsidP="00304D81">
            <w:pPr>
              <w:snapToGrid w:val="0"/>
            </w:pPr>
            <w:r>
              <w:t>Уточнить и расширить представления детей о птицах, их характерных признаках, особенностях. Обобщить знания детей о перелетных птицах. Познакомить с интересными фактами из жизни птиц, показать их уникальность. Закрепить   обобщающие понятия  «перелетные птицы». Воспитывать доброе отношение к маленьким соседям по планете.</w:t>
            </w:r>
          </w:p>
          <w:p w:rsidR="006B581D" w:rsidRDefault="00304D81" w:rsidP="00304D81">
            <w:pPr>
              <w:snapToGrid w:val="0"/>
            </w:pPr>
            <w:r w:rsidRPr="00BD1524">
              <w:rPr>
                <w:b/>
              </w:rPr>
              <w:t>Р.К.</w:t>
            </w:r>
            <w:r>
              <w:t xml:space="preserve"> Рассказ о птицах природных зон Хабаровского края, их образе жизни, повадках и охране.</w:t>
            </w:r>
          </w:p>
        </w:tc>
        <w:tc>
          <w:tcPr>
            <w:tcW w:w="2536" w:type="dxa"/>
            <w:tcBorders>
              <w:top w:val="double" w:sz="4" w:space="0" w:color="auto"/>
              <w:left w:val="single" w:sz="4" w:space="0" w:color="auto"/>
              <w:bottom w:val="triple" w:sz="4" w:space="0" w:color="auto"/>
              <w:right w:val="single" w:sz="4" w:space="0" w:color="auto"/>
            </w:tcBorders>
          </w:tcPr>
          <w:p w:rsidR="006B581D" w:rsidRDefault="006B581D" w:rsidP="00C333A5"/>
          <w:p w:rsidR="006B581D" w:rsidRPr="00775150" w:rsidRDefault="006B581D" w:rsidP="00C333A5">
            <w:pPr>
              <w:jc w:val="center"/>
            </w:pPr>
            <w:r w:rsidRPr="00775150">
              <w:t>«Социализация», «Коммуникация», «Познание», «Музыка», «Художественное творчество», «Физическая культура», «Безопасность», «Чтение художественной литературы»,</w:t>
            </w:r>
          </w:p>
          <w:p w:rsidR="006B581D" w:rsidRDefault="006B581D" w:rsidP="00C333A5">
            <w:r w:rsidRPr="00775150">
              <w:t>«Здоровье»</w:t>
            </w:r>
          </w:p>
        </w:tc>
        <w:tc>
          <w:tcPr>
            <w:tcW w:w="2713" w:type="dxa"/>
            <w:tcBorders>
              <w:top w:val="double" w:sz="4" w:space="0" w:color="auto"/>
              <w:left w:val="single" w:sz="4" w:space="0" w:color="auto"/>
              <w:bottom w:val="triple" w:sz="4" w:space="0" w:color="auto"/>
            </w:tcBorders>
          </w:tcPr>
          <w:p w:rsidR="006B581D" w:rsidRDefault="006B581D" w:rsidP="00C333A5">
            <w:pPr>
              <w:snapToGrid w:val="0"/>
            </w:pPr>
          </w:p>
          <w:p w:rsidR="00304D81" w:rsidRDefault="00304D81" w:rsidP="00304D81">
            <w:r>
              <w:t>Выставка книг о птицах Дальнего Востока</w:t>
            </w:r>
          </w:p>
          <w:p w:rsidR="006B581D" w:rsidRDefault="00304D81" w:rsidP="00304D81">
            <w:pPr>
              <w:snapToGrid w:val="0"/>
            </w:pPr>
            <w:r>
              <w:t>Презентация: «Перелетные птицы нашего края»</w:t>
            </w:r>
          </w:p>
        </w:tc>
      </w:tr>
      <w:tr w:rsidR="006B581D" w:rsidTr="00206A4F">
        <w:trPr>
          <w:trHeight w:val="2495"/>
        </w:trPr>
        <w:tc>
          <w:tcPr>
            <w:tcW w:w="1557" w:type="dxa"/>
            <w:tcBorders>
              <w:top w:val="triple" w:sz="4" w:space="0" w:color="auto"/>
              <w:bottom w:val="single" w:sz="4" w:space="0" w:color="auto"/>
              <w:right w:val="single" w:sz="4" w:space="0" w:color="auto"/>
            </w:tcBorders>
          </w:tcPr>
          <w:p w:rsidR="006B581D" w:rsidRDefault="006B581D" w:rsidP="00C333A5">
            <w:pPr>
              <w:rPr>
                <w:i/>
                <w:iCs/>
              </w:rPr>
            </w:pPr>
          </w:p>
          <w:p w:rsidR="006B581D" w:rsidRDefault="006B581D" w:rsidP="00C333A5">
            <w:pPr>
              <w:snapToGrid w:val="0"/>
              <w:rPr>
                <w:i/>
                <w:iCs/>
              </w:rPr>
            </w:pPr>
            <w:r>
              <w:rPr>
                <w:i/>
                <w:iCs/>
              </w:rPr>
              <w:t>«</w:t>
            </w:r>
            <w:r w:rsidR="00304D81">
              <w:rPr>
                <w:i/>
                <w:iCs/>
              </w:rPr>
              <w:t>Животные Дальнего Востока</w:t>
            </w:r>
            <w:r w:rsidR="008F6373">
              <w:rPr>
                <w:i/>
                <w:iCs/>
              </w:rPr>
              <w:t>«</w:t>
            </w:r>
          </w:p>
          <w:p w:rsidR="006B581D" w:rsidRDefault="006B581D" w:rsidP="00C333A5">
            <w:pPr>
              <w:snapToGrid w:val="0"/>
              <w:rPr>
                <w:i/>
                <w:iCs/>
              </w:rPr>
            </w:pPr>
          </w:p>
          <w:p w:rsidR="006B581D" w:rsidRDefault="006B581D" w:rsidP="00C333A5"/>
        </w:tc>
        <w:tc>
          <w:tcPr>
            <w:tcW w:w="4110" w:type="dxa"/>
            <w:tcBorders>
              <w:top w:val="triple" w:sz="4" w:space="0" w:color="auto"/>
              <w:left w:val="single" w:sz="4" w:space="0" w:color="auto"/>
              <w:bottom w:val="triple" w:sz="4" w:space="0" w:color="auto"/>
              <w:right w:val="single" w:sz="4" w:space="0" w:color="auto"/>
            </w:tcBorders>
          </w:tcPr>
          <w:p w:rsidR="006B581D" w:rsidRDefault="006B581D" w:rsidP="00C333A5">
            <w:pPr>
              <w:snapToGrid w:val="0"/>
            </w:pPr>
          </w:p>
          <w:p w:rsidR="00304D81" w:rsidRDefault="00304D81" w:rsidP="00304D81">
            <w:pPr>
              <w:snapToGrid w:val="0"/>
            </w:pPr>
            <w:r>
              <w:t>Уточнить и расширить представления детей о диких животных, их характерных признаках, особенностях Познакомить с интересными фактами из жизни диких животных наших лесов, показать их уникальность. Воспитывать доброе отношение к диким животным.</w:t>
            </w:r>
          </w:p>
          <w:p w:rsidR="006B581D" w:rsidRPr="008A76C2" w:rsidRDefault="00304D81" w:rsidP="00304D81">
            <w:pPr>
              <w:snapToGrid w:val="0"/>
            </w:pPr>
            <w:r w:rsidRPr="00BD1524">
              <w:rPr>
                <w:b/>
              </w:rPr>
              <w:t>Р.К.</w:t>
            </w:r>
            <w:r>
              <w:t xml:space="preserve"> Рассказ о животных природных зон Хабаровского края, их образе жизни, повадках и охране.</w:t>
            </w:r>
          </w:p>
        </w:tc>
        <w:tc>
          <w:tcPr>
            <w:tcW w:w="2536" w:type="dxa"/>
            <w:tcBorders>
              <w:top w:val="triple" w:sz="4" w:space="0" w:color="auto"/>
              <w:left w:val="single" w:sz="4" w:space="0" w:color="auto"/>
              <w:bottom w:val="triple" w:sz="4" w:space="0" w:color="auto"/>
              <w:right w:val="single" w:sz="4" w:space="0" w:color="auto"/>
            </w:tcBorders>
          </w:tcPr>
          <w:p w:rsidR="006B581D" w:rsidRDefault="006B581D" w:rsidP="00C333A5">
            <w:pPr>
              <w:snapToGrid w:val="0"/>
            </w:pPr>
          </w:p>
          <w:p w:rsidR="006B581D" w:rsidRDefault="006B581D" w:rsidP="00C333A5">
            <w:pPr>
              <w:snapToGrid w:val="0"/>
            </w:pPr>
            <w:r w:rsidRPr="00566C42">
              <w:t>«Художественное творчество», «Чтение художественной литературы»,  «Познание», «Коммуникация», «Социализация»</w:t>
            </w:r>
          </w:p>
        </w:tc>
        <w:tc>
          <w:tcPr>
            <w:tcW w:w="2713" w:type="dxa"/>
            <w:tcBorders>
              <w:top w:val="triple" w:sz="4" w:space="0" w:color="auto"/>
              <w:left w:val="single" w:sz="4" w:space="0" w:color="auto"/>
              <w:bottom w:val="triple" w:sz="4" w:space="0" w:color="auto"/>
            </w:tcBorders>
          </w:tcPr>
          <w:p w:rsidR="006B581D" w:rsidRDefault="006B581D" w:rsidP="00C333A5">
            <w:pPr>
              <w:snapToGrid w:val="0"/>
            </w:pPr>
          </w:p>
          <w:p w:rsidR="00304D81" w:rsidRDefault="00304D81" w:rsidP="00304D81">
            <w:r>
              <w:t>Выставка книг: «Дикие животные Дальнего Востока»;</w:t>
            </w:r>
          </w:p>
          <w:p w:rsidR="00304D81" w:rsidRDefault="00304D81" w:rsidP="00304D81">
            <w:r>
              <w:t>Презентация:</w:t>
            </w:r>
          </w:p>
          <w:p w:rsidR="006B581D" w:rsidRDefault="00304D81" w:rsidP="00304D81">
            <w:pPr>
              <w:snapToGrid w:val="0"/>
            </w:pPr>
            <w:r>
              <w:t>«Дикие животные нашего края»</w:t>
            </w:r>
          </w:p>
        </w:tc>
      </w:tr>
      <w:tr w:rsidR="006B581D" w:rsidTr="00206A4F">
        <w:trPr>
          <w:trHeight w:val="4784"/>
        </w:trPr>
        <w:tc>
          <w:tcPr>
            <w:tcW w:w="1557" w:type="dxa"/>
            <w:tcBorders>
              <w:top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r>
              <w:rPr>
                <w:i/>
                <w:iCs/>
              </w:rPr>
              <w:t>«</w:t>
            </w:r>
            <w:r w:rsidR="00304D81">
              <w:rPr>
                <w:i/>
                <w:iCs/>
              </w:rPr>
              <w:t>Если хочешь быть здоров</w:t>
            </w:r>
            <w:r>
              <w:rPr>
                <w:i/>
                <w:iCs/>
              </w:rPr>
              <w:t>»</w:t>
            </w:r>
          </w:p>
          <w:p w:rsidR="006B581D" w:rsidRDefault="006B581D" w:rsidP="00C333A5"/>
          <w:p w:rsidR="006B581D" w:rsidRDefault="006B581D" w:rsidP="00C333A5"/>
          <w:p w:rsidR="006B581D" w:rsidRDefault="006B581D" w:rsidP="00C333A5"/>
        </w:tc>
        <w:tc>
          <w:tcPr>
            <w:tcW w:w="4110" w:type="dxa"/>
            <w:tcBorders>
              <w:left w:val="single" w:sz="4" w:space="0" w:color="auto"/>
              <w:right w:val="single" w:sz="4" w:space="0" w:color="auto"/>
            </w:tcBorders>
          </w:tcPr>
          <w:p w:rsidR="006B581D" w:rsidRDefault="006B581D" w:rsidP="00C333A5">
            <w:pPr>
              <w:jc w:val="both"/>
              <w:rPr>
                <w:rStyle w:val="FontStyle217"/>
              </w:rPr>
            </w:pPr>
          </w:p>
          <w:p w:rsidR="006B581D" w:rsidRPr="00633642" w:rsidRDefault="006B581D" w:rsidP="00C333A5">
            <w:pPr>
              <w:snapToGrid w:val="0"/>
              <w:rPr>
                <w:b/>
                <w:sz w:val="32"/>
                <w:szCs w:val="32"/>
              </w:rPr>
            </w:pPr>
            <w:r w:rsidRPr="00C0046C">
              <w:rPr>
                <w:b/>
                <w:sz w:val="32"/>
                <w:szCs w:val="32"/>
              </w:rPr>
              <w:t>октябрь</w:t>
            </w:r>
          </w:p>
          <w:p w:rsidR="00304D81" w:rsidRDefault="00304D81" w:rsidP="00304D81">
            <w:pPr>
              <w:snapToGrid w:val="0"/>
            </w:pPr>
            <w:r w:rsidRPr="007117DB">
              <w:t>Воспитывать стремление вести здоровый образ жизни. Формировать положительную самооценку.</w:t>
            </w:r>
          </w:p>
          <w:p w:rsidR="00304D81" w:rsidRDefault="00304D81" w:rsidP="00304D81">
            <w:pPr>
              <w:snapToGrid w:val="0"/>
            </w:pPr>
            <w:r w:rsidRPr="00150077">
              <w:rPr>
                <w:color w:val="000000"/>
              </w:rPr>
              <w:t xml:space="preserve">Формирование первичных представлений о здоровом образе жизни. Развитие желания сохранять и укреплять свое здоровье (соблюдать режим дня, гигиену, правильно питаться, заниматься спортом). </w:t>
            </w:r>
            <w:r w:rsidRPr="007117DB">
              <w:t>Формировать положительную самооценку.</w:t>
            </w:r>
          </w:p>
          <w:p w:rsidR="006B581D" w:rsidRPr="00C0046C" w:rsidRDefault="00304D81" w:rsidP="00304D81">
            <w:pPr>
              <w:snapToGrid w:val="0"/>
              <w:rPr>
                <w:b/>
                <w:sz w:val="32"/>
                <w:szCs w:val="32"/>
              </w:rPr>
            </w:pPr>
            <w:r>
              <w:rPr>
                <w:color w:val="000000"/>
              </w:rPr>
              <w:t>Рассказать</w:t>
            </w:r>
            <w:r w:rsidRPr="00150077">
              <w:rPr>
                <w:color w:val="000000"/>
              </w:rPr>
              <w:t xml:space="preserve"> о бактериях</w:t>
            </w:r>
            <w:r>
              <w:rPr>
                <w:color w:val="000000"/>
              </w:rPr>
              <w:t xml:space="preserve"> окружающих человека</w:t>
            </w:r>
            <w:r w:rsidRPr="00150077">
              <w:rPr>
                <w:color w:val="000000"/>
              </w:rPr>
              <w:t xml:space="preserve">, о профилактике заболеваний, о пользе витаминов, о правилах безопасного общения с </w:t>
            </w:r>
            <w:r w:rsidRPr="00150077">
              <w:rPr>
                <w:color w:val="000000"/>
              </w:rPr>
              <w:lastRenderedPageBreak/>
              <w:t>больными.</w:t>
            </w:r>
          </w:p>
        </w:tc>
        <w:tc>
          <w:tcPr>
            <w:tcW w:w="2536" w:type="dxa"/>
            <w:tcBorders>
              <w:top w:val="double" w:sz="4" w:space="0" w:color="auto"/>
              <w:left w:val="sing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r w:rsidRPr="00566C42">
              <w:t>«Художественное творчество», «Чтение художественной литературы»,  «Познание», «Коммуникация», «Социализация»</w:t>
            </w:r>
          </w:p>
        </w:tc>
        <w:tc>
          <w:tcPr>
            <w:tcW w:w="2713" w:type="dxa"/>
            <w:tcBorders>
              <w:top w:val="double" w:sz="4" w:space="0" w:color="auto"/>
              <w:left w:val="single" w:sz="4" w:space="0" w:color="auto"/>
            </w:tcBorders>
          </w:tcPr>
          <w:p w:rsidR="006B581D" w:rsidRDefault="006B581D" w:rsidP="00C333A5">
            <w:pPr>
              <w:snapToGrid w:val="0"/>
            </w:pPr>
          </w:p>
          <w:p w:rsidR="006B581D" w:rsidRDefault="006B581D" w:rsidP="00C333A5"/>
          <w:p w:rsidR="006B581D" w:rsidRDefault="006B581D" w:rsidP="00C333A5"/>
          <w:p w:rsidR="006B581D" w:rsidRDefault="006B581D" w:rsidP="00C333A5"/>
          <w:p w:rsidR="006B581D" w:rsidRDefault="00304D81" w:rsidP="00C333A5">
            <w:r>
              <w:t>Встреча с детским врачом (медсестрой).</w:t>
            </w:r>
          </w:p>
        </w:tc>
      </w:tr>
      <w:tr w:rsidR="006B581D" w:rsidTr="00206A4F">
        <w:trPr>
          <w:trHeight w:val="1328"/>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«История, символика г.Комсом</w:t>
            </w:r>
            <w:r w:rsidR="00286999">
              <w:rPr>
                <w:i/>
                <w:iCs/>
              </w:rPr>
              <w:t xml:space="preserve">ольска-на-Амуре  </w:t>
            </w:r>
          </w:p>
          <w:p w:rsidR="006B581D" w:rsidRDefault="006B581D" w:rsidP="00C333A5"/>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8A76C2" w:rsidRDefault="006B581D" w:rsidP="002A0079">
            <w:r>
              <w:t xml:space="preserve">Дать детям начальные представления об истории возникновения и развития г. Комсомольска. Познакомить с образом жизни людей в старину. Познакомить детей с историей возникновения символики. </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27AE2" w:rsidRDefault="006B581D" w:rsidP="00C333A5">
            <w:r w:rsidRPr="00727AE2">
              <w:t xml:space="preserve">«Коммуникация», «Познание», «Художественное творчество», «Безопасность», «Чтение художественной литературы», </w:t>
            </w:r>
          </w:p>
          <w:p w:rsidR="006B581D" w:rsidRDefault="006B581D" w:rsidP="00C333A5">
            <w:pPr>
              <w:snapToGrid w:val="0"/>
            </w:pPr>
            <w:r w:rsidRPr="00727AE2">
              <w:t>«Здоровье», «Социализация»</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Экскурсия в краеведческий музей.</w:t>
            </w:r>
          </w:p>
          <w:p w:rsidR="006B581D" w:rsidRDefault="006B581D" w:rsidP="00C333A5">
            <w:r>
              <w:t>Презентация: «Город, в котором я живу».</w:t>
            </w:r>
          </w:p>
        </w:tc>
      </w:tr>
      <w:tr w:rsidR="006B581D" w:rsidTr="00206A4F">
        <w:trPr>
          <w:trHeight w:val="1201"/>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w:t>
            </w:r>
            <w:r w:rsidR="002A0079">
              <w:rPr>
                <w:i/>
                <w:iCs/>
              </w:rPr>
              <w:t>Народы населяющие Хабаровский край</w:t>
            </w:r>
            <w:r>
              <w:rPr>
                <w:i/>
                <w:iCs/>
              </w:rPr>
              <w:t>»</w:t>
            </w:r>
          </w:p>
          <w:p w:rsidR="006B581D" w:rsidRDefault="006B581D" w:rsidP="00C333A5">
            <w:pPr>
              <w:snapToGrid w:val="0"/>
              <w:ind w:right="-322"/>
              <w:rPr>
                <w:i/>
                <w:iCs/>
              </w:rPr>
            </w:pPr>
          </w:p>
          <w:p w:rsidR="006B581D" w:rsidRPr="00426C53" w:rsidRDefault="006B581D" w:rsidP="00C333A5">
            <w:pPr>
              <w:snapToGrid w:val="0"/>
              <w:rPr>
                <w:sz w:val="28"/>
                <w:szCs w:val="28"/>
              </w:rPr>
            </w:pPr>
          </w:p>
          <w:p w:rsidR="006B581D" w:rsidRDefault="006B581D" w:rsidP="00C333A5"/>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2A0079" w:rsidRDefault="002A0079" w:rsidP="002A0079">
            <w:r>
              <w:t>Познакомить с различными национальностями, расширять кругозор. Воспитывать чувство любви к родным местам, активное отношение к окружающей жизни; гуманное отношение к людям разных концессий.</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27AE2" w:rsidRDefault="006B581D" w:rsidP="00C333A5">
            <w:r w:rsidRPr="00727AE2">
              <w:t xml:space="preserve">«Коммуникация», «Познание», «Художественное творчество», «Безопасность», «Чтение художественной литературы», </w:t>
            </w:r>
          </w:p>
          <w:p w:rsidR="006B581D" w:rsidRDefault="006B581D" w:rsidP="00C333A5">
            <w:pPr>
              <w:snapToGrid w:val="0"/>
            </w:pPr>
            <w:r w:rsidRPr="00727AE2">
              <w:t>«Здоровье», «Социализация»</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2A0079" w:rsidP="00C333A5">
            <w:r>
              <w:t>Создание  с детьми и родителями альбома: «Народы населяющие хабаровский край»</w:t>
            </w:r>
          </w:p>
          <w:p w:rsidR="002A0079" w:rsidRDefault="002A0079" w:rsidP="00C333A5"/>
          <w:p w:rsidR="002A0079" w:rsidRDefault="002A0079" w:rsidP="00C333A5">
            <w:r>
              <w:rPr>
                <w:rFonts w:asciiTheme="majorHAnsi" w:eastAsiaTheme="majorEastAsia" w:cstheme="majorBidi"/>
                <w:bCs/>
              </w:rPr>
              <w:t>Презентация«</w:t>
            </w:r>
            <w:r w:rsidRPr="00EC3FC2">
              <w:rPr>
                <w:bCs/>
              </w:rPr>
              <w:t>Жизнь и быт коренных народов Хабаровского</w:t>
            </w:r>
            <w:r>
              <w:rPr>
                <w:bCs/>
              </w:rPr>
              <w:t xml:space="preserve"> края»</w:t>
            </w:r>
          </w:p>
        </w:tc>
      </w:tr>
      <w:tr w:rsidR="006B581D" w:rsidTr="00206A4F">
        <w:trPr>
          <w:trHeight w:val="4035"/>
        </w:trPr>
        <w:tc>
          <w:tcPr>
            <w:tcW w:w="1557" w:type="dxa"/>
            <w:tcBorders>
              <w:top w:val="double" w:sz="4" w:space="0" w:color="auto"/>
              <w:left w:val="double" w:sz="4" w:space="0" w:color="auto"/>
              <w:bottom w:val="single" w:sz="4" w:space="0" w:color="auto"/>
              <w:right w:val="single" w:sz="4" w:space="0" w:color="auto"/>
            </w:tcBorders>
          </w:tcPr>
          <w:p w:rsidR="006B581D" w:rsidRDefault="006B581D" w:rsidP="00C333A5">
            <w:pPr>
              <w:snapToGrid w:val="0"/>
              <w:ind w:right="-322"/>
              <w:rPr>
                <w:i/>
                <w:iCs/>
              </w:rPr>
            </w:pPr>
          </w:p>
          <w:p w:rsidR="006B581D" w:rsidRDefault="002A0079" w:rsidP="00C333A5">
            <w:pPr>
              <w:rPr>
                <w:i/>
                <w:iCs/>
              </w:rPr>
            </w:pPr>
            <w:r>
              <w:rPr>
                <w:i/>
                <w:iCs/>
              </w:rPr>
              <w:t xml:space="preserve">Планета Земля - наш общий </w:t>
            </w: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tc>
        <w:tc>
          <w:tcPr>
            <w:tcW w:w="4110" w:type="dxa"/>
            <w:tcBorders>
              <w:top w:val="double" w:sz="4" w:space="0" w:color="auto"/>
              <w:left w:val="single" w:sz="4" w:space="0" w:color="auto"/>
              <w:bottom w:val="single" w:sz="4" w:space="0" w:color="auto"/>
              <w:right w:val="single" w:sz="4" w:space="0" w:color="auto"/>
            </w:tcBorders>
          </w:tcPr>
          <w:p w:rsidR="006B581D" w:rsidRDefault="006B581D" w:rsidP="00C333A5"/>
          <w:p w:rsidR="002A0079" w:rsidRDefault="002A0079" w:rsidP="002A0079">
            <w:pPr>
              <w:snapToGrid w:val="0"/>
            </w:pPr>
            <w:r>
              <w:t xml:space="preserve">Рассказывать детям о том, что Земля - наш общий дом, на Земле много разных стран. Объяснить, как важно жить в мире со всеми народами, знать и уважать их культуру, обычаи и традиции. </w:t>
            </w:r>
          </w:p>
          <w:p w:rsidR="006B581D" w:rsidRDefault="002A0079" w:rsidP="00633642">
            <w:r>
              <w:t xml:space="preserve">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Дать </w:t>
            </w:r>
            <w:r>
              <w:lastRenderedPageBreak/>
              <w:t>элементарные представления о свободе лично</w:t>
            </w:r>
            <w:r w:rsidR="00633642">
              <w:t>сти как достижении человечества</w:t>
            </w:r>
          </w:p>
        </w:tc>
        <w:tc>
          <w:tcPr>
            <w:tcW w:w="2536" w:type="dxa"/>
            <w:tcBorders>
              <w:top w:val="double" w:sz="4" w:space="0" w:color="auto"/>
              <w:left w:val="single" w:sz="4" w:space="0" w:color="auto"/>
              <w:bottom w:val="single" w:sz="4" w:space="0" w:color="auto"/>
              <w:right w:val="single" w:sz="4" w:space="0" w:color="auto"/>
            </w:tcBorders>
          </w:tcPr>
          <w:p w:rsidR="006B581D" w:rsidRDefault="006B581D" w:rsidP="00C333A5">
            <w:pPr>
              <w:snapToGrid w:val="0"/>
            </w:pPr>
          </w:p>
          <w:p w:rsidR="006B581D" w:rsidRPr="00F804DC" w:rsidRDefault="006B581D" w:rsidP="00C333A5">
            <w:r w:rsidRPr="00F804DC">
              <w:t>«Познание», «Социализация», «Чтение художественной литературы», «Коммуникация», Художественное творчество», «Музыка», «Физическая культура»</w:t>
            </w:r>
          </w:p>
          <w:p w:rsidR="006B581D" w:rsidRDefault="006B581D" w:rsidP="00C333A5"/>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tc>
        <w:tc>
          <w:tcPr>
            <w:tcW w:w="2713" w:type="dxa"/>
            <w:tcBorders>
              <w:top w:val="double" w:sz="4" w:space="0" w:color="auto"/>
              <w:left w:val="single" w:sz="4" w:space="0" w:color="auto"/>
              <w:bottom w:val="single" w:sz="4" w:space="0" w:color="auto"/>
            </w:tcBorders>
          </w:tcPr>
          <w:p w:rsidR="006B581D" w:rsidRDefault="006B581D" w:rsidP="00C333A5"/>
          <w:p w:rsidR="006B581D" w:rsidRDefault="002A0079" w:rsidP="002A0079">
            <w:r>
              <w:t>Выставка рисунков и поделок детей с родителями на тему: «Планета - Земля наш общий дом»</w:t>
            </w:r>
          </w:p>
        </w:tc>
      </w:tr>
      <w:tr w:rsidR="006B581D" w:rsidTr="00633642">
        <w:trPr>
          <w:trHeight w:val="4348"/>
        </w:trPr>
        <w:tc>
          <w:tcPr>
            <w:tcW w:w="1557" w:type="dxa"/>
            <w:tcBorders>
              <w:top w:val="single" w:sz="4" w:space="0" w:color="auto"/>
              <w:left w:val="double" w:sz="4" w:space="0" w:color="auto"/>
              <w:bottom w:val="double" w:sz="4" w:space="0" w:color="auto"/>
              <w:right w:val="single" w:sz="4" w:space="0" w:color="auto"/>
            </w:tcBorders>
          </w:tcPr>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rPr>
            </w:pPr>
            <w:r>
              <w:rPr>
                <w:i/>
              </w:rPr>
              <w:t>«</w:t>
            </w:r>
            <w:r w:rsidR="002A0079" w:rsidRPr="00150077">
              <w:rPr>
                <w:color w:val="000000"/>
              </w:rPr>
              <w:t>День народного единства</w:t>
            </w:r>
            <w:r>
              <w:rPr>
                <w:i/>
              </w:rPr>
              <w:t>»</w:t>
            </w: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tc>
        <w:tc>
          <w:tcPr>
            <w:tcW w:w="4110" w:type="dxa"/>
            <w:tcBorders>
              <w:top w:val="sing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633642" w:rsidRDefault="006B581D" w:rsidP="00633642">
            <w:pPr>
              <w:jc w:val="center"/>
              <w:rPr>
                <w:b/>
                <w:sz w:val="32"/>
                <w:szCs w:val="32"/>
              </w:rPr>
            </w:pPr>
            <w:r w:rsidRPr="007117DB">
              <w:rPr>
                <w:b/>
                <w:sz w:val="32"/>
                <w:szCs w:val="32"/>
              </w:rPr>
              <w:t>Ноябрь</w:t>
            </w:r>
          </w:p>
          <w:p w:rsidR="006B581D" w:rsidRPr="007A6960" w:rsidRDefault="002A0079" w:rsidP="00C333A5">
            <w:pPr>
              <w:snapToGrid w:val="0"/>
            </w:pPr>
            <w:r>
              <w:t>Формировать в воображении детей образ Родины, углублять и уточнять представления о России, как о родной стране, поддерживать интерес детей к событиям, происходящим в стране. Закрепить знания детей о флаге, гербе и гимне России. Рассказать детям о народах, населяющих нашу необъятную Родину, об их обычаях, традициях, о вкладе разных народов в развитие культуры. Воспитывать гражданско-патриотические чувства.</w:t>
            </w:r>
          </w:p>
        </w:tc>
        <w:tc>
          <w:tcPr>
            <w:tcW w:w="2536" w:type="dxa"/>
            <w:tcBorders>
              <w:top w:val="sing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Pr="007117DB" w:rsidRDefault="006B581D" w:rsidP="00C333A5">
            <w:pPr>
              <w:snapToGrid w:val="0"/>
            </w:pPr>
            <w:r w:rsidRPr="007117DB">
              <w:t>«Безопасность», «Коммуникация», «Социализация», «Познание», «Художественное творчество», «Чтение художественной литературы»</w:t>
            </w:r>
          </w:p>
          <w:p w:rsidR="006B581D" w:rsidRDefault="006B581D" w:rsidP="00C333A5"/>
        </w:tc>
        <w:tc>
          <w:tcPr>
            <w:tcW w:w="2713" w:type="dxa"/>
            <w:tcBorders>
              <w:top w:val="sing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p w:rsidR="006B581D" w:rsidRDefault="002A0079" w:rsidP="00C333A5">
            <w:r>
              <w:t>Презентация: «Красота России»</w:t>
            </w:r>
          </w:p>
        </w:tc>
      </w:tr>
      <w:tr w:rsidR="006B581D" w:rsidTr="00633642">
        <w:trPr>
          <w:trHeight w:val="4092"/>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ind w:right="-322"/>
              <w:rPr>
                <w:i/>
                <w:iCs/>
              </w:rPr>
            </w:pPr>
          </w:p>
          <w:p w:rsidR="006B581D" w:rsidRPr="007117DB" w:rsidRDefault="006B581D" w:rsidP="00C333A5">
            <w:pPr>
              <w:rPr>
                <w:i/>
              </w:rPr>
            </w:pPr>
            <w:r>
              <w:rPr>
                <w:i/>
              </w:rPr>
              <w:t>«</w:t>
            </w:r>
            <w:r w:rsidR="00304D81" w:rsidRPr="007117DB">
              <w:rPr>
                <w:i/>
              </w:rPr>
              <w:t>Дорожная азбука</w:t>
            </w:r>
            <w:r>
              <w:rPr>
                <w:i/>
              </w:rPr>
              <w:t>»</w:t>
            </w: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p w:rsidR="006B581D" w:rsidRDefault="006B581D" w:rsidP="00C333A5">
            <w:pPr>
              <w:snapToGrid w:val="0"/>
              <w:ind w:right="-322"/>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150077" w:rsidRPr="00150077" w:rsidRDefault="00304D81" w:rsidP="00C333A5">
            <w:pPr>
              <w:snapToGrid w:val="0"/>
            </w:pPr>
            <w:r w:rsidRPr="00426C53">
              <w:t>Систематизировать знания детей об устройстве улицы, о дорожном движении. Продолжать знакомство с дорожными знаками</w:t>
            </w:r>
            <w:r>
              <w:t>.</w:t>
            </w:r>
            <w:r w:rsidRPr="00426C53">
              <w:t xml:space="preserve"> Подведение детей к осознаниюнеобходимости соблюдать правила дорожного движения. Расширение представлений о работе ГИБД</w:t>
            </w:r>
            <w:r>
              <w:t>Д</w:t>
            </w:r>
            <w:r w:rsidRPr="00426C53">
              <w:t>. Воспитание культуры поведения на улице и в общественном транспорте</w:t>
            </w:r>
            <w:r w:rsidRPr="00426C53">
              <w:rPr>
                <w:b/>
              </w:rPr>
              <w:t>.</w:t>
            </w:r>
            <w:r w:rsidRPr="00225849">
              <w:t>Воспитыватьчувство сопереживания, умение применять правила безопасности на дорогах.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A66121" w:rsidRDefault="006B581D" w:rsidP="00C333A5">
            <w:r w:rsidRPr="00A66121">
              <w:t>«Познание», «Художественное творчество», «Физическая культура», «Безопасность», «Чтение художественной литературы», «Музыка»,</w:t>
            </w:r>
          </w:p>
          <w:p w:rsidR="006B581D" w:rsidRPr="00A66121" w:rsidRDefault="006B581D" w:rsidP="00C333A5">
            <w:r w:rsidRPr="00A66121">
              <w:t>«Здоровье», «Социализация»</w:t>
            </w: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304D81" w:rsidRDefault="00304D81" w:rsidP="00304D81">
            <w:r>
              <w:t>Экскурсия по пр.Первостроителей</w:t>
            </w:r>
          </w:p>
          <w:p w:rsidR="00150077" w:rsidRDefault="00304D81" w:rsidP="00304D81">
            <w:r>
              <w:t>«Юный пешеход»</w:t>
            </w:r>
          </w:p>
          <w:p w:rsidR="00444E82" w:rsidRDefault="00444E82" w:rsidP="00304D81"/>
          <w:p w:rsidR="00444E82" w:rsidRDefault="00444E82" w:rsidP="00304D81">
            <w:r>
              <w:t>Изготовление памятки «О значении обучения детей дошкольного возраста ПДД»</w:t>
            </w:r>
          </w:p>
        </w:tc>
      </w:tr>
      <w:tr w:rsidR="002A0079" w:rsidTr="002A0079">
        <w:trPr>
          <w:trHeight w:val="2554"/>
        </w:trPr>
        <w:tc>
          <w:tcPr>
            <w:tcW w:w="1557" w:type="dxa"/>
            <w:tcBorders>
              <w:top w:val="double" w:sz="4" w:space="0" w:color="auto"/>
              <w:left w:val="double" w:sz="4" w:space="0" w:color="auto"/>
              <w:bottom w:val="single" w:sz="4" w:space="0" w:color="auto"/>
              <w:right w:val="single" w:sz="4" w:space="0" w:color="auto"/>
            </w:tcBorders>
          </w:tcPr>
          <w:p w:rsidR="002A0079" w:rsidRDefault="00444E82" w:rsidP="00C333A5">
            <w:pPr>
              <w:rPr>
                <w:i/>
                <w:iCs/>
              </w:rPr>
            </w:pPr>
            <w:r>
              <w:rPr>
                <w:i/>
                <w:iCs/>
              </w:rPr>
              <w:t>«В стране вежливости и доброты»</w:t>
            </w: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Default="002A0079" w:rsidP="00C333A5">
            <w:pPr>
              <w:rPr>
                <w:i/>
                <w:iCs/>
              </w:rPr>
            </w:pPr>
          </w:p>
          <w:p w:rsidR="002A0079" w:rsidRPr="00A66121" w:rsidRDefault="002A0079" w:rsidP="00C333A5">
            <w:pPr>
              <w:rPr>
                <w:i/>
                <w:iCs/>
              </w:rPr>
            </w:pPr>
          </w:p>
        </w:tc>
        <w:tc>
          <w:tcPr>
            <w:tcW w:w="4110" w:type="dxa"/>
            <w:tcBorders>
              <w:top w:val="double" w:sz="4" w:space="0" w:color="auto"/>
              <w:left w:val="single" w:sz="4" w:space="0" w:color="auto"/>
              <w:bottom w:val="single" w:sz="4" w:space="0" w:color="auto"/>
              <w:right w:val="single" w:sz="4" w:space="0" w:color="auto"/>
            </w:tcBorders>
          </w:tcPr>
          <w:p w:rsidR="00444E82" w:rsidRPr="001B10B6" w:rsidRDefault="00444E82" w:rsidP="00444E82">
            <w:pPr>
              <w:rPr>
                <w:rFonts w:eastAsia="Calibri"/>
                <w:lang w:eastAsia="en-US"/>
              </w:rPr>
            </w:pPr>
            <w:r w:rsidRPr="001B10B6">
              <w:rPr>
                <w:rFonts w:eastAsia="Calibri"/>
                <w:lang w:eastAsia="en-US"/>
              </w:rPr>
              <w:lastRenderedPageBreak/>
              <w:t xml:space="preserve">Учить детей правилам этикета, формам и технике общения при встрече со знакомыми и незнакомыми людьми, правилам употребления слов приветствий. Способствовать преодолению застенчивости и скованности детей. Развивать умение выражать своё мнение культурным способом, </w:t>
            </w:r>
            <w:r w:rsidRPr="001B10B6">
              <w:rPr>
                <w:rFonts w:eastAsia="Calibri"/>
                <w:lang w:eastAsia="en-US"/>
              </w:rPr>
              <w:lastRenderedPageBreak/>
              <w:t>внимательно выслушивать своих собеседников. Обучать формулам выражения вежливой просьбы, благодарности.</w:t>
            </w:r>
          </w:p>
          <w:p w:rsidR="002A0079" w:rsidRDefault="00444E82" w:rsidP="00444E82">
            <w:pPr>
              <w:snapToGrid w:val="0"/>
            </w:pPr>
            <w:r w:rsidRPr="001B10B6">
              <w:rPr>
                <w:rFonts w:eastAsia="Calibri"/>
                <w:lang w:eastAsia="en-US"/>
              </w:rPr>
              <w:t>Воспитывать доброжелательность, отзывчивость и тактичность, желание помогать людям и дарить им радость</w:t>
            </w:r>
          </w:p>
          <w:p w:rsidR="002A0079" w:rsidRPr="00A66121" w:rsidRDefault="002A0079" w:rsidP="00C333A5"/>
        </w:tc>
        <w:tc>
          <w:tcPr>
            <w:tcW w:w="2536" w:type="dxa"/>
            <w:tcBorders>
              <w:top w:val="double" w:sz="4" w:space="0" w:color="auto"/>
              <w:left w:val="single" w:sz="4" w:space="0" w:color="auto"/>
              <w:bottom w:val="single" w:sz="4" w:space="0" w:color="auto"/>
              <w:right w:val="single" w:sz="4" w:space="0" w:color="auto"/>
            </w:tcBorders>
          </w:tcPr>
          <w:p w:rsidR="002A0079" w:rsidRDefault="002A0079" w:rsidP="00C333A5"/>
          <w:p w:rsidR="002A0079" w:rsidRDefault="002A0079" w:rsidP="00C333A5"/>
          <w:p w:rsidR="00444E82" w:rsidRDefault="00444E82" w:rsidP="00444E82">
            <w:pPr>
              <w:snapToGrid w:val="0"/>
            </w:pPr>
            <w:r w:rsidRPr="00615D2B">
              <w:t>«Познание», «Чтение художественной литературы», «Социализация»,  «Коммуникация»</w:t>
            </w:r>
            <w:r>
              <w:t>,</w:t>
            </w:r>
          </w:p>
          <w:p w:rsidR="00444E82" w:rsidRDefault="00444E82" w:rsidP="00444E82">
            <w:pPr>
              <w:snapToGrid w:val="0"/>
            </w:pPr>
            <w:r>
              <w:t>«Художественное творчество»,</w:t>
            </w:r>
          </w:p>
          <w:p w:rsidR="002A0079" w:rsidRDefault="00444E82" w:rsidP="00444E82">
            <w:r>
              <w:lastRenderedPageBreak/>
              <w:t>«Труд»</w:t>
            </w:r>
          </w:p>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tc>
        <w:tc>
          <w:tcPr>
            <w:tcW w:w="2713" w:type="dxa"/>
            <w:tcBorders>
              <w:top w:val="double" w:sz="4" w:space="0" w:color="auto"/>
              <w:left w:val="single" w:sz="4" w:space="0" w:color="auto"/>
              <w:bottom w:val="single" w:sz="4" w:space="0" w:color="auto"/>
            </w:tcBorders>
          </w:tcPr>
          <w:p w:rsidR="002A0079" w:rsidRDefault="002A0079" w:rsidP="00C333A5"/>
          <w:p w:rsidR="002A0079" w:rsidRDefault="00444E82" w:rsidP="00C333A5">
            <w:r>
              <w:t>Развлечение «День вежливости»</w:t>
            </w:r>
          </w:p>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p w:rsidR="002A0079" w:rsidRDefault="002A0079" w:rsidP="00C333A5"/>
        </w:tc>
      </w:tr>
      <w:tr w:rsidR="002A0079" w:rsidTr="00633642">
        <w:trPr>
          <w:trHeight w:val="2497"/>
        </w:trPr>
        <w:tc>
          <w:tcPr>
            <w:tcW w:w="1557" w:type="dxa"/>
            <w:tcBorders>
              <w:top w:val="single" w:sz="4" w:space="0" w:color="auto"/>
              <w:left w:val="double" w:sz="4" w:space="0" w:color="auto"/>
              <w:right w:val="single" w:sz="4" w:space="0" w:color="auto"/>
            </w:tcBorders>
          </w:tcPr>
          <w:p w:rsidR="002A0079" w:rsidRDefault="002A0079" w:rsidP="00C333A5">
            <w:pPr>
              <w:rPr>
                <w:i/>
              </w:rPr>
            </w:pPr>
            <w:r w:rsidRPr="00A66121">
              <w:rPr>
                <w:i/>
              </w:rPr>
              <w:lastRenderedPageBreak/>
              <w:t>«Вот какая мама, золотая прямо»</w:t>
            </w:r>
          </w:p>
          <w:p w:rsidR="002A0079" w:rsidRDefault="002A0079" w:rsidP="00C333A5">
            <w:pPr>
              <w:rPr>
                <w:i/>
                <w:iCs/>
              </w:rPr>
            </w:pPr>
          </w:p>
        </w:tc>
        <w:tc>
          <w:tcPr>
            <w:tcW w:w="4110" w:type="dxa"/>
            <w:tcBorders>
              <w:top w:val="single" w:sz="4" w:space="0" w:color="auto"/>
              <w:left w:val="single" w:sz="4" w:space="0" w:color="auto"/>
              <w:right w:val="single" w:sz="4" w:space="0" w:color="auto"/>
            </w:tcBorders>
          </w:tcPr>
          <w:p w:rsidR="002A0079" w:rsidRDefault="002A0079" w:rsidP="00C333A5">
            <w:r w:rsidRPr="00A66121">
              <w:t>Воспитывать в детях любовь и уважение к самым близким людям: мама - самый главный человек в жизни. Воспитание уважения к материнскому труду и бескорыстной жертве ради блага своих детей.</w:t>
            </w:r>
          </w:p>
        </w:tc>
        <w:tc>
          <w:tcPr>
            <w:tcW w:w="2536" w:type="dxa"/>
            <w:tcBorders>
              <w:top w:val="single" w:sz="4" w:space="0" w:color="auto"/>
              <w:left w:val="single" w:sz="4" w:space="0" w:color="auto"/>
              <w:right w:val="single" w:sz="4" w:space="0" w:color="auto"/>
            </w:tcBorders>
          </w:tcPr>
          <w:p w:rsidR="002A0079" w:rsidRDefault="002A0079" w:rsidP="00C333A5">
            <w:r w:rsidRPr="00A66121">
              <w:t>«Чтение художественной литературы», «Коммуникация», Художественное творчество», «Музыка», «Познание», «Социализация»</w:t>
            </w:r>
          </w:p>
          <w:p w:rsidR="002A0079" w:rsidRDefault="002A0079" w:rsidP="00C333A5"/>
          <w:p w:rsidR="002A0079" w:rsidRDefault="002A0079" w:rsidP="00C333A5"/>
        </w:tc>
        <w:tc>
          <w:tcPr>
            <w:tcW w:w="2713" w:type="dxa"/>
            <w:tcBorders>
              <w:top w:val="single" w:sz="4" w:space="0" w:color="auto"/>
              <w:left w:val="single" w:sz="4" w:space="0" w:color="auto"/>
            </w:tcBorders>
          </w:tcPr>
          <w:p w:rsidR="002A0079" w:rsidRPr="00A66121" w:rsidRDefault="002A0079" w:rsidP="00C333A5">
            <w:r w:rsidRPr="00A66121">
              <w:t xml:space="preserve">Выставка детского рисунка «Портрет моей мамы» </w:t>
            </w:r>
          </w:p>
          <w:p w:rsidR="002A0079" w:rsidRDefault="002A0079" w:rsidP="00C333A5"/>
          <w:p w:rsidR="00444E82" w:rsidRDefault="00444E82" w:rsidP="00C333A5">
            <w:r>
              <w:t>Развлечение «Мама – солнышко мое»</w:t>
            </w:r>
          </w:p>
        </w:tc>
      </w:tr>
      <w:tr w:rsidR="006B581D" w:rsidTr="00206A4F">
        <w:trPr>
          <w:trHeight w:val="438"/>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b/>
                <w:bCs/>
              </w:rPr>
            </w:pPr>
          </w:p>
          <w:p w:rsidR="006B581D" w:rsidRDefault="006B581D" w:rsidP="00C333A5">
            <w:pPr>
              <w:snapToGrid w:val="0"/>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jc w:val="center"/>
              <w:rPr>
                <w:b/>
                <w:sz w:val="32"/>
                <w:szCs w:val="32"/>
              </w:rPr>
            </w:pPr>
            <w:r w:rsidRPr="00A66121">
              <w:rPr>
                <w:b/>
                <w:sz w:val="32"/>
                <w:szCs w:val="32"/>
              </w:rPr>
              <w:t>Декабрь</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Default="006B581D" w:rsidP="00C333A5">
            <w:pPr>
              <w:snapToGrid w:val="0"/>
            </w:pPr>
          </w:p>
        </w:tc>
        <w:tc>
          <w:tcPr>
            <w:tcW w:w="2713" w:type="dxa"/>
            <w:tcBorders>
              <w:top w:val="double" w:sz="4" w:space="0" w:color="auto"/>
              <w:left w:val="single" w:sz="4" w:space="0" w:color="auto"/>
              <w:bottom w:val="double" w:sz="4" w:space="0" w:color="auto"/>
            </w:tcBorders>
          </w:tcPr>
          <w:p w:rsidR="006B581D" w:rsidRDefault="006B581D" w:rsidP="00C333A5"/>
        </w:tc>
      </w:tr>
      <w:tr w:rsidR="006B581D" w:rsidTr="00206A4F">
        <w:trPr>
          <w:trHeight w:val="3448"/>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r>
              <w:rPr>
                <w:i/>
                <w:iCs/>
              </w:rPr>
              <w:t>«Зимушка-зима. Сезонные изменения»</w:t>
            </w:r>
          </w:p>
          <w:p w:rsidR="006B581D" w:rsidRDefault="006B581D" w:rsidP="00C333A5">
            <w:pPr>
              <w:snapToGrid w:val="0"/>
              <w:rPr>
                <w:b/>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Расширять знания детей о зиме.</w:t>
            </w:r>
          </w:p>
          <w:p w:rsidR="006B581D" w:rsidRDefault="006B581D" w:rsidP="00C333A5">
            <w:pPr>
              <w:snapToGrid w:val="0"/>
            </w:pPr>
            <w:r>
              <w:t xml:space="preserve"> Обобщать и систематизировать представления детей о характерных признаках зимы ( день становиться короче, а ночь длиннее, понижается температура воздуха, идет снег, водоемы покрыты льдом). Продолжать формировать умение самостоятельно находить их. Познакомить детей с природными особенностями зимних месяцев. Воспитывать чувство симпатии к родной природе.</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 w:rsidR="006B581D" w:rsidRDefault="006B581D" w:rsidP="00C333A5">
            <w:r>
              <w:t>«Познание»,</w:t>
            </w:r>
          </w:p>
          <w:p w:rsidR="006B581D" w:rsidRPr="00AA296B" w:rsidRDefault="006B581D" w:rsidP="00C333A5">
            <w:r w:rsidRPr="00AA296B">
              <w:t>«Социализация», «Коммуникация», «Физическая культура», «Художественное творчество»,  «Музыка», «Здоровье», «Чтение художественной литературы»</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r>
              <w:t>Презентация: «Зимушка-зима».</w:t>
            </w:r>
          </w:p>
          <w:p w:rsidR="00444E82" w:rsidRDefault="00444E82" w:rsidP="00C333A5"/>
          <w:p w:rsidR="006B581D" w:rsidRDefault="006B581D" w:rsidP="00C333A5">
            <w:r>
              <w:t>Прослушивание аудиозаписи П.И.Чайковский: «Времена года»</w:t>
            </w:r>
          </w:p>
          <w:p w:rsidR="00444E82" w:rsidRDefault="00444E82" w:rsidP="00C333A5"/>
          <w:p w:rsidR="00444E82" w:rsidRDefault="00444E82" w:rsidP="00C333A5">
            <w:r>
              <w:t>Оформление фотоальбома «Дети зимой»</w:t>
            </w:r>
          </w:p>
        </w:tc>
      </w:tr>
      <w:tr w:rsidR="006B581D" w:rsidTr="00633642">
        <w:trPr>
          <w:trHeight w:val="1532"/>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«Животные Севера»</w:t>
            </w:r>
          </w:p>
          <w:p w:rsidR="006B581D" w:rsidRDefault="006B581D" w:rsidP="00C333A5">
            <w:pPr>
              <w:snapToGrid w:val="0"/>
              <w:rPr>
                <w:b/>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t>Расширять знания детей о животных Севера, познакомить с некоторыми особенностями приспособления животных к зиме. Формировать элементарные представления о взаимосвязи и взаимодействии живых организмов со средой обитания. Развивать познавательную активность; способствовать анализировать, делать выводы, устанавливать простейшие причинно-следственные связи. Воспитывать любовь к животным, умение сопереживать, стремление помогать в трудных условиях.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r>
              <w:t>«Познание», «Коммуникация», «Художественное творчество», «Чтение художественной литературы», «Социализация»</w:t>
            </w: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Изготовление макета «Животные Севера»</w:t>
            </w:r>
            <w:r w:rsidR="00444E82">
              <w:t xml:space="preserve"> совместно с родителями и детьми</w:t>
            </w:r>
          </w:p>
        </w:tc>
      </w:tr>
      <w:tr w:rsidR="006B581D" w:rsidTr="00206A4F">
        <w:trPr>
          <w:trHeight w:val="2841"/>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«Зимние игры и соревнования»</w:t>
            </w:r>
          </w:p>
          <w:p w:rsidR="006B581D" w:rsidRDefault="006B581D" w:rsidP="00EA4FA6">
            <w:pPr>
              <w:snapToGrid w:val="0"/>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AA296B" w:rsidRDefault="006B581D" w:rsidP="00C333A5">
            <w:pPr>
              <w:snapToGrid w:val="0"/>
            </w:pPr>
            <w:r w:rsidRPr="00AA296B">
              <w:t>Ознакомление с первоначальными сведениями об истории олимпийского движения древности и современности как достижения общечеловеческой культуры; познакомить с символикой олимпийских игр, зимними видами спорта; закрепление знаний о здоровом образе жизни, воспитывать интерес к заняти</w:t>
            </w:r>
            <w:r>
              <w:t>я</w:t>
            </w:r>
            <w:r w:rsidRPr="00AA296B">
              <w:t>м физической культуры и спортом.</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AA296B" w:rsidRDefault="006B581D" w:rsidP="00C333A5">
            <w:pPr>
              <w:snapToGrid w:val="0"/>
            </w:pPr>
            <w:r w:rsidRPr="00AA296B">
              <w:t>«Физическая культура», «Познание», «Здоровье», «Коммуникация», «Социализация»,  «Художественное творчество»,  «Чтение художественной литературы», «Музыка», «Труд»</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Спортивное развлечение: «Сильные, смелые, ловкие».</w:t>
            </w:r>
          </w:p>
          <w:p w:rsidR="006B581D" w:rsidRDefault="006B581D" w:rsidP="00C333A5"/>
        </w:tc>
      </w:tr>
      <w:tr w:rsidR="006B581D" w:rsidTr="00206A4F">
        <w:trPr>
          <w:trHeight w:val="2670"/>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«Новогодний карнавал»</w:t>
            </w: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r w:rsidRPr="00B027B0">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деятельности.Закладыва</w:t>
            </w:r>
            <w:r>
              <w:t xml:space="preserve">ть основы праздничной культуры. </w:t>
            </w:r>
            <w:r w:rsidRPr="00B027B0">
              <w:t>Вызвать эмоционально положительное отношение к предстоящему празднику, желание активно участвовать в его подготовке. Поощрение стремления поздравить близких с праздником, преподнести подарки, сделанные своими руками. Продолжать знакомства с традициями празднования Нового года в различных странах.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B027B0" w:rsidRDefault="006B581D" w:rsidP="00C333A5">
            <w:r w:rsidRPr="00B027B0">
              <w:t>«Художественное творчество», «Социализация»,  «Труд», «Познание», «Чтение художественной литературы», «Музыка», «Коммуникация»</w:t>
            </w:r>
          </w:p>
          <w:p w:rsidR="006B581D" w:rsidRDefault="006B581D" w:rsidP="00C333A5"/>
          <w:p w:rsidR="006B581D" w:rsidRDefault="006B581D" w:rsidP="00C333A5"/>
          <w:p w:rsidR="006B581D" w:rsidRDefault="006B581D" w:rsidP="00C333A5"/>
          <w:p w:rsidR="006B581D" w:rsidRDefault="006B581D" w:rsidP="00C333A5"/>
          <w:p w:rsidR="006B581D" w:rsidRDefault="006B581D" w:rsidP="00C333A5"/>
          <w:p w:rsidR="006B581D" w:rsidRDefault="006B581D" w:rsidP="00C333A5"/>
          <w:p w:rsidR="006B581D" w:rsidRDefault="006B581D" w:rsidP="00C333A5"/>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r>
              <w:t>Выставка детского творчества «Зимняя сказка»</w:t>
            </w:r>
          </w:p>
          <w:p w:rsidR="00444E82" w:rsidRDefault="00444E82" w:rsidP="00C333A5"/>
          <w:p w:rsidR="006B581D" w:rsidRDefault="006B581D" w:rsidP="00C333A5">
            <w:r>
              <w:t>Праздник «Новогодний карнавал»</w:t>
            </w:r>
          </w:p>
        </w:tc>
      </w:tr>
      <w:tr w:rsidR="006B581D" w:rsidTr="00206A4F">
        <w:trPr>
          <w:trHeight w:val="2642"/>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b/>
                <w:bCs/>
                <w:sz w:val="28"/>
                <w:szCs w:val="28"/>
              </w:rPr>
            </w:pPr>
          </w:p>
          <w:p w:rsidR="006B581D" w:rsidRDefault="006B581D" w:rsidP="00C333A5">
            <w:pPr>
              <w:snapToGrid w:val="0"/>
              <w:rPr>
                <w:bCs/>
                <w:i/>
              </w:rPr>
            </w:pPr>
            <w:r>
              <w:rPr>
                <w:bCs/>
                <w:i/>
              </w:rPr>
              <w:t>«По сказкам Пушкина»</w:t>
            </w:r>
          </w:p>
          <w:p w:rsidR="006B581D" w:rsidRPr="00B027B0"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Pr="00633642" w:rsidRDefault="006B581D" w:rsidP="00633642">
            <w:pPr>
              <w:snapToGrid w:val="0"/>
              <w:jc w:val="center"/>
              <w:rPr>
                <w:b/>
              </w:rPr>
            </w:pPr>
            <w:r w:rsidRPr="00B027B0">
              <w:rPr>
                <w:b/>
                <w:sz w:val="32"/>
                <w:szCs w:val="32"/>
              </w:rPr>
              <w:t>Январь</w:t>
            </w:r>
          </w:p>
          <w:p w:rsidR="006B581D" w:rsidRPr="00B027B0" w:rsidRDefault="006B581D" w:rsidP="00C333A5">
            <w:pPr>
              <w:snapToGrid w:val="0"/>
              <w:rPr>
                <w:b/>
              </w:rPr>
            </w:pPr>
            <w:r w:rsidRPr="00B027B0">
              <w:t>Расширять знания детей о творчестве писателя.</w:t>
            </w:r>
            <w:r>
              <w:t xml:space="preserve"> Формировать умение эмоционально воспринимать образное содержание сказок, замечать и выделять изобразительно-выразительные средства, понимать их значение; уметь определять знания сказок по сюжетным картинкам. Воспитывать любовь к поэзии А.С. Пушкина. Формировать бережное отношение к книге. Воспитывать нравственность и патриотизм.</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Default="006B581D" w:rsidP="00C333A5"/>
          <w:p w:rsidR="006B581D" w:rsidRDefault="006B581D" w:rsidP="00C333A5">
            <w:pPr>
              <w:snapToGrid w:val="0"/>
            </w:pPr>
          </w:p>
          <w:p w:rsidR="006B581D" w:rsidRPr="00B027B0" w:rsidRDefault="006B581D" w:rsidP="00C333A5">
            <w:r w:rsidRPr="00B027B0">
              <w:t>«Познание», «Коммуникация», «Социализация»,  «Художественное творчество», «Чтение художественной литературы»</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r w:rsidRPr="00B027B0">
              <w:t>Инсценировка сказок А.С. Пушкина по желанию детей</w:t>
            </w:r>
            <w:r w:rsidRPr="00884881">
              <w:rPr>
                <w:sz w:val="28"/>
                <w:szCs w:val="28"/>
              </w:rPr>
              <w:t>.</w:t>
            </w:r>
          </w:p>
        </w:tc>
      </w:tr>
      <w:tr w:rsidR="006B581D" w:rsidTr="00206A4F">
        <w:trPr>
          <w:trHeight w:val="2685"/>
        </w:trPr>
        <w:tc>
          <w:tcPr>
            <w:tcW w:w="1557" w:type="dxa"/>
            <w:tcBorders>
              <w:top w:val="double" w:sz="4" w:space="0" w:color="auto"/>
              <w:left w:val="double" w:sz="4" w:space="0" w:color="auto"/>
              <w:bottom w:val="double" w:sz="4" w:space="0" w:color="auto"/>
              <w:right w:val="single" w:sz="4" w:space="0" w:color="auto"/>
            </w:tcBorders>
          </w:tcPr>
          <w:p w:rsidR="006B581D" w:rsidRDefault="0082300F" w:rsidP="00C333A5">
            <w:pPr>
              <w:snapToGrid w:val="0"/>
              <w:rPr>
                <w:b/>
                <w:bCs/>
                <w:sz w:val="28"/>
                <w:szCs w:val="28"/>
              </w:rPr>
            </w:pPr>
            <w:r>
              <w:rPr>
                <w:bCs/>
                <w:i/>
              </w:rPr>
              <w:t>«</w:t>
            </w:r>
            <w:r w:rsidR="00444E82">
              <w:rPr>
                <w:i/>
              </w:rPr>
              <w:t xml:space="preserve">Тили-бом, загорелся кошкин дом» </w:t>
            </w:r>
            <w:r w:rsidR="00444E82">
              <w:t>Пожарная безопасность</w:t>
            </w:r>
            <w:r w:rsidR="007B732A">
              <w:rPr>
                <w:bCs/>
                <w:i/>
              </w:rPr>
              <w:t>»</w:t>
            </w:r>
          </w:p>
          <w:p w:rsidR="006B581D" w:rsidRPr="00B027B0"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Pr="007A6960" w:rsidRDefault="00444E82" w:rsidP="00633642">
            <w:r w:rsidRPr="00D73600">
              <w:t xml:space="preserve">Закрепить и обобщить знания детей о правилах безопасного поведения в случае возникновения пожара; закрепить представления об опасных для жизни и здоровья предметах, с которыми они встречаются в быту. Расширять у детей понятие «Пожарная безопасность», при пожаре звонить 01 (причины возникновения пожаров: игры со </w:t>
            </w:r>
            <w:r w:rsidRPr="00D73600">
              <w:lastRenderedPageBreak/>
              <w:t xml:space="preserve">спичками, неправильное обращение с газом и электроприборами). Воспитывать взаимопомощь, доброжелательность по отношению друг к другу, гордость за людей данной профессии. </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444E82" w:rsidRPr="007A4042" w:rsidRDefault="00444E82" w:rsidP="00444E82">
            <w:pPr>
              <w:snapToGrid w:val="0"/>
            </w:pPr>
            <w:r w:rsidRPr="007A4042">
              <w:t>«Безопасность»,</w:t>
            </w:r>
          </w:p>
          <w:p w:rsidR="00444E82" w:rsidRDefault="00444E82" w:rsidP="00444E82">
            <w:pPr>
              <w:snapToGrid w:val="0"/>
            </w:pPr>
            <w:r>
              <w:t>«Познание»,</w:t>
            </w:r>
          </w:p>
          <w:p w:rsidR="00444E82" w:rsidRDefault="00444E82" w:rsidP="00444E82">
            <w:pPr>
              <w:snapToGrid w:val="0"/>
            </w:pPr>
            <w:r>
              <w:t>«Здоровье»</w:t>
            </w:r>
          </w:p>
          <w:p w:rsidR="00444E82" w:rsidRDefault="00444E82" w:rsidP="00444E82">
            <w:pPr>
              <w:snapToGrid w:val="0"/>
            </w:pPr>
            <w:r>
              <w:t>«Коммуникация»,</w:t>
            </w:r>
          </w:p>
          <w:p w:rsidR="00444E82" w:rsidRDefault="00444E82" w:rsidP="00444E82">
            <w:pPr>
              <w:snapToGrid w:val="0"/>
            </w:pPr>
            <w:r>
              <w:t>«Социализация»,</w:t>
            </w:r>
            <w:r>
              <w:br/>
              <w:t>«Труд»,</w:t>
            </w:r>
          </w:p>
          <w:p w:rsidR="00444E82" w:rsidRDefault="00444E82" w:rsidP="00444E82">
            <w:pPr>
              <w:snapToGrid w:val="0"/>
            </w:pPr>
            <w:r>
              <w:t>«Чтение худ.лит-ры».</w:t>
            </w:r>
          </w:p>
          <w:p w:rsidR="006B581D" w:rsidRDefault="006B581D" w:rsidP="00C333A5">
            <w:pPr>
              <w:snapToGrid w:val="0"/>
            </w:pPr>
          </w:p>
          <w:p w:rsidR="006B581D" w:rsidRDefault="006B581D" w:rsidP="00C333A5">
            <w:pPr>
              <w:snapToGrid w:val="0"/>
            </w:pP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BF7037" w:rsidRDefault="00BF7037" w:rsidP="00BF7037">
            <w:r>
              <w:t>«В гостях у пожарных» (выезд в пожарную часть).</w:t>
            </w:r>
          </w:p>
          <w:p w:rsidR="006B581D" w:rsidRPr="007B732A" w:rsidRDefault="00BF7037" w:rsidP="00BF7037">
            <w:r>
              <w:t>Коллаж: «Тили – бом, загорелся кошкин дом».</w:t>
            </w:r>
          </w:p>
        </w:tc>
      </w:tr>
      <w:tr w:rsidR="006B581D" w:rsidTr="00633642">
        <w:trPr>
          <w:trHeight w:val="2898"/>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b/>
                <w:bCs/>
                <w:sz w:val="28"/>
                <w:szCs w:val="28"/>
              </w:rPr>
            </w:pPr>
          </w:p>
          <w:p w:rsidR="006B581D" w:rsidRDefault="006B581D" w:rsidP="00C333A5">
            <w:pPr>
              <w:snapToGrid w:val="0"/>
              <w:rPr>
                <w:i/>
                <w:iCs/>
              </w:rPr>
            </w:pPr>
            <w:r>
              <w:rPr>
                <w:i/>
                <w:iCs/>
              </w:rPr>
              <w:t>«Все работы хороши»</w:t>
            </w:r>
          </w:p>
          <w:p w:rsidR="006B581D" w:rsidRDefault="006B581D" w:rsidP="00C333A5">
            <w:pPr>
              <w:snapToGrid w:val="0"/>
              <w:rPr>
                <w:b/>
                <w:bCs/>
                <w:sz w:val="28"/>
                <w:szCs w:val="28"/>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Уточнять и расширять представления детей о труде взрослых, его роли в обществе и жизни человека.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региона.</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633642">
            <w:pPr>
              <w:snapToGrid w:val="0"/>
            </w:pPr>
            <w:r w:rsidRPr="007A6960">
              <w:t>«Чтение художественной литературы», «Коммуникация», Художественное творчество», «Музыка», «Познание», «Социализация»</w:t>
            </w:r>
          </w:p>
        </w:tc>
        <w:tc>
          <w:tcPr>
            <w:tcW w:w="2713" w:type="dxa"/>
            <w:tcBorders>
              <w:top w:val="double" w:sz="4" w:space="0" w:color="auto"/>
              <w:left w:val="single" w:sz="4" w:space="0" w:color="auto"/>
              <w:bottom w:val="double" w:sz="4" w:space="0" w:color="auto"/>
            </w:tcBorders>
          </w:tcPr>
          <w:p w:rsidR="006B581D" w:rsidRDefault="006B581D" w:rsidP="00C333A5">
            <w:r>
              <w:t>Создание альбома «Профессии мам и пап» (рисунки)</w:t>
            </w:r>
          </w:p>
        </w:tc>
      </w:tr>
      <w:tr w:rsidR="006B581D" w:rsidTr="00206A4F">
        <w:trPr>
          <w:trHeight w:val="2841"/>
        </w:trPr>
        <w:tc>
          <w:tcPr>
            <w:tcW w:w="1557" w:type="dxa"/>
            <w:tcBorders>
              <w:top w:val="double" w:sz="4" w:space="0" w:color="auto"/>
              <w:left w:val="double" w:sz="4" w:space="0" w:color="auto"/>
              <w:bottom w:val="double" w:sz="4" w:space="0" w:color="auto"/>
              <w:right w:val="single" w:sz="4" w:space="0" w:color="auto"/>
            </w:tcBorders>
          </w:tcPr>
          <w:p w:rsidR="006B581D" w:rsidRDefault="006B581D" w:rsidP="00C333A5">
            <w:pPr>
              <w:snapToGrid w:val="0"/>
              <w:rPr>
                <w:b/>
                <w:bCs/>
                <w:sz w:val="28"/>
                <w:szCs w:val="28"/>
              </w:rPr>
            </w:pPr>
          </w:p>
          <w:p w:rsidR="006B581D" w:rsidRDefault="006B581D" w:rsidP="00C333A5">
            <w:pPr>
              <w:snapToGrid w:val="0"/>
              <w:rPr>
                <w:i/>
                <w:iCs/>
              </w:rPr>
            </w:pPr>
          </w:p>
          <w:p w:rsidR="006B581D" w:rsidRDefault="006B581D" w:rsidP="00C333A5">
            <w:pPr>
              <w:snapToGrid w:val="0"/>
            </w:pPr>
          </w:p>
          <w:p w:rsidR="006B581D" w:rsidRDefault="006B581D" w:rsidP="00C333A5">
            <w:pPr>
              <w:snapToGrid w:val="0"/>
            </w:pPr>
          </w:p>
          <w:p w:rsidR="006B581D" w:rsidRDefault="006B581D" w:rsidP="00C333A5">
            <w:pPr>
              <w:snapToGrid w:val="0"/>
              <w:rPr>
                <w:bCs/>
              </w:rPr>
            </w:pPr>
            <w:r w:rsidRPr="00150077">
              <w:rPr>
                <w:bCs/>
                <w:u w:val="single"/>
              </w:rPr>
              <w:t>«</w:t>
            </w:r>
            <w:r w:rsidR="007B732A">
              <w:rPr>
                <w:bCs/>
                <w:i/>
              </w:rPr>
              <w:t>Народно – прикладная культура</w:t>
            </w:r>
            <w:r>
              <w:rPr>
                <w:bCs/>
              </w:rPr>
              <w:t>)</w:t>
            </w:r>
          </w:p>
          <w:p w:rsidR="006B581D" w:rsidRPr="00870714" w:rsidRDefault="006B581D" w:rsidP="00C333A5">
            <w:pPr>
              <w:snapToGrid w:val="0"/>
              <w:rPr>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B732A" w:rsidRDefault="006B581D" w:rsidP="007B732A">
            <w:pPr>
              <w:snapToGrid w:val="0"/>
              <w:jc w:val="center"/>
              <w:rPr>
                <w:b/>
                <w:sz w:val="32"/>
                <w:szCs w:val="32"/>
              </w:rPr>
            </w:pPr>
            <w:r w:rsidRPr="00870714">
              <w:rPr>
                <w:b/>
                <w:sz w:val="32"/>
                <w:szCs w:val="32"/>
              </w:rPr>
              <w:t>Февраль</w:t>
            </w:r>
          </w:p>
          <w:p w:rsidR="006B581D" w:rsidRPr="007B732A" w:rsidRDefault="007B732A" w:rsidP="00C333A5">
            <w:pPr>
              <w:snapToGrid w:val="0"/>
              <w:rPr>
                <w:b/>
              </w:rPr>
            </w:pPr>
            <w:r w:rsidRPr="007A6960">
              <w:t>Продолжение знакомства детей с народным декоративно-прикладным искусством (Городец, Полхов-Майдан, Гжель). Расширение представлений о народных игрушках (матрешки - городецкая, богородская; бирюльки). Знакомство с национальным декоративно-прикладным искусством. Рассказы детям о русской избе и других строениях, их внутреннем убранстве, предметах быта, одежды.</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Pr="0003764F" w:rsidRDefault="006B581D" w:rsidP="00C333A5">
            <w:pPr>
              <w:snapToGrid w:val="0"/>
            </w:pPr>
            <w:r w:rsidRPr="0003764F">
              <w:t>«Социализация», «Коммуникация», «Художественное творчество», «Музыка», «Чтение художественной литературы», «Физическая культура», «Здоровье» «Познание», «Труд»,</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7B732A" w:rsidP="00C333A5">
            <w:r>
              <w:t>Выставка народного декоративно – прикладного искусства</w:t>
            </w:r>
          </w:p>
        </w:tc>
      </w:tr>
      <w:tr w:rsidR="006B581D" w:rsidTr="00206A4F">
        <w:trPr>
          <w:trHeight w:val="3745"/>
        </w:trPr>
        <w:tc>
          <w:tcPr>
            <w:tcW w:w="1557" w:type="dxa"/>
            <w:tcBorders>
              <w:top w:val="double" w:sz="4" w:space="0" w:color="auto"/>
              <w:left w:val="double" w:sz="4" w:space="0" w:color="auto"/>
              <w:right w:val="single" w:sz="4" w:space="0" w:color="auto"/>
            </w:tcBorders>
          </w:tcPr>
          <w:p w:rsidR="006B581D" w:rsidRDefault="006B581D" w:rsidP="00C333A5">
            <w:pPr>
              <w:snapToGrid w:val="0"/>
            </w:pPr>
          </w:p>
          <w:p w:rsidR="006B581D" w:rsidRDefault="006B581D" w:rsidP="00C333A5">
            <w:pPr>
              <w:snapToGrid w:val="0"/>
              <w:rPr>
                <w:i/>
              </w:rPr>
            </w:pPr>
            <w:r w:rsidRPr="0003764F">
              <w:rPr>
                <w:i/>
              </w:rPr>
              <w:t>«</w:t>
            </w:r>
            <w:r w:rsidR="007B732A" w:rsidRPr="007B732A">
              <w:rPr>
                <w:color w:val="000000"/>
              </w:rPr>
              <w:t>Мой организм</w:t>
            </w:r>
            <w:r w:rsidRPr="0003764F">
              <w:rPr>
                <w:i/>
              </w:rPr>
              <w:t>»</w:t>
            </w:r>
          </w:p>
          <w:p w:rsidR="006B581D" w:rsidRPr="0003764F" w:rsidRDefault="006B581D" w:rsidP="00C333A5">
            <w:pPr>
              <w:snapToGrid w:val="0"/>
              <w:rPr>
                <w:i/>
                <w:iCs/>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tc>
        <w:tc>
          <w:tcPr>
            <w:tcW w:w="4110" w:type="dxa"/>
            <w:tcBorders>
              <w:top w:val="nil"/>
              <w:left w:val="single" w:sz="4" w:space="0" w:color="auto"/>
              <w:bottom w:val="single" w:sz="4" w:space="0" w:color="auto"/>
              <w:right w:val="single" w:sz="4" w:space="0" w:color="auto"/>
            </w:tcBorders>
          </w:tcPr>
          <w:p w:rsidR="006B581D" w:rsidRDefault="006B581D" w:rsidP="00C333A5">
            <w:pPr>
              <w:snapToGrid w:val="0"/>
            </w:pPr>
          </w:p>
          <w:p w:rsidR="006B581D" w:rsidRPr="0003764F" w:rsidRDefault="006B581D" w:rsidP="00C333A5">
            <w:pPr>
              <w:snapToGrid w:val="0"/>
            </w:pPr>
            <w:r>
              <w:t>Расширять представления детей о строении человеческого тела, о наиболее важных органах, о том, какую функцию они выполняют. Обогатить представления детей о гигиенической культуре. Воспитывать ценностное отношение к здоровью и человеческой жизни. Развитие мотивации к сбережению своего здоровья и здоровья окружающих людей.</w:t>
            </w:r>
          </w:p>
        </w:tc>
        <w:tc>
          <w:tcPr>
            <w:tcW w:w="2536" w:type="dxa"/>
            <w:tcBorders>
              <w:top w:val="double" w:sz="4" w:space="0" w:color="auto"/>
              <w:left w:val="single" w:sz="4" w:space="0" w:color="auto"/>
              <w:right w:val="single" w:sz="4" w:space="0" w:color="auto"/>
            </w:tcBorders>
          </w:tcPr>
          <w:p w:rsidR="006B581D" w:rsidRDefault="006B581D" w:rsidP="00C333A5">
            <w:pPr>
              <w:snapToGrid w:val="0"/>
            </w:pPr>
          </w:p>
          <w:p w:rsidR="006B581D" w:rsidRPr="0003764F" w:rsidRDefault="006B581D" w:rsidP="00C333A5">
            <w:r w:rsidRPr="0003764F">
              <w:t>«Познание», «Художественное творчество», «Физическая культура», «Безопасность», «Чтение художественной литературы», «Музыка»,</w:t>
            </w:r>
          </w:p>
          <w:p w:rsidR="006B581D" w:rsidRDefault="006B581D" w:rsidP="00C333A5">
            <w:pPr>
              <w:snapToGrid w:val="0"/>
            </w:pPr>
            <w:r w:rsidRPr="0003764F">
              <w:t>«Здоровье», «Социализация»</w:t>
            </w:r>
          </w:p>
        </w:tc>
        <w:tc>
          <w:tcPr>
            <w:tcW w:w="2713" w:type="dxa"/>
            <w:tcBorders>
              <w:top w:val="double" w:sz="4" w:space="0" w:color="auto"/>
              <w:left w:val="single" w:sz="4" w:space="0" w:color="auto"/>
            </w:tcBorders>
          </w:tcPr>
          <w:p w:rsidR="006B581D" w:rsidRDefault="006B581D" w:rsidP="00C333A5">
            <w:r>
              <w:t>Развлечение «В гостях у Мойдодыра».</w:t>
            </w:r>
          </w:p>
        </w:tc>
      </w:tr>
      <w:tr w:rsidR="006B581D" w:rsidTr="00206A4F">
        <w:trPr>
          <w:trHeight w:val="946"/>
        </w:trPr>
        <w:tc>
          <w:tcPr>
            <w:tcW w:w="1557" w:type="dxa"/>
            <w:tcBorders>
              <w:top w:val="double" w:sz="4" w:space="0" w:color="auto"/>
              <w:bottom w:val="double" w:sz="4" w:space="0" w:color="auto"/>
              <w:right w:val="single" w:sz="4" w:space="0" w:color="auto"/>
            </w:tcBorders>
          </w:tcPr>
          <w:p w:rsidR="006B581D" w:rsidRDefault="006B581D" w:rsidP="00C333A5">
            <w:pPr>
              <w:snapToGrid w:val="0"/>
              <w:rPr>
                <w:bCs/>
                <w:i/>
              </w:rPr>
            </w:pPr>
          </w:p>
          <w:p w:rsidR="006B581D" w:rsidRDefault="006B581D" w:rsidP="00C333A5">
            <w:pPr>
              <w:snapToGrid w:val="0"/>
              <w:rPr>
                <w:bCs/>
                <w:i/>
              </w:rPr>
            </w:pPr>
            <w:r>
              <w:rPr>
                <w:bCs/>
                <w:i/>
              </w:rPr>
              <w:t>«Человек и природа»</w:t>
            </w:r>
          </w:p>
          <w:p w:rsidR="006B581D" w:rsidRPr="0003764F" w:rsidRDefault="006B581D" w:rsidP="00C333A5">
            <w:pPr>
              <w:snapToGrid w:val="0"/>
              <w:rPr>
                <w:bCs/>
                <w:i/>
              </w:rPr>
            </w:pPr>
          </w:p>
        </w:tc>
        <w:tc>
          <w:tcPr>
            <w:tcW w:w="4110" w:type="dxa"/>
            <w:tcBorders>
              <w:top w:val="single" w:sz="4" w:space="0" w:color="auto"/>
              <w:left w:val="single" w:sz="4" w:space="0" w:color="auto"/>
              <w:bottom w:val="double" w:sz="4" w:space="0" w:color="auto"/>
              <w:right w:val="single" w:sz="4" w:space="0" w:color="auto"/>
            </w:tcBorders>
          </w:tcPr>
          <w:p w:rsidR="006B581D" w:rsidRDefault="00150077" w:rsidP="00C333A5">
            <w:pPr>
              <w:snapToGrid w:val="0"/>
            </w:pPr>
            <w:r w:rsidRPr="0003764F">
              <w:t xml:space="preserve">Формирование основ экологической культуры. Продолжение знакомства с правилами поведения на природе. Формирование понятия о том, что в природе все взаимосвязано, что человек не должен нарушать эту </w:t>
            </w:r>
            <w:r w:rsidRPr="0003764F">
              <w:lastRenderedPageBreak/>
              <w:t>взаимосвязь, чтобы не навредить животному и растительному миру.</w:t>
            </w:r>
          </w:p>
        </w:tc>
        <w:tc>
          <w:tcPr>
            <w:tcW w:w="2536" w:type="dxa"/>
            <w:tcBorders>
              <w:top w:val="double" w:sz="4" w:space="0" w:color="auto"/>
              <w:left w:val="single" w:sz="4" w:space="0" w:color="auto"/>
              <w:bottom w:val="double" w:sz="4" w:space="0" w:color="auto"/>
              <w:right w:val="single" w:sz="4" w:space="0" w:color="auto"/>
            </w:tcBorders>
          </w:tcPr>
          <w:p w:rsidR="006B581D" w:rsidRPr="0003764F" w:rsidRDefault="006B581D" w:rsidP="00C333A5">
            <w:r w:rsidRPr="0003764F">
              <w:lastRenderedPageBreak/>
              <w:t xml:space="preserve">«Чтение художественной литературы», «Коммуникация», «Музыка», «Познание», </w:t>
            </w:r>
            <w:r w:rsidRPr="0003764F">
              <w:lastRenderedPageBreak/>
              <w:t>«Социализация», «Художественное творчество»</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Создание коллажа: «Лес».</w:t>
            </w:r>
          </w:p>
        </w:tc>
      </w:tr>
      <w:tr w:rsidR="006B581D" w:rsidTr="00206A4F">
        <w:trPr>
          <w:trHeight w:val="4465"/>
        </w:trPr>
        <w:tc>
          <w:tcPr>
            <w:tcW w:w="1557" w:type="dxa"/>
            <w:tcBorders>
              <w:top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i/>
                <w:iCs/>
              </w:rPr>
            </w:pPr>
            <w:r>
              <w:rPr>
                <w:i/>
                <w:iCs/>
              </w:rPr>
              <w:t>«День Защитников Отечества»</w:t>
            </w:r>
          </w:p>
          <w:p w:rsidR="006B581D" w:rsidRDefault="006B581D" w:rsidP="00C333A5">
            <w:pPr>
              <w:snapToGrid w:val="0"/>
              <w:rPr>
                <w:i/>
                <w:iCs/>
              </w:rPr>
            </w:pPr>
          </w:p>
          <w:p w:rsidR="006B581D" w:rsidRDefault="006B581D" w:rsidP="00C333A5">
            <w:pPr>
              <w:snapToGrid w:val="0"/>
              <w:rPr>
                <w:b/>
                <w:bCs/>
                <w:sz w:val="28"/>
                <w:szCs w:val="28"/>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370A42" w:rsidRDefault="006B581D" w:rsidP="00C333A5">
            <w:pPr>
              <w:snapToGrid w:val="0"/>
            </w:pPr>
            <w:r w:rsidRPr="00370A42">
              <w:t>«Музыка», «Художественное творчество», «Социализация»,  «Чтение художественной литературы» «Познание», «Коммуникация», «Физическая культура», «Здоровье»</w:t>
            </w:r>
          </w:p>
          <w:p w:rsidR="006B581D" w:rsidRPr="00370A42" w:rsidRDefault="006B581D" w:rsidP="00C333A5">
            <w:pPr>
              <w:snapToGrid w:val="0"/>
            </w:pPr>
          </w:p>
          <w:p w:rsidR="006B581D" w:rsidRPr="00370A42"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Концерт посвященный Дню Защитника Отечества.</w:t>
            </w:r>
          </w:p>
        </w:tc>
      </w:tr>
      <w:tr w:rsidR="006B581D" w:rsidTr="00206A4F">
        <w:trPr>
          <w:trHeight w:val="1965"/>
        </w:trPr>
        <w:tc>
          <w:tcPr>
            <w:tcW w:w="1557" w:type="dxa"/>
            <w:tcBorders>
              <w:top w:val="double" w:sz="4" w:space="0" w:color="auto"/>
              <w:bottom w:val="double" w:sz="4" w:space="0" w:color="auto"/>
              <w:right w:val="single" w:sz="4" w:space="0" w:color="auto"/>
            </w:tcBorders>
          </w:tcPr>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
                <w:bCs/>
                <w:sz w:val="28"/>
                <w:szCs w:val="28"/>
              </w:rPr>
            </w:pPr>
          </w:p>
          <w:p w:rsidR="006B581D" w:rsidRDefault="006B581D" w:rsidP="00C333A5">
            <w:pPr>
              <w:snapToGrid w:val="0"/>
              <w:rPr>
                <w:bCs/>
                <w:i/>
              </w:rPr>
            </w:pPr>
            <w:r>
              <w:rPr>
                <w:bCs/>
                <w:i/>
              </w:rPr>
              <w:t>«Международный женский день»</w:t>
            </w: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C333A5">
            <w:pPr>
              <w:snapToGrid w:val="0"/>
              <w:rPr>
                <w:bCs/>
                <w:i/>
              </w:rPr>
            </w:pPr>
          </w:p>
          <w:p w:rsidR="00BF7037" w:rsidRDefault="00BF7037" w:rsidP="00BF7037">
            <w:pPr>
              <w:snapToGrid w:val="0"/>
              <w:rPr>
                <w:i/>
                <w:iCs/>
              </w:rPr>
            </w:pPr>
            <w:r>
              <w:rPr>
                <w:i/>
                <w:iCs/>
              </w:rPr>
              <w:t>«</w:t>
            </w:r>
            <w:r w:rsidRPr="008010D4">
              <w:rPr>
                <w:i/>
                <w:iCs/>
              </w:rPr>
              <w:t>Вода и воздух в жизни человека</w:t>
            </w:r>
            <w:r>
              <w:rPr>
                <w:i/>
                <w:iCs/>
              </w:rPr>
              <w:t>»</w:t>
            </w:r>
          </w:p>
          <w:p w:rsidR="00BF7037" w:rsidRPr="00370A42" w:rsidRDefault="00BF7037"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633642" w:rsidRDefault="006B581D" w:rsidP="00633642">
            <w:pPr>
              <w:snapToGrid w:val="0"/>
              <w:jc w:val="center"/>
              <w:rPr>
                <w:b/>
                <w:sz w:val="32"/>
                <w:szCs w:val="32"/>
              </w:rPr>
            </w:pPr>
            <w:r w:rsidRPr="00370A42">
              <w:rPr>
                <w:b/>
                <w:sz w:val="32"/>
                <w:szCs w:val="32"/>
              </w:rPr>
              <w:t>Март</w:t>
            </w:r>
          </w:p>
          <w:p w:rsidR="006B581D" w:rsidRDefault="006B581D" w:rsidP="00C333A5">
            <w:pPr>
              <w:snapToGrid w:val="0"/>
            </w:pPr>
            <w:r>
              <w:t>Организовывать все виды детской деятельности (игровой, коммуникативной, трудовой, познавательно-исследовательской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p w:rsidR="006B581D" w:rsidRDefault="006B581D" w:rsidP="00C333A5">
            <w:pPr>
              <w:snapToGrid w:val="0"/>
            </w:pPr>
          </w:p>
          <w:p w:rsidR="00BF7037" w:rsidRDefault="00BF7037" w:rsidP="00BF7037">
            <w:pPr>
              <w:snapToGrid w:val="0"/>
            </w:pPr>
            <w:r>
              <w:t xml:space="preserve">Расширять представления детей о роли воды, воздуха в жизни человека. Рассказать детям о проблеме загрязнения воды и воздуха в современном мире. Воспитывать бережное отношение к  объектам природы (экономное расходование </w:t>
            </w:r>
            <w:r>
              <w:lastRenderedPageBreak/>
              <w:t>водных ресурсов, строительство очистных сооружений, охрана заповедных мест).</w:t>
            </w:r>
          </w:p>
          <w:p w:rsidR="006B581D" w:rsidRPr="00370A42" w:rsidRDefault="006B581D" w:rsidP="00C333A5">
            <w:pPr>
              <w:snapToGrid w:val="0"/>
              <w:rPr>
                <w:b/>
              </w:rPr>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Default="006B581D" w:rsidP="00C333A5"/>
          <w:p w:rsidR="006B581D" w:rsidRDefault="006B581D" w:rsidP="00C333A5"/>
          <w:p w:rsidR="006B581D" w:rsidRDefault="006B581D" w:rsidP="00C333A5"/>
          <w:p w:rsidR="006B581D" w:rsidRDefault="006B581D" w:rsidP="00C333A5">
            <w:r w:rsidRPr="00370A42">
              <w:t>«Музыка», «Художественное творчество», «Чтение художественной литературы» «Социализация»,  «Познание», «Коммуникация», «Физическая культура», «Здоровье»</w:t>
            </w:r>
          </w:p>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BF7037">
            <w:r>
              <w:t>«Познание»,</w:t>
            </w:r>
          </w:p>
          <w:p w:rsidR="00BF7037" w:rsidRDefault="00BF7037" w:rsidP="00BF7037">
            <w:r>
              <w:t>«Здоровье»,</w:t>
            </w:r>
          </w:p>
          <w:p w:rsidR="00BF7037" w:rsidRDefault="00BF7037" w:rsidP="00BF7037">
            <w:r>
              <w:t>«Коммуникация»,</w:t>
            </w:r>
          </w:p>
          <w:p w:rsidR="00BF7037" w:rsidRDefault="00BF7037" w:rsidP="00BF7037">
            <w:r>
              <w:t xml:space="preserve">«Художественное </w:t>
            </w:r>
            <w:r>
              <w:lastRenderedPageBreak/>
              <w:t>творчество»,</w:t>
            </w:r>
          </w:p>
          <w:p w:rsidR="00BF7037" w:rsidRPr="00370A42" w:rsidRDefault="00BF7037" w:rsidP="00C333A5">
            <w:r>
              <w:t>«Чтение художественной литературы»</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p w:rsidR="006B581D" w:rsidRDefault="006B581D" w:rsidP="00C333A5">
            <w:r>
              <w:t>Концерт посвященный Международному женскому дню.</w:t>
            </w:r>
          </w:p>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p w:rsidR="00BF7037" w:rsidRDefault="00BF7037" w:rsidP="00C333A5">
            <w:r>
              <w:t>Просмотр фильма: «Круговорот воды в природе»</w:t>
            </w:r>
          </w:p>
        </w:tc>
      </w:tr>
      <w:tr w:rsidR="006B581D" w:rsidTr="00206A4F">
        <w:trPr>
          <w:trHeight w:val="2500"/>
        </w:trPr>
        <w:tc>
          <w:tcPr>
            <w:tcW w:w="1557" w:type="dxa"/>
            <w:tcBorders>
              <w:top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bCs/>
                <w:i/>
              </w:rPr>
            </w:pPr>
            <w:r w:rsidRPr="0072194A">
              <w:rPr>
                <w:bCs/>
                <w:i/>
              </w:rPr>
              <w:t>«Весна. Сезонные изменения»</w:t>
            </w:r>
            <w:r>
              <w:rPr>
                <w:bCs/>
                <w:i/>
              </w:rPr>
              <w:t>.</w:t>
            </w:r>
          </w:p>
          <w:p w:rsidR="006B581D" w:rsidRPr="0072194A"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Расширять знания детей о весне.</w:t>
            </w:r>
          </w:p>
          <w:p w:rsidR="006B581D" w:rsidRDefault="006B581D" w:rsidP="00C333A5">
            <w:pPr>
              <w:snapToGrid w:val="0"/>
            </w:pPr>
            <w:r>
              <w:t>Формировать у детей обобщенные представления о весне, приспособленности растений и животных</w:t>
            </w:r>
          </w:p>
          <w:p w:rsidR="006B581D" w:rsidRDefault="006B581D" w:rsidP="00C333A5">
            <w:pPr>
              <w:snapToGrid w:val="0"/>
            </w:pPr>
            <w:r>
              <w:t xml:space="preserve"> к изменениям в природе. Расширять знания детей о характерных признаках весны, о прилете птиц, о связи между явлениями живой и неживой природы, о весенних изменениях в природе. Воспитывать чувство любви к родной природе.</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Default="006B581D" w:rsidP="00C333A5">
            <w:r w:rsidRPr="00370A42">
              <w:t>«Музыка», «Художественное творчество», «Чтение художественной литературы» «Социализация»,  «Познание», «Коммуникация», «Физическая культура», «Здоровье»</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Поэтическая гостиная: «Веснянка».</w:t>
            </w:r>
          </w:p>
          <w:p w:rsidR="006B581D" w:rsidRDefault="006B581D" w:rsidP="00C333A5">
            <w:r>
              <w:t>Мультимедиа «Весна в природе».</w:t>
            </w:r>
          </w:p>
        </w:tc>
      </w:tr>
      <w:tr w:rsidR="006B581D" w:rsidTr="00206A4F">
        <w:trPr>
          <w:trHeight w:val="2246"/>
        </w:trPr>
        <w:tc>
          <w:tcPr>
            <w:tcW w:w="1557" w:type="dxa"/>
            <w:tcBorders>
              <w:top w:val="double" w:sz="4" w:space="0" w:color="auto"/>
              <w:bottom w:val="double" w:sz="4" w:space="0" w:color="auto"/>
              <w:right w:val="single" w:sz="4" w:space="0" w:color="auto"/>
            </w:tcBorders>
          </w:tcPr>
          <w:p w:rsidR="006B581D" w:rsidRDefault="006B581D" w:rsidP="00C333A5">
            <w:pPr>
              <w:snapToGrid w:val="0"/>
              <w:rPr>
                <w:i/>
                <w:iCs/>
              </w:rPr>
            </w:pPr>
          </w:p>
          <w:p w:rsidR="006B581D" w:rsidRDefault="006B581D" w:rsidP="00C333A5">
            <w:pPr>
              <w:snapToGrid w:val="0"/>
              <w:rPr>
                <w:bCs/>
                <w:i/>
              </w:rPr>
            </w:pPr>
            <w:r>
              <w:rPr>
                <w:bCs/>
                <w:i/>
              </w:rPr>
              <w:t>«</w:t>
            </w:r>
            <w:r w:rsidRPr="006762BF">
              <w:rPr>
                <w:bCs/>
                <w:i/>
              </w:rPr>
              <w:t>Т</w:t>
            </w:r>
            <w:r>
              <w:rPr>
                <w:bCs/>
                <w:i/>
              </w:rPr>
              <w:t>руд людей весной»</w:t>
            </w:r>
          </w:p>
          <w:p w:rsidR="006B581D" w:rsidRDefault="006B581D" w:rsidP="00EA4FA6">
            <w:pPr>
              <w:snapToGrid w:val="0"/>
              <w:rPr>
                <w:i/>
                <w:i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t>Расширять знания детей о труде взрослых в весеннее время года, об особенностях труда в это время года и его общественной значимости. Познакомить с весенними и полевыми работами, с садовым инвентарем. Формировать умение определять благоприятное время для посадки семян. Воспитывать уважительное отношение к труду взрослых.</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72194A" w:rsidRDefault="006B581D" w:rsidP="00C333A5">
            <w:pPr>
              <w:snapToGrid w:val="0"/>
            </w:pPr>
            <w:r>
              <w:t>«</w:t>
            </w:r>
            <w:r w:rsidRPr="0072194A">
              <w:t>Физическая культура», «Здоровье» «Познание», «Коммуникация», «Труд», «Художественное творчество», «Социализация»</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Конкурс: «Аленький цветочек» (выращивание рассады для цветника»</w:t>
            </w:r>
          </w:p>
        </w:tc>
      </w:tr>
      <w:tr w:rsidR="006B581D" w:rsidTr="00633642">
        <w:trPr>
          <w:trHeight w:val="3675"/>
        </w:trPr>
        <w:tc>
          <w:tcPr>
            <w:tcW w:w="1557" w:type="dxa"/>
            <w:tcBorders>
              <w:top w:val="doub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rPr>
                <w:i/>
              </w:rPr>
            </w:pPr>
            <w:r>
              <w:rPr>
                <w:i/>
              </w:rPr>
              <w:t>«</w:t>
            </w:r>
            <w:r w:rsidRPr="008010D4">
              <w:rPr>
                <w:i/>
              </w:rPr>
              <w:t>Праздник проказник</w:t>
            </w:r>
            <w:r>
              <w:rPr>
                <w:i/>
              </w:rPr>
              <w:t>»</w:t>
            </w:r>
            <w:r w:rsidRPr="008010D4">
              <w:rPr>
                <w:i/>
              </w:rPr>
              <w:t>.</w:t>
            </w:r>
          </w:p>
          <w:p w:rsidR="006B581D" w:rsidRPr="00633642" w:rsidRDefault="006B581D" w:rsidP="00633642">
            <w:pPr>
              <w:rPr>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633642" w:rsidRDefault="006B581D" w:rsidP="00633642">
            <w:pPr>
              <w:snapToGrid w:val="0"/>
              <w:jc w:val="center"/>
              <w:rPr>
                <w:b/>
                <w:sz w:val="32"/>
                <w:szCs w:val="32"/>
              </w:rPr>
            </w:pPr>
            <w:r w:rsidRPr="008010D4">
              <w:rPr>
                <w:b/>
                <w:sz w:val="32"/>
                <w:szCs w:val="32"/>
              </w:rPr>
              <w:t>Апрель</w:t>
            </w:r>
          </w:p>
          <w:p w:rsidR="006B581D" w:rsidRPr="00633642" w:rsidRDefault="006B581D" w:rsidP="00633642">
            <w:pPr>
              <w:jc w:val="both"/>
            </w:pPr>
            <w:r w:rsidRPr="008010D4">
              <w:t>Расширять представления детей о праздниках. Привлекать к активному, разнообразному участию в подготовке к празднику и его проведения. Закладывать основы праздничной культуры. «Праздник –»</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t>.</w:t>
            </w:r>
          </w:p>
          <w:p w:rsidR="006B581D" w:rsidRDefault="006B581D" w:rsidP="00C333A5">
            <w:pPr>
              <w:snapToGrid w:val="0"/>
            </w:pPr>
          </w:p>
          <w:p w:rsidR="006B581D" w:rsidRDefault="006B581D" w:rsidP="00C333A5">
            <w:pPr>
              <w:snapToGrid w:val="0"/>
            </w:pPr>
          </w:p>
          <w:p w:rsidR="006B581D" w:rsidRPr="008010D4" w:rsidRDefault="006B581D" w:rsidP="00C333A5">
            <w:r w:rsidRPr="008010D4">
              <w:t>«Музыка» «Художественное творчество», «Чтение художественной литературы»,  «Познание», «Коммуникация», «Социализация» «Физическая культура»</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Pr="008010D4" w:rsidRDefault="006B581D" w:rsidP="00C333A5">
            <w:r w:rsidRPr="008010D4">
              <w:t>Фотоколлаж «Какие мы веселые</w:t>
            </w:r>
            <w:r>
              <w:t>!</w:t>
            </w:r>
            <w:r w:rsidRPr="008010D4">
              <w:t>»</w:t>
            </w:r>
          </w:p>
          <w:p w:rsidR="006B581D" w:rsidRDefault="006B581D" w:rsidP="00C333A5"/>
        </w:tc>
      </w:tr>
      <w:tr w:rsidR="006B581D" w:rsidTr="00206A4F">
        <w:trPr>
          <w:trHeight w:val="2854"/>
        </w:trPr>
        <w:tc>
          <w:tcPr>
            <w:tcW w:w="1557" w:type="dxa"/>
            <w:tcBorders>
              <w:top w:val="doub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rPr>
                <w:i/>
              </w:rPr>
            </w:pPr>
            <w:r>
              <w:rPr>
                <w:i/>
                <w:sz w:val="22"/>
                <w:szCs w:val="22"/>
              </w:rPr>
              <w:t>«</w:t>
            </w:r>
            <w:r w:rsidRPr="00C64DD0">
              <w:rPr>
                <w:i/>
                <w:sz w:val="22"/>
                <w:szCs w:val="22"/>
              </w:rPr>
              <w:t>Космос начинается с мечты</w:t>
            </w:r>
            <w:r>
              <w:rPr>
                <w:i/>
                <w:sz w:val="22"/>
                <w:szCs w:val="22"/>
              </w:rPr>
              <w:t>»</w:t>
            </w:r>
          </w:p>
          <w:p w:rsidR="006B581D" w:rsidRPr="00C64DD0" w:rsidRDefault="006B581D" w:rsidP="00C333A5">
            <w:pPr>
              <w:snapToGrid w:val="0"/>
              <w:rPr>
                <w:i/>
                <w:iCs/>
              </w:rPr>
            </w:pPr>
          </w:p>
          <w:p w:rsidR="006B581D" w:rsidRDefault="006B581D" w:rsidP="00C333A5">
            <w:pPr>
              <w:snapToGrid w:val="0"/>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C64DD0" w:rsidRDefault="006B581D" w:rsidP="00C333A5">
            <w:pPr>
              <w:snapToGrid w:val="0"/>
            </w:pPr>
            <w:r w:rsidRPr="00C64DD0">
              <w:t>Продолжать расширять представления о многообразии космоса. Рассказывать об интересных фактах и событиях космоса. Дать сведения об освоении человеком космического пространства о значении космических исследований для жизни людей на Земле. Продолжать знакомить с первым космонавтом Ю.А. Гагариным другими космонавтами конструкторами учеными.</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C64DD0" w:rsidRDefault="006B581D" w:rsidP="00C333A5">
            <w:pPr>
              <w:snapToGrid w:val="0"/>
            </w:pPr>
            <w:r w:rsidRPr="00C64DD0">
              <w:t>«Познание», «Коммуникация», «Социализация»,  «Художественное творчество», «Чтение художественной литературы»,  «Труд» «Физическая культура», «Здоровье»</w:t>
            </w:r>
          </w:p>
          <w:p w:rsidR="006B581D" w:rsidRPr="00C64DD0" w:rsidRDefault="006B581D" w:rsidP="00C333A5">
            <w:pPr>
              <w:snapToGrid w:val="0"/>
            </w:pPr>
          </w:p>
          <w:p w:rsidR="006B581D" w:rsidRDefault="006B581D" w:rsidP="00C333A5"/>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Выставка детского творчества «Космос»;</w:t>
            </w:r>
          </w:p>
          <w:p w:rsidR="006B581D" w:rsidRDefault="006B581D" w:rsidP="00C333A5">
            <w:r>
              <w:t>Посещение библиотеки Островского (тематическое мероприятие о космосе).</w:t>
            </w:r>
          </w:p>
        </w:tc>
      </w:tr>
      <w:tr w:rsidR="006B581D" w:rsidTr="00633642">
        <w:trPr>
          <w:trHeight w:val="3297"/>
        </w:trPr>
        <w:tc>
          <w:tcPr>
            <w:tcW w:w="1557" w:type="dxa"/>
            <w:tcBorders>
              <w:top w:val="double" w:sz="4" w:space="0" w:color="auto"/>
              <w:bottom w:val="double" w:sz="4" w:space="0" w:color="auto"/>
              <w:right w:val="single" w:sz="4" w:space="0" w:color="auto"/>
            </w:tcBorders>
          </w:tcPr>
          <w:p w:rsidR="006B581D" w:rsidRDefault="006B581D" w:rsidP="00C333A5">
            <w:pPr>
              <w:snapToGrid w:val="0"/>
              <w:rPr>
                <w:b/>
                <w:bCs/>
                <w:sz w:val="28"/>
                <w:szCs w:val="28"/>
              </w:rPr>
            </w:pPr>
          </w:p>
          <w:p w:rsidR="006B581D" w:rsidRDefault="006B581D" w:rsidP="00C333A5">
            <w:pPr>
              <w:snapToGrid w:val="0"/>
              <w:rPr>
                <w:i/>
              </w:rPr>
            </w:pPr>
            <w:r>
              <w:rPr>
                <w:i/>
              </w:rPr>
              <w:t>«</w:t>
            </w:r>
            <w:r w:rsidRPr="00C64DD0">
              <w:rPr>
                <w:i/>
              </w:rPr>
              <w:t>Неделя детской книги</w:t>
            </w:r>
            <w:r>
              <w:rPr>
                <w:i/>
              </w:rPr>
              <w:t>»</w:t>
            </w:r>
          </w:p>
          <w:p w:rsidR="006B581D" w:rsidRPr="00C64DD0"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i/>
                <w:iCs/>
              </w:rPr>
            </w:pPr>
          </w:p>
          <w:p w:rsidR="006B581D" w:rsidRDefault="006B581D" w:rsidP="00C333A5">
            <w:pPr>
              <w:snapToGrid w:val="0"/>
              <w:rPr>
                <w:b/>
                <w:bCs/>
                <w:sz w:val="28"/>
                <w:szCs w:val="28"/>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rsidRPr="00C64DD0">
              <w:t>Развитие интереса детей к художественной  и познавательной литературе. Формирование эмоционального отношения к литературным произведениям. Привлечение внимания детей к оформлению книг, к иллюстрациям. Формировать бережное отношение книг. Организовать ремонт и реставрацию стары</w:t>
            </w:r>
            <w:r w:rsidR="00633642">
              <w:t>х книг. Рассказать о библиотеке</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rsidRPr="00C64DD0">
              <w:t>«Чтение художественной литературы», «Познание», «Коммуникация», «Социализация»,  «Художественное творчество»</w:t>
            </w:r>
            <w:r>
              <w:t>.</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r>
              <w:t>Конкурс чтецов.</w:t>
            </w:r>
          </w:p>
          <w:p w:rsidR="006B581D" w:rsidRDefault="006B581D" w:rsidP="00C333A5">
            <w:r>
              <w:t>Экскурссия в библиотеку им. Островского.</w:t>
            </w:r>
          </w:p>
        </w:tc>
      </w:tr>
      <w:tr w:rsidR="006B581D" w:rsidRPr="00615D2B" w:rsidTr="00633642">
        <w:trPr>
          <w:trHeight w:val="4537"/>
        </w:trPr>
        <w:tc>
          <w:tcPr>
            <w:tcW w:w="1557" w:type="dxa"/>
            <w:tcBorders>
              <w:top w:val="double" w:sz="4" w:space="0" w:color="auto"/>
              <w:bottom w:val="double" w:sz="4" w:space="0" w:color="auto"/>
              <w:right w:val="single" w:sz="4" w:space="0" w:color="auto"/>
            </w:tcBorders>
          </w:tcPr>
          <w:p w:rsidR="006B581D" w:rsidRDefault="00BF7037" w:rsidP="00C333A5">
            <w:pPr>
              <w:snapToGrid w:val="0"/>
              <w:rPr>
                <w:bCs/>
                <w:i/>
              </w:rPr>
            </w:pPr>
            <w:r>
              <w:rPr>
                <w:bCs/>
                <w:i/>
              </w:rPr>
              <w:t>«</w:t>
            </w:r>
            <w:r w:rsidR="00385ED1">
              <w:rPr>
                <w:bCs/>
                <w:i/>
              </w:rPr>
              <w:t xml:space="preserve"> О</w:t>
            </w:r>
            <w:r>
              <w:rPr>
                <w:bCs/>
                <w:i/>
              </w:rPr>
              <w:t>ткуда хлеб пришёл</w:t>
            </w:r>
            <w:r w:rsidR="006B581D">
              <w:rPr>
                <w:bCs/>
                <w:i/>
              </w:rPr>
              <w:t>»</w:t>
            </w:r>
          </w:p>
          <w:p w:rsidR="006B581D" w:rsidRPr="00615D2B" w:rsidRDefault="006B581D" w:rsidP="00EA4FA6">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BF7037" w:rsidRPr="00BF7037" w:rsidRDefault="00BF7037" w:rsidP="00BF7037">
            <w:r w:rsidRPr="00BF7037">
              <w:t>Воспитывать у детей бережное отношение и уважение к хлебу и людям, вырастившим его;</w:t>
            </w:r>
          </w:p>
          <w:p w:rsidR="00BF7037" w:rsidRPr="00BF7037" w:rsidRDefault="00BF7037" w:rsidP="00BF7037">
            <w:r w:rsidRPr="00BF7037">
              <w:t xml:space="preserve"> Расширить знания у детей о значении хлеба в жизни человека;</w:t>
            </w:r>
          </w:p>
          <w:p w:rsidR="00BF7037" w:rsidRPr="00BF7037" w:rsidRDefault="00BF7037" w:rsidP="00BF7037">
            <w:r w:rsidRPr="00BF7037">
              <w:t xml:space="preserve"> Познакомить детей с процессом выращивания хлеба;</w:t>
            </w:r>
          </w:p>
          <w:p w:rsidR="00BF7037" w:rsidRPr="00BF7037" w:rsidRDefault="00BF7037" w:rsidP="00BF7037">
            <w:r w:rsidRPr="00BF7037">
              <w:t xml:space="preserve"> Дать представление о том, как хлеб пришел к нам на стол; обратить внимание на содержание труда людей, на их слаженность и взаимопомощь в работе, на механизацию труда;</w:t>
            </w:r>
          </w:p>
          <w:p w:rsidR="006B581D" w:rsidRPr="00633642" w:rsidRDefault="00BF7037" w:rsidP="00633642">
            <w:r w:rsidRPr="00BF7037">
              <w:t xml:space="preserve"> Закрепить знания детей о том, что хлеб - это один из самых главных продуктов питания в России.</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r w:rsidRPr="00615D2B">
              <w:t>«Познание», «Чтение художественной литературы», «Социализация»,  «Коммуникация»</w:t>
            </w:r>
            <w:r>
              <w:t>,</w:t>
            </w:r>
          </w:p>
          <w:p w:rsidR="006B581D" w:rsidRDefault="006B581D" w:rsidP="00C333A5">
            <w:pPr>
              <w:snapToGrid w:val="0"/>
            </w:pPr>
            <w:r>
              <w:t>«Художественное творчество»,</w:t>
            </w:r>
          </w:p>
          <w:p w:rsidR="006B581D" w:rsidRPr="00615D2B" w:rsidRDefault="006B581D" w:rsidP="00C333A5">
            <w:pPr>
              <w:snapToGrid w:val="0"/>
            </w:pPr>
            <w:r>
              <w:t>«Труд»</w:t>
            </w:r>
          </w:p>
        </w:tc>
        <w:tc>
          <w:tcPr>
            <w:tcW w:w="2713" w:type="dxa"/>
            <w:tcBorders>
              <w:top w:val="double" w:sz="4" w:space="0" w:color="auto"/>
              <w:left w:val="single" w:sz="4" w:space="0" w:color="auto"/>
              <w:bottom w:val="double" w:sz="4" w:space="0" w:color="auto"/>
            </w:tcBorders>
          </w:tcPr>
          <w:p w:rsidR="006B581D" w:rsidRDefault="006B581D" w:rsidP="00C333A5"/>
          <w:p w:rsidR="00385ED1" w:rsidRPr="00385ED1" w:rsidRDefault="00385ED1" w:rsidP="00385ED1">
            <w:r w:rsidRPr="00385ED1">
              <w:t>Предложить мамам провести кулинарные опыты с тестом.</w:t>
            </w:r>
          </w:p>
          <w:p w:rsidR="006B581D" w:rsidRPr="00615D2B" w:rsidRDefault="006B581D" w:rsidP="00C333A5"/>
        </w:tc>
      </w:tr>
      <w:tr w:rsidR="006B581D" w:rsidTr="00633642">
        <w:trPr>
          <w:trHeight w:val="2666"/>
        </w:trPr>
        <w:tc>
          <w:tcPr>
            <w:tcW w:w="1557" w:type="dxa"/>
            <w:tcBorders>
              <w:top w:val="double" w:sz="4" w:space="0" w:color="auto"/>
              <w:bottom w:val="double" w:sz="4" w:space="0" w:color="auto"/>
              <w:right w:val="single" w:sz="4" w:space="0" w:color="auto"/>
            </w:tcBorders>
          </w:tcPr>
          <w:p w:rsidR="006B581D" w:rsidRDefault="006B581D" w:rsidP="00C333A5">
            <w:pPr>
              <w:snapToGrid w:val="0"/>
              <w:rPr>
                <w:i/>
              </w:rPr>
            </w:pPr>
          </w:p>
          <w:p w:rsidR="006B581D" w:rsidRDefault="006B581D" w:rsidP="00C333A5">
            <w:pPr>
              <w:snapToGrid w:val="0"/>
            </w:pPr>
            <w:r>
              <w:rPr>
                <w:i/>
              </w:rPr>
              <w:t>«</w:t>
            </w:r>
            <w:r w:rsidR="00385ED1">
              <w:rPr>
                <w:i/>
              </w:rPr>
              <w:t>День театра»</w:t>
            </w:r>
          </w:p>
          <w:p w:rsidR="006B581D" w:rsidRPr="006762BF"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385ED1" w:rsidRDefault="00385ED1" w:rsidP="00C333A5">
            <w:pPr>
              <w:snapToGrid w:val="0"/>
              <w:rPr>
                <w:color w:val="000000"/>
              </w:rPr>
            </w:pPr>
            <w:r w:rsidRPr="00385ED1">
              <w:rPr>
                <w:color w:val="000000"/>
              </w:rPr>
              <w:t>Рассказы детям о театральных профессиях.</w:t>
            </w:r>
          </w:p>
          <w:p w:rsidR="00385ED1" w:rsidRDefault="00385ED1" w:rsidP="00C333A5">
            <w:pPr>
              <w:snapToGrid w:val="0"/>
            </w:pPr>
            <w:r w:rsidRPr="00385ED1">
              <w:rPr>
                <w:color w:val="000000"/>
              </w:rPr>
              <w:t>Совершенствовать умения готовить необходимые атрибуты и декорации для спектакля. Закреплять умения использовать средства выразительности. Воспитывать любовь к театру</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A4042" w:rsidRDefault="006B581D" w:rsidP="00C333A5">
            <w:pPr>
              <w:snapToGrid w:val="0"/>
            </w:pPr>
            <w:r w:rsidRPr="007A4042">
              <w:t>«Безопасность»,</w:t>
            </w:r>
          </w:p>
          <w:p w:rsidR="006B581D" w:rsidRDefault="006B581D" w:rsidP="00C333A5">
            <w:pPr>
              <w:snapToGrid w:val="0"/>
            </w:pPr>
            <w:r>
              <w:t>«Познание»,</w:t>
            </w:r>
          </w:p>
          <w:p w:rsidR="006B581D" w:rsidRDefault="006B581D" w:rsidP="00C333A5">
            <w:pPr>
              <w:snapToGrid w:val="0"/>
            </w:pPr>
            <w:r>
              <w:t>«Здоровье»</w:t>
            </w:r>
          </w:p>
          <w:p w:rsidR="006B581D" w:rsidRDefault="006B581D" w:rsidP="00C333A5">
            <w:pPr>
              <w:snapToGrid w:val="0"/>
            </w:pPr>
            <w:r>
              <w:t>«Коммуникация»,</w:t>
            </w:r>
          </w:p>
          <w:p w:rsidR="006B581D" w:rsidRDefault="006B581D" w:rsidP="00C333A5">
            <w:pPr>
              <w:snapToGrid w:val="0"/>
            </w:pPr>
            <w:r>
              <w:t>«Социализация»,</w:t>
            </w:r>
            <w:r>
              <w:br/>
              <w:t>«Труд»,</w:t>
            </w:r>
          </w:p>
          <w:p w:rsidR="006B581D" w:rsidRDefault="006B581D" w:rsidP="00C333A5">
            <w:pPr>
              <w:snapToGrid w:val="0"/>
            </w:pPr>
            <w:r>
              <w:t>«Чтение худ.лит-ры».</w:t>
            </w:r>
          </w:p>
          <w:p w:rsidR="006B581D" w:rsidRDefault="006B581D" w:rsidP="00C333A5">
            <w:pPr>
              <w:snapToGrid w:val="0"/>
            </w:pP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385ED1" w:rsidP="00385ED1">
            <w:r w:rsidRPr="00385ED1">
              <w:rPr>
                <w:color w:val="000000"/>
              </w:rPr>
              <w:t>Показ кукольного театра для малышей</w:t>
            </w:r>
          </w:p>
        </w:tc>
      </w:tr>
      <w:tr w:rsidR="006B581D" w:rsidTr="00633642">
        <w:trPr>
          <w:trHeight w:val="4367"/>
        </w:trPr>
        <w:tc>
          <w:tcPr>
            <w:tcW w:w="1557" w:type="dxa"/>
            <w:tcBorders>
              <w:top w:val="double" w:sz="4" w:space="0" w:color="auto"/>
              <w:bottom w:val="double" w:sz="4" w:space="0" w:color="auto"/>
              <w:right w:val="single" w:sz="4" w:space="0" w:color="auto"/>
            </w:tcBorders>
          </w:tcPr>
          <w:p w:rsidR="006B581D" w:rsidRDefault="006B581D" w:rsidP="00C333A5">
            <w:pPr>
              <w:snapToGrid w:val="0"/>
              <w:rPr>
                <w:bCs/>
                <w:i/>
              </w:rPr>
            </w:pPr>
          </w:p>
          <w:p w:rsidR="006B581D" w:rsidRDefault="006B581D" w:rsidP="00C333A5">
            <w:pPr>
              <w:snapToGrid w:val="0"/>
              <w:rPr>
                <w:bCs/>
                <w:i/>
              </w:rPr>
            </w:pPr>
          </w:p>
          <w:p w:rsidR="006B581D" w:rsidRDefault="006B581D" w:rsidP="00C333A5">
            <w:pPr>
              <w:snapToGrid w:val="0"/>
              <w:rPr>
                <w:bCs/>
                <w:i/>
              </w:rPr>
            </w:pPr>
          </w:p>
          <w:p w:rsidR="006B581D" w:rsidRDefault="006B581D" w:rsidP="00C333A5">
            <w:pPr>
              <w:snapToGrid w:val="0"/>
              <w:rPr>
                <w:bCs/>
                <w:i/>
              </w:rPr>
            </w:pPr>
          </w:p>
          <w:p w:rsidR="006B581D" w:rsidRDefault="006B581D" w:rsidP="00C333A5">
            <w:pPr>
              <w:snapToGrid w:val="0"/>
              <w:rPr>
                <w:bCs/>
                <w:i/>
              </w:rPr>
            </w:pPr>
            <w:r>
              <w:rPr>
                <w:bCs/>
                <w:i/>
              </w:rPr>
              <w:t>«</w:t>
            </w:r>
            <w:r w:rsidR="00385ED1">
              <w:rPr>
                <w:bCs/>
                <w:i/>
              </w:rPr>
              <w:t>День Победы</w:t>
            </w:r>
            <w:r>
              <w:rPr>
                <w:bCs/>
                <w:i/>
              </w:rPr>
              <w:t>»</w:t>
            </w:r>
          </w:p>
          <w:p w:rsidR="006B581D" w:rsidRDefault="006B581D" w:rsidP="00C333A5">
            <w:pPr>
              <w:snapToGrid w:val="0"/>
              <w:rPr>
                <w:bCs/>
              </w:rPr>
            </w:pPr>
          </w:p>
          <w:p w:rsidR="006B581D" w:rsidRPr="000D247C" w:rsidRDefault="006B581D" w:rsidP="00C333A5">
            <w:pPr>
              <w:snapToGrid w:val="0"/>
              <w:rPr>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633642" w:rsidRDefault="006B581D" w:rsidP="00633642">
            <w:pPr>
              <w:jc w:val="center"/>
              <w:rPr>
                <w:b/>
                <w:sz w:val="32"/>
                <w:szCs w:val="32"/>
              </w:rPr>
            </w:pPr>
            <w:r w:rsidRPr="006877D2">
              <w:rPr>
                <w:b/>
                <w:sz w:val="32"/>
                <w:szCs w:val="32"/>
              </w:rPr>
              <w:t>Май</w:t>
            </w:r>
          </w:p>
          <w:p w:rsidR="006B581D" w:rsidRPr="000D247C" w:rsidRDefault="006B581D" w:rsidP="00C333A5">
            <w:r w:rsidRPr="000D247C">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Рассказать детям о воинских наградах дедушек, бабушек.</w:t>
            </w:r>
          </w:p>
          <w:p w:rsidR="006B581D" w:rsidRPr="006762BF" w:rsidRDefault="006B581D" w:rsidP="00C333A5">
            <w:pPr>
              <w:snapToGrid w:val="0"/>
            </w:pPr>
            <w:r w:rsidRPr="000D247C">
              <w:t>Рассказать о преемственности поколений защитников Родины: от былинных богатырей до Великой Отечественной Войны</w:t>
            </w:r>
            <w:r>
              <w:rPr>
                <w:sz w:val="28"/>
                <w:szCs w:val="28"/>
              </w:rPr>
              <w:t>.</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Default="006B581D" w:rsidP="00C333A5">
            <w:pPr>
              <w:snapToGrid w:val="0"/>
            </w:pPr>
          </w:p>
          <w:p w:rsidR="006B581D" w:rsidRPr="000D247C" w:rsidRDefault="006B581D" w:rsidP="00C333A5">
            <w:pPr>
              <w:snapToGrid w:val="0"/>
            </w:pPr>
            <w:r w:rsidRPr="000D247C">
              <w:t>«Социализация», «Коммуникация», «Художественное творчество», «Музыка», «Чтение художественной литературы», «Физическая культура», «Здоровье» «Познание», «Труд»</w:t>
            </w:r>
          </w:p>
        </w:tc>
        <w:tc>
          <w:tcPr>
            <w:tcW w:w="2713" w:type="dxa"/>
            <w:tcBorders>
              <w:top w:val="double" w:sz="4" w:space="0" w:color="auto"/>
              <w:left w:val="single" w:sz="4" w:space="0" w:color="auto"/>
              <w:bottom w:val="double" w:sz="4" w:space="0" w:color="auto"/>
            </w:tcBorders>
          </w:tcPr>
          <w:p w:rsidR="006B581D" w:rsidRDefault="006B581D" w:rsidP="00C333A5"/>
          <w:p w:rsidR="006B581D" w:rsidRDefault="006B581D" w:rsidP="00C333A5"/>
          <w:p w:rsidR="006B581D" w:rsidRDefault="006B581D" w:rsidP="00C333A5"/>
          <w:p w:rsidR="006B581D" w:rsidRDefault="006B581D" w:rsidP="00C333A5"/>
          <w:p w:rsidR="006B581D" w:rsidRPr="000D247C" w:rsidRDefault="006B581D" w:rsidP="00C333A5">
            <w:r w:rsidRPr="000D247C">
              <w:t>Экскурсия к памятнику.</w:t>
            </w:r>
          </w:p>
          <w:p w:rsidR="006B581D" w:rsidRPr="000D247C" w:rsidRDefault="006B581D" w:rsidP="00C333A5"/>
          <w:p w:rsidR="006B581D" w:rsidRPr="000D247C" w:rsidRDefault="006B581D" w:rsidP="00C333A5">
            <w:r w:rsidRPr="000D247C">
              <w:t>Встреча с ветеранами</w:t>
            </w:r>
          </w:p>
          <w:p w:rsidR="006B581D" w:rsidRPr="000D247C" w:rsidRDefault="006B581D" w:rsidP="00C333A5"/>
          <w:p w:rsidR="006B581D" w:rsidRDefault="006B581D" w:rsidP="00C333A5">
            <w:r w:rsidRPr="000D247C">
              <w:t>Праздник «День Победы»</w:t>
            </w:r>
          </w:p>
        </w:tc>
      </w:tr>
      <w:tr w:rsidR="006B581D" w:rsidTr="00206A4F">
        <w:trPr>
          <w:trHeight w:val="4365"/>
        </w:trPr>
        <w:tc>
          <w:tcPr>
            <w:tcW w:w="1557" w:type="dxa"/>
            <w:tcBorders>
              <w:top w:val="double" w:sz="4" w:space="0" w:color="auto"/>
              <w:bottom w:val="double" w:sz="4" w:space="0" w:color="auto"/>
              <w:right w:val="single" w:sz="4" w:space="0" w:color="auto"/>
            </w:tcBorders>
          </w:tcPr>
          <w:p w:rsidR="006B581D" w:rsidRPr="000D247C" w:rsidRDefault="006B581D" w:rsidP="00C333A5">
            <w:pPr>
              <w:snapToGrid w:val="0"/>
              <w:rPr>
                <w:bCs/>
              </w:rPr>
            </w:pPr>
          </w:p>
          <w:p w:rsidR="006B581D" w:rsidRPr="000D247C" w:rsidRDefault="006B581D" w:rsidP="00C333A5">
            <w:pPr>
              <w:snapToGrid w:val="0"/>
              <w:rPr>
                <w:bCs/>
              </w:rPr>
            </w:pPr>
            <w:r w:rsidRPr="000D247C">
              <w:rPr>
                <w:bCs/>
              </w:rPr>
              <w:t>«Животные жарких стран»</w:t>
            </w:r>
          </w:p>
          <w:p w:rsidR="006B581D" w:rsidRPr="000D247C" w:rsidRDefault="006B581D" w:rsidP="00C333A5">
            <w:pPr>
              <w:snapToGrid w:val="0"/>
              <w:rPr>
                <w:bCs/>
              </w:rPr>
            </w:pPr>
          </w:p>
        </w:tc>
        <w:tc>
          <w:tcPr>
            <w:tcW w:w="4110" w:type="dxa"/>
            <w:tcBorders>
              <w:top w:val="double" w:sz="4" w:space="0" w:color="auto"/>
              <w:left w:val="single" w:sz="4" w:space="0" w:color="auto"/>
              <w:bottom w:val="double" w:sz="4" w:space="0" w:color="auto"/>
              <w:right w:val="single" w:sz="4" w:space="0" w:color="auto"/>
            </w:tcBorders>
          </w:tcPr>
          <w:p w:rsidR="006B581D" w:rsidRPr="000D247C" w:rsidRDefault="006B581D" w:rsidP="00C333A5">
            <w:pPr>
              <w:snapToGrid w:val="0"/>
            </w:pPr>
            <w:r>
              <w:t>Формировать и расширять знания о жарких странах, о животных этих стран. Расширять представления о материках. Познакомить склиматическимиу</w:t>
            </w:r>
            <w:r w:rsidR="00633642">
              <w:t>с</w:t>
            </w:r>
            <w:r>
              <w:t>ловиями разных материков, с самым жарким континентом Африка и Австралией; Развивать умение называть и отличать представителей животного мира по строению и условиям обитания на планете. Развивать любознательность и стремление изучать природу и живых обитателей Земли. Воспитывать любовь к природе.</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t>«Познание», «Коммуникация», «Социализация», «Чтение художественной литературы», «Художественное творчество», «Труд»</w:t>
            </w:r>
          </w:p>
        </w:tc>
        <w:tc>
          <w:tcPr>
            <w:tcW w:w="2713" w:type="dxa"/>
            <w:tcBorders>
              <w:top w:val="double" w:sz="4" w:space="0" w:color="auto"/>
              <w:left w:val="single" w:sz="4" w:space="0" w:color="auto"/>
              <w:bottom w:val="double" w:sz="4" w:space="0" w:color="auto"/>
            </w:tcBorders>
          </w:tcPr>
          <w:p w:rsidR="006B581D" w:rsidRDefault="006B581D" w:rsidP="00C333A5">
            <w:r>
              <w:t>Изготовление макета</w:t>
            </w:r>
          </w:p>
        </w:tc>
      </w:tr>
      <w:tr w:rsidR="006B581D" w:rsidTr="00633642">
        <w:trPr>
          <w:trHeight w:val="3797"/>
        </w:trPr>
        <w:tc>
          <w:tcPr>
            <w:tcW w:w="1557" w:type="dxa"/>
            <w:tcBorders>
              <w:top w:val="double" w:sz="4" w:space="0" w:color="auto"/>
              <w:bottom w:val="double" w:sz="4" w:space="0" w:color="auto"/>
              <w:right w:val="single" w:sz="4" w:space="0" w:color="auto"/>
            </w:tcBorders>
          </w:tcPr>
          <w:p w:rsidR="006B581D" w:rsidRDefault="006B581D" w:rsidP="00C333A5">
            <w:pPr>
              <w:snapToGrid w:val="0"/>
              <w:rPr>
                <w:bCs/>
                <w:i/>
              </w:rPr>
            </w:pPr>
          </w:p>
          <w:p w:rsidR="006B581D" w:rsidRDefault="006B581D" w:rsidP="00C333A5">
            <w:pPr>
              <w:snapToGrid w:val="0"/>
              <w:rPr>
                <w:bCs/>
              </w:rPr>
            </w:pPr>
            <w:r>
              <w:rPr>
                <w:bCs/>
                <w:i/>
              </w:rPr>
              <w:t>«</w:t>
            </w:r>
            <w:r w:rsidRPr="009D1651">
              <w:rPr>
                <w:bCs/>
                <w:i/>
              </w:rPr>
              <w:t>Насекомые</w:t>
            </w:r>
            <w:r>
              <w:rPr>
                <w:bCs/>
              </w:rPr>
              <w:t>»</w:t>
            </w:r>
          </w:p>
          <w:p w:rsidR="006B581D" w:rsidRPr="00B068AE" w:rsidRDefault="006B581D" w:rsidP="00C333A5">
            <w:pPr>
              <w:snapToGrid w:val="0"/>
              <w:rPr>
                <w:bCs/>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t>Уточнить и закрепить с детьми понятие «насекомые», используя различные виды детской деятельности. Уточнить особенности внешнего вида насекомых. Закрепить знания о способах питания, образе жизни, окраске в соответствии с местом обитания, защите от врагов, пользе и вреде знаний для жизни других обитателей природы. Формировать желание получать удовольствие от общения с природой.</w:t>
            </w:r>
          </w:p>
          <w:p w:rsidR="006B581D" w:rsidRDefault="006B581D" w:rsidP="00C333A5">
            <w:pPr>
              <w:snapToGrid w:val="0"/>
            </w:pP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r w:rsidRPr="000D247C">
              <w:t>«Познание», «Коммуникация», «Социализация»,  «Художественное творчество», «Чтение художественнойлитературы»</w:t>
            </w:r>
            <w:r>
              <w:t>, «Музыка»</w:t>
            </w:r>
          </w:p>
        </w:tc>
        <w:tc>
          <w:tcPr>
            <w:tcW w:w="2713" w:type="dxa"/>
            <w:tcBorders>
              <w:top w:val="double" w:sz="4" w:space="0" w:color="auto"/>
              <w:left w:val="single" w:sz="4" w:space="0" w:color="auto"/>
              <w:bottom w:val="double" w:sz="4" w:space="0" w:color="auto"/>
            </w:tcBorders>
          </w:tcPr>
          <w:p w:rsidR="006B581D" w:rsidRDefault="006B581D" w:rsidP="00C333A5">
            <w:r>
              <w:t>Создание книжек-малюток «Мои маленькие друзья»</w:t>
            </w:r>
          </w:p>
        </w:tc>
      </w:tr>
      <w:tr w:rsidR="006B581D" w:rsidRPr="00BD1524" w:rsidTr="00633642">
        <w:trPr>
          <w:trHeight w:val="3374"/>
        </w:trPr>
        <w:tc>
          <w:tcPr>
            <w:tcW w:w="1557" w:type="dxa"/>
            <w:tcBorders>
              <w:top w:val="double" w:sz="4" w:space="0" w:color="auto"/>
              <w:bottom w:val="double" w:sz="4" w:space="0" w:color="auto"/>
              <w:right w:val="single" w:sz="4" w:space="0" w:color="auto"/>
            </w:tcBorders>
          </w:tcPr>
          <w:p w:rsidR="006B581D" w:rsidRDefault="006B581D" w:rsidP="00C333A5">
            <w:pPr>
              <w:snapToGrid w:val="0"/>
              <w:rPr>
                <w:i/>
              </w:rPr>
            </w:pPr>
          </w:p>
          <w:p w:rsidR="006B581D" w:rsidRDefault="006B581D" w:rsidP="00C333A5">
            <w:pPr>
              <w:snapToGrid w:val="0"/>
              <w:rPr>
                <w:bCs/>
              </w:rPr>
            </w:pPr>
            <w:r w:rsidRPr="00965B89">
              <w:rPr>
                <w:bCs/>
              </w:rPr>
              <w:t>До свидания, детский сад! Здравствуй школа!</w:t>
            </w:r>
          </w:p>
          <w:p w:rsidR="006B581D" w:rsidRPr="00965B89" w:rsidRDefault="006B581D" w:rsidP="00C333A5">
            <w:pPr>
              <w:snapToGrid w:val="0"/>
              <w:rPr>
                <w:bCs/>
                <w:i/>
              </w:rPr>
            </w:pPr>
          </w:p>
        </w:tc>
        <w:tc>
          <w:tcPr>
            <w:tcW w:w="4110" w:type="dxa"/>
            <w:tcBorders>
              <w:top w:val="double" w:sz="4" w:space="0" w:color="auto"/>
              <w:left w:val="single" w:sz="4" w:space="0" w:color="auto"/>
              <w:bottom w:val="double" w:sz="4" w:space="0" w:color="auto"/>
              <w:right w:val="single" w:sz="4" w:space="0" w:color="auto"/>
            </w:tcBorders>
          </w:tcPr>
          <w:p w:rsidR="006B581D" w:rsidRDefault="006B581D" w:rsidP="00C333A5"/>
          <w:p w:rsidR="006B581D" w:rsidRPr="00426C53" w:rsidRDefault="006B581D" w:rsidP="00C333A5">
            <w:pPr>
              <w:rPr>
                <w:b/>
              </w:rPr>
            </w:pPr>
            <w: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 на тему прощания с детским садом и поступления в школу. Формировать эмоционально положительное отношение к предстоящему поступлению в 1-ый класс.</w:t>
            </w:r>
          </w:p>
        </w:tc>
        <w:tc>
          <w:tcPr>
            <w:tcW w:w="2536" w:type="dxa"/>
            <w:tcBorders>
              <w:top w:val="double" w:sz="4" w:space="0" w:color="auto"/>
              <w:left w:val="single" w:sz="4" w:space="0" w:color="auto"/>
              <w:bottom w:val="double" w:sz="4" w:space="0" w:color="auto"/>
              <w:right w:val="single" w:sz="4" w:space="0" w:color="auto"/>
            </w:tcBorders>
          </w:tcPr>
          <w:p w:rsidR="006B581D" w:rsidRDefault="006B581D" w:rsidP="00C333A5">
            <w:pPr>
              <w:snapToGrid w:val="0"/>
            </w:pPr>
          </w:p>
          <w:p w:rsidR="006B581D" w:rsidRPr="007A4042" w:rsidRDefault="006B581D" w:rsidP="00C333A5">
            <w:pPr>
              <w:snapToGrid w:val="0"/>
            </w:pPr>
            <w:r w:rsidRPr="00370A42">
              <w:t>«Музыка», «Художественное творчество», «Чтение художественной литературы» «Социализация»,  «Познание», «Коммуникация», «Физическая культура», «Здоровье»</w:t>
            </w:r>
          </w:p>
        </w:tc>
        <w:tc>
          <w:tcPr>
            <w:tcW w:w="2713" w:type="dxa"/>
            <w:tcBorders>
              <w:top w:val="double" w:sz="4" w:space="0" w:color="auto"/>
              <w:left w:val="single" w:sz="4" w:space="0" w:color="auto"/>
              <w:bottom w:val="double" w:sz="4" w:space="0" w:color="auto"/>
            </w:tcBorders>
          </w:tcPr>
          <w:p w:rsidR="006B581D" w:rsidRDefault="006B581D" w:rsidP="00C333A5"/>
          <w:p w:rsidR="006B581D" w:rsidRPr="00BD1524" w:rsidRDefault="006B581D" w:rsidP="00C333A5">
            <w:r>
              <w:t>Праздник «До свиданья, детский сад!»</w:t>
            </w:r>
          </w:p>
          <w:p w:rsidR="006B581D" w:rsidRPr="00BD1524" w:rsidRDefault="006B581D" w:rsidP="00C333A5"/>
        </w:tc>
      </w:tr>
    </w:tbl>
    <w:p w:rsidR="006B581D" w:rsidRDefault="006B581D" w:rsidP="006B581D">
      <w:pPr>
        <w:tabs>
          <w:tab w:val="left" w:pos="4560"/>
        </w:tabs>
        <w:jc w:val="center"/>
        <w:rPr>
          <w:b/>
        </w:rPr>
      </w:pPr>
    </w:p>
    <w:p w:rsidR="006B581D" w:rsidRDefault="006B581D" w:rsidP="006B581D">
      <w:pPr>
        <w:tabs>
          <w:tab w:val="left" w:pos="4560"/>
        </w:tabs>
        <w:jc w:val="center"/>
        <w:rPr>
          <w:b/>
        </w:rPr>
      </w:pPr>
    </w:p>
    <w:p w:rsidR="007B732A" w:rsidRPr="00EC6FCD" w:rsidRDefault="007B732A" w:rsidP="007B732A">
      <w:pPr>
        <w:pStyle w:val="ad"/>
        <w:widowControl/>
        <w:spacing w:after="0"/>
        <w:jc w:val="center"/>
        <w:rPr>
          <w:b/>
        </w:rPr>
      </w:pPr>
      <w:r w:rsidRPr="00EC6FCD">
        <w:rPr>
          <w:b/>
        </w:rPr>
        <w:t>Перспективный план по национально – региональному компоненту</w:t>
      </w:r>
    </w:p>
    <w:p w:rsidR="007B732A" w:rsidRPr="002B51E0" w:rsidRDefault="007B732A" w:rsidP="007B732A">
      <w:pPr>
        <w:pStyle w:val="ad"/>
        <w:widowControl/>
        <w:spacing w:after="0"/>
        <w:jc w:val="center"/>
        <w:rPr>
          <w:b/>
          <w:sz w:val="28"/>
          <w:szCs w:val="28"/>
        </w:rPr>
      </w:pPr>
    </w:p>
    <w:p w:rsidR="007B732A" w:rsidRPr="002B51E0" w:rsidRDefault="007B732A" w:rsidP="007B732A">
      <w:pPr>
        <w:pStyle w:val="ad"/>
        <w:widowControl/>
        <w:spacing w:after="0"/>
      </w:pPr>
      <w:r w:rsidRPr="002B51E0">
        <w:rPr>
          <w:b/>
        </w:rPr>
        <w:t xml:space="preserve">Цели: </w:t>
      </w:r>
      <w:r w:rsidRPr="002B51E0">
        <w:t>Формирование  у детей знаний о родном крае, о достопримечательностях нашего города, знакомство с традициями, праздниками, бытом нашего народа.</w:t>
      </w:r>
    </w:p>
    <w:p w:rsidR="007B732A" w:rsidRDefault="007B732A" w:rsidP="007B732A">
      <w:pPr>
        <w:pStyle w:val="ad"/>
        <w:widowControl/>
        <w:spacing w:after="0"/>
        <w:jc w:val="both"/>
        <w:rPr>
          <w:sz w:val="20"/>
          <w:szCs w:val="20"/>
        </w:rPr>
      </w:pPr>
    </w:p>
    <w:tbl>
      <w:tblPr>
        <w:tblpPr w:leftFromText="180" w:rightFromText="180" w:vertAnchor="text" w:horzAnchor="margin" w:tblpX="-209" w:tblpY="115"/>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4"/>
        <w:gridCol w:w="9921"/>
      </w:tblGrid>
      <w:tr w:rsidR="007B732A" w:rsidRPr="002B51E0" w:rsidTr="00206A4F">
        <w:trPr>
          <w:cantSplit/>
          <w:trHeight w:val="1017"/>
        </w:trPr>
        <w:tc>
          <w:tcPr>
            <w:tcW w:w="994" w:type="dxa"/>
            <w:textDirection w:val="btLr"/>
          </w:tcPr>
          <w:p w:rsidR="007B732A" w:rsidRPr="002B51E0" w:rsidRDefault="007B732A" w:rsidP="00206A4F">
            <w:pPr>
              <w:pStyle w:val="ad"/>
              <w:widowControl/>
              <w:spacing w:after="0"/>
              <w:ind w:left="113" w:right="113"/>
              <w:jc w:val="center"/>
              <w:rPr>
                <w:b/>
              </w:rPr>
            </w:pPr>
            <w:r w:rsidRPr="002B51E0">
              <w:rPr>
                <w:b/>
              </w:rPr>
              <w:t xml:space="preserve">Месяц </w:t>
            </w:r>
          </w:p>
        </w:tc>
        <w:tc>
          <w:tcPr>
            <w:tcW w:w="9921" w:type="dxa"/>
          </w:tcPr>
          <w:p w:rsidR="007B732A" w:rsidRPr="002B51E0" w:rsidRDefault="007B732A" w:rsidP="00206A4F">
            <w:pPr>
              <w:pStyle w:val="ad"/>
              <w:widowControl/>
              <w:spacing w:after="0"/>
              <w:jc w:val="center"/>
              <w:rPr>
                <w:b/>
              </w:rPr>
            </w:pPr>
          </w:p>
          <w:p w:rsidR="007B732A" w:rsidRPr="002B51E0" w:rsidRDefault="007B732A" w:rsidP="00206A4F">
            <w:pPr>
              <w:pStyle w:val="ad"/>
              <w:widowControl/>
              <w:spacing w:after="0"/>
              <w:jc w:val="center"/>
              <w:rPr>
                <w:b/>
              </w:rPr>
            </w:pPr>
            <w:r w:rsidRPr="002B51E0">
              <w:rPr>
                <w:b/>
              </w:rPr>
              <w:t>Формы работы с детьми</w:t>
            </w:r>
          </w:p>
        </w:tc>
      </w:tr>
      <w:tr w:rsidR="007B732A" w:rsidRPr="002B51E0" w:rsidTr="00206A4F">
        <w:trPr>
          <w:cantSplit/>
          <w:trHeight w:val="1495"/>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Сентябрь</w:t>
            </w:r>
          </w:p>
        </w:tc>
        <w:tc>
          <w:tcPr>
            <w:tcW w:w="9921" w:type="dxa"/>
          </w:tcPr>
          <w:p w:rsidR="007B732A" w:rsidRPr="002B51E0" w:rsidRDefault="007B732A" w:rsidP="00206A4F">
            <w:pPr>
              <w:pStyle w:val="ad"/>
              <w:widowControl/>
              <w:spacing w:after="0"/>
            </w:pPr>
            <w:r>
              <w:t xml:space="preserve">1.Рассматривание альбомов </w:t>
            </w:r>
            <w:r w:rsidRPr="002B51E0">
              <w:t>«</w:t>
            </w:r>
            <w:r>
              <w:t>Хабаровский край»</w:t>
            </w:r>
          </w:p>
          <w:p w:rsidR="007B732A" w:rsidRPr="002B51E0" w:rsidRDefault="007B732A" w:rsidP="00206A4F">
            <w:pPr>
              <w:pStyle w:val="ad"/>
              <w:widowControl/>
              <w:spacing w:after="0"/>
              <w:jc w:val="both"/>
            </w:pPr>
            <w:r w:rsidRPr="002B51E0">
              <w:t xml:space="preserve">2. Беседа </w:t>
            </w:r>
            <w:r>
              <w:t>о Хабаровском крае</w:t>
            </w:r>
          </w:p>
          <w:p w:rsidR="007B732A" w:rsidRPr="002B51E0" w:rsidRDefault="007B732A" w:rsidP="00206A4F">
            <w:pPr>
              <w:pStyle w:val="ad"/>
              <w:widowControl/>
              <w:spacing w:after="0"/>
              <w:jc w:val="both"/>
            </w:pPr>
            <w:r w:rsidRPr="002B51E0">
              <w:t xml:space="preserve">3.Заучивание стихотворения  </w:t>
            </w:r>
            <w:r>
              <w:t>Л. Сусликова</w:t>
            </w:r>
            <w:r w:rsidRPr="002B51E0">
              <w:t xml:space="preserve"> «</w:t>
            </w:r>
            <w:r>
              <w:t>Город родной</w:t>
            </w:r>
            <w:r w:rsidRPr="002B51E0">
              <w:t>»</w:t>
            </w:r>
          </w:p>
          <w:p w:rsidR="007B732A" w:rsidRPr="002B51E0" w:rsidRDefault="007B732A" w:rsidP="00206A4F">
            <w:pPr>
              <w:pStyle w:val="ad"/>
              <w:widowControl/>
              <w:spacing w:after="0"/>
              <w:jc w:val="both"/>
            </w:pPr>
            <w:r w:rsidRPr="002B51E0">
              <w:t>4.Подвижная игра «</w:t>
            </w:r>
            <w:r>
              <w:t>Рыбная охота»</w:t>
            </w:r>
          </w:p>
        </w:tc>
      </w:tr>
      <w:tr w:rsidR="007B732A" w:rsidRPr="002B51E0" w:rsidTr="00206A4F">
        <w:trPr>
          <w:cantSplit/>
          <w:trHeight w:val="1271"/>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Октябрь </w:t>
            </w:r>
          </w:p>
        </w:tc>
        <w:tc>
          <w:tcPr>
            <w:tcW w:w="9921" w:type="dxa"/>
          </w:tcPr>
          <w:p w:rsidR="007B732A" w:rsidRPr="002B51E0" w:rsidRDefault="007B732A" w:rsidP="00206A4F">
            <w:pPr>
              <w:pStyle w:val="ad"/>
              <w:widowControl/>
              <w:spacing w:after="0"/>
              <w:jc w:val="both"/>
            </w:pPr>
            <w:r w:rsidRPr="002B51E0">
              <w:t>1. Рассматривание  альбома «Мой любимый город».</w:t>
            </w:r>
          </w:p>
          <w:p w:rsidR="007B732A" w:rsidRPr="002B51E0" w:rsidRDefault="008E7E10" w:rsidP="00206A4F">
            <w:pPr>
              <w:pStyle w:val="ad"/>
              <w:widowControl/>
              <w:spacing w:after="0"/>
              <w:jc w:val="both"/>
            </w:pPr>
            <w:r>
              <w:t>2. Беседа «Мой город</w:t>
            </w:r>
            <w:r w:rsidR="007B732A" w:rsidRPr="002B51E0">
              <w:t>»</w:t>
            </w:r>
            <w:r>
              <w:t>.</w:t>
            </w:r>
          </w:p>
          <w:p w:rsidR="007B732A" w:rsidRPr="002B51E0" w:rsidRDefault="007B732A" w:rsidP="00206A4F">
            <w:pPr>
              <w:pStyle w:val="ad"/>
              <w:widowControl/>
              <w:spacing w:after="0"/>
              <w:jc w:val="both"/>
            </w:pPr>
            <w:r w:rsidRPr="002B51E0">
              <w:t xml:space="preserve">3.Чтение стихотворения </w:t>
            </w:r>
            <w:r>
              <w:t>А.Кухтина</w:t>
            </w:r>
            <w:r w:rsidRPr="002B51E0">
              <w:t xml:space="preserve"> «</w:t>
            </w:r>
            <w:r>
              <w:t>Утро города</w:t>
            </w:r>
            <w:r w:rsidRPr="002B51E0">
              <w:t>»</w:t>
            </w:r>
          </w:p>
          <w:p w:rsidR="007B732A" w:rsidRDefault="007B732A" w:rsidP="00206A4F">
            <w:pPr>
              <w:pStyle w:val="ad"/>
              <w:widowControl/>
              <w:spacing w:after="0"/>
              <w:jc w:val="both"/>
            </w:pPr>
            <w:r w:rsidRPr="002B51E0">
              <w:t>4. Рисование «Улицы родного города»</w:t>
            </w:r>
          </w:p>
          <w:p w:rsidR="002A0079" w:rsidRPr="002B51E0" w:rsidRDefault="002A0079" w:rsidP="00206A4F">
            <w:pPr>
              <w:pStyle w:val="ad"/>
              <w:widowControl/>
              <w:spacing w:after="0"/>
              <w:jc w:val="both"/>
            </w:pPr>
            <w:r>
              <w:rPr>
                <w:rFonts w:asciiTheme="majorHAnsi" w:eastAsiaTheme="majorEastAsia" w:cstheme="majorBidi"/>
                <w:bCs/>
                <w:kern w:val="0"/>
              </w:rPr>
              <w:t xml:space="preserve">5. </w:t>
            </w:r>
            <w:r>
              <w:rPr>
                <w:rFonts w:asciiTheme="majorHAnsi" w:eastAsiaTheme="majorEastAsia" w:cstheme="majorBidi"/>
                <w:bCs/>
                <w:kern w:val="0"/>
              </w:rPr>
              <w:t>Презентация«</w:t>
            </w:r>
            <w:r w:rsidRPr="00EC3FC2">
              <w:rPr>
                <w:bCs/>
              </w:rPr>
              <w:t>Жизнь и быт коренных народов Хабаровского</w:t>
            </w:r>
            <w:r>
              <w:rPr>
                <w:bCs/>
              </w:rPr>
              <w:t xml:space="preserve"> края»</w:t>
            </w:r>
          </w:p>
        </w:tc>
      </w:tr>
      <w:tr w:rsidR="007B732A" w:rsidRPr="002B51E0" w:rsidTr="00206A4F">
        <w:trPr>
          <w:cantSplit/>
          <w:trHeight w:val="1531"/>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Ноябрь </w:t>
            </w:r>
          </w:p>
        </w:tc>
        <w:tc>
          <w:tcPr>
            <w:tcW w:w="9921" w:type="dxa"/>
          </w:tcPr>
          <w:p w:rsidR="007B732A" w:rsidRPr="002B51E0" w:rsidRDefault="007B732A" w:rsidP="00206A4F">
            <w:pPr>
              <w:pStyle w:val="ad"/>
              <w:widowControl/>
              <w:spacing w:after="0"/>
              <w:jc w:val="both"/>
            </w:pPr>
            <w:r w:rsidRPr="002B51E0">
              <w:t xml:space="preserve">1. </w:t>
            </w:r>
            <w:r w:rsidR="00EC3FC2">
              <w:t>Рассматривание г</w:t>
            </w:r>
            <w:r w:rsidRPr="002B51E0">
              <w:t>осударственн</w:t>
            </w:r>
            <w:r w:rsidR="00EC3FC2">
              <w:t>ого</w:t>
            </w:r>
            <w:r w:rsidRPr="002B51E0">
              <w:t xml:space="preserve"> флаг</w:t>
            </w:r>
            <w:r w:rsidR="00EC3FC2">
              <w:t>а</w:t>
            </w:r>
            <w:r w:rsidRPr="002B51E0">
              <w:t>, герб</w:t>
            </w:r>
            <w:r w:rsidR="00EC3FC2">
              <w:t>а</w:t>
            </w:r>
            <w:r>
              <w:t>России</w:t>
            </w:r>
          </w:p>
          <w:p w:rsidR="007B732A" w:rsidRPr="002B51E0" w:rsidRDefault="007B732A" w:rsidP="00206A4F">
            <w:pPr>
              <w:pStyle w:val="ad"/>
              <w:widowControl/>
              <w:spacing w:after="0"/>
              <w:jc w:val="both"/>
            </w:pPr>
            <w:r w:rsidRPr="002B51E0">
              <w:t xml:space="preserve">2. </w:t>
            </w:r>
            <w:r w:rsidR="00EC3FC2">
              <w:t>Прослушивание Государственного гимна России</w:t>
            </w:r>
          </w:p>
          <w:p w:rsidR="007B732A" w:rsidRPr="002B51E0" w:rsidRDefault="007B732A" w:rsidP="00206A4F">
            <w:pPr>
              <w:pStyle w:val="ad"/>
              <w:widowControl/>
              <w:spacing w:after="0"/>
              <w:jc w:val="both"/>
            </w:pPr>
            <w:r w:rsidRPr="002B51E0">
              <w:t xml:space="preserve">3.Заучивание Государственного гимна </w:t>
            </w:r>
            <w:r>
              <w:t>России</w:t>
            </w:r>
          </w:p>
          <w:p w:rsidR="007B732A" w:rsidRPr="002B51E0" w:rsidRDefault="007B732A" w:rsidP="00206A4F">
            <w:pPr>
              <w:pStyle w:val="ad"/>
              <w:widowControl/>
              <w:spacing w:after="0"/>
              <w:jc w:val="both"/>
            </w:pPr>
            <w:r w:rsidRPr="002B51E0">
              <w:t>4.Подвижная игра «</w:t>
            </w:r>
            <w:r>
              <w:t>Кто самый ловкий»</w:t>
            </w:r>
          </w:p>
        </w:tc>
      </w:tr>
      <w:tr w:rsidR="007B732A" w:rsidRPr="002B51E0" w:rsidTr="00206A4F">
        <w:trPr>
          <w:cantSplit/>
          <w:trHeight w:val="1283"/>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 Декабрь </w:t>
            </w:r>
          </w:p>
        </w:tc>
        <w:tc>
          <w:tcPr>
            <w:tcW w:w="9921" w:type="dxa"/>
          </w:tcPr>
          <w:p w:rsidR="007B732A" w:rsidRPr="002B51E0" w:rsidRDefault="007B732A" w:rsidP="00206A4F">
            <w:pPr>
              <w:pStyle w:val="ad"/>
              <w:widowControl/>
              <w:spacing w:after="0"/>
              <w:jc w:val="both"/>
            </w:pPr>
            <w:r w:rsidRPr="002B51E0">
              <w:t xml:space="preserve">1. Рассматривание  открыток о </w:t>
            </w:r>
            <w:r>
              <w:t>р. Амур</w:t>
            </w:r>
          </w:p>
          <w:p w:rsidR="007B732A" w:rsidRPr="002B51E0" w:rsidRDefault="007B732A" w:rsidP="00206A4F">
            <w:pPr>
              <w:pStyle w:val="ad"/>
              <w:widowControl/>
              <w:spacing w:after="0"/>
              <w:jc w:val="both"/>
            </w:pPr>
            <w:r w:rsidRPr="002B51E0">
              <w:t>2. Беседа «</w:t>
            </w:r>
            <w:r>
              <w:t>Амур - батюшка</w:t>
            </w:r>
            <w:r w:rsidRPr="002B51E0">
              <w:t>».</w:t>
            </w:r>
          </w:p>
          <w:p w:rsidR="007B732A" w:rsidRPr="002B51E0" w:rsidRDefault="007B732A" w:rsidP="00206A4F">
            <w:pPr>
              <w:pStyle w:val="ad"/>
              <w:widowControl/>
              <w:spacing w:after="0"/>
              <w:jc w:val="both"/>
            </w:pPr>
            <w:r w:rsidRPr="002B51E0">
              <w:t xml:space="preserve">3.Чтение </w:t>
            </w:r>
            <w:r>
              <w:t>нанайских сказок</w:t>
            </w:r>
          </w:p>
          <w:p w:rsidR="007B732A" w:rsidRPr="002B51E0" w:rsidRDefault="007B732A" w:rsidP="00206A4F">
            <w:pPr>
              <w:pStyle w:val="ad"/>
              <w:widowControl/>
              <w:spacing w:after="0"/>
              <w:jc w:val="both"/>
            </w:pPr>
            <w:r w:rsidRPr="002B51E0">
              <w:t>4 Подвижная игра «</w:t>
            </w:r>
            <w:r>
              <w:t>Охо</w:t>
            </w:r>
            <w:r w:rsidR="00EC3FC2">
              <w:t>та на медведя» (владение копьем)</w:t>
            </w:r>
          </w:p>
        </w:tc>
      </w:tr>
      <w:tr w:rsidR="007B732A" w:rsidRPr="002B51E0" w:rsidTr="00206A4F">
        <w:trPr>
          <w:cantSplit/>
          <w:trHeight w:val="1134"/>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Январь </w:t>
            </w:r>
          </w:p>
        </w:tc>
        <w:tc>
          <w:tcPr>
            <w:tcW w:w="9921" w:type="dxa"/>
          </w:tcPr>
          <w:p w:rsidR="007B732A" w:rsidRPr="002B51E0" w:rsidRDefault="007B732A" w:rsidP="00206A4F">
            <w:pPr>
              <w:pStyle w:val="ad"/>
              <w:widowControl/>
              <w:spacing w:after="0"/>
              <w:jc w:val="both"/>
            </w:pPr>
            <w:r w:rsidRPr="002B51E0">
              <w:t>1 .</w:t>
            </w:r>
          </w:p>
          <w:p w:rsidR="007B732A" w:rsidRPr="002B51E0" w:rsidRDefault="007B732A" w:rsidP="00206A4F">
            <w:pPr>
              <w:pStyle w:val="ad"/>
              <w:widowControl/>
              <w:spacing w:after="0"/>
              <w:jc w:val="both"/>
            </w:pPr>
            <w:r w:rsidRPr="002B51E0">
              <w:t xml:space="preserve">2. </w:t>
            </w:r>
            <w:r w:rsidR="00EC3FC2">
              <w:t>Просмотр презентации «Прикладное искусство народов Дальнего востока»</w:t>
            </w:r>
          </w:p>
          <w:p w:rsidR="007B732A" w:rsidRPr="002B51E0" w:rsidRDefault="007B732A" w:rsidP="00206A4F">
            <w:pPr>
              <w:pStyle w:val="ad"/>
              <w:widowControl/>
              <w:spacing w:after="0"/>
              <w:jc w:val="both"/>
            </w:pPr>
            <w:r w:rsidRPr="002B51E0">
              <w:t xml:space="preserve">3. </w:t>
            </w:r>
            <w:r>
              <w:t>Нанайские</w:t>
            </w:r>
            <w:r w:rsidRPr="002B51E0">
              <w:t xml:space="preserve"> имена. Что они означают?</w:t>
            </w:r>
          </w:p>
          <w:p w:rsidR="007B732A" w:rsidRPr="002B51E0" w:rsidRDefault="007B732A" w:rsidP="00206A4F">
            <w:pPr>
              <w:pStyle w:val="ad"/>
              <w:widowControl/>
              <w:spacing w:after="0"/>
              <w:jc w:val="both"/>
            </w:pPr>
            <w:r w:rsidRPr="002B51E0">
              <w:t xml:space="preserve">4. </w:t>
            </w:r>
            <w:r>
              <w:t xml:space="preserve">Нанайские </w:t>
            </w:r>
            <w:r w:rsidRPr="002B51E0">
              <w:t xml:space="preserve"> пословицы и поговорки.</w:t>
            </w:r>
          </w:p>
        </w:tc>
      </w:tr>
      <w:tr w:rsidR="007B732A" w:rsidRPr="002B51E0" w:rsidTr="00206A4F">
        <w:trPr>
          <w:cantSplit/>
          <w:trHeight w:val="1389"/>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Февраль </w:t>
            </w:r>
          </w:p>
        </w:tc>
        <w:tc>
          <w:tcPr>
            <w:tcW w:w="9921" w:type="dxa"/>
          </w:tcPr>
          <w:p w:rsidR="007B732A" w:rsidRPr="002B51E0" w:rsidRDefault="007B732A" w:rsidP="00206A4F">
            <w:pPr>
              <w:pStyle w:val="ad"/>
              <w:widowControl/>
              <w:spacing w:after="0"/>
              <w:jc w:val="both"/>
            </w:pPr>
            <w:r w:rsidRPr="002B51E0">
              <w:t>1. Беседа «</w:t>
            </w:r>
            <w:r>
              <w:t>Столица нашей Родины</w:t>
            </w:r>
            <w:r w:rsidRPr="002B51E0">
              <w:t>».</w:t>
            </w:r>
          </w:p>
          <w:p w:rsidR="007B732A" w:rsidRPr="002B51E0" w:rsidRDefault="007B732A" w:rsidP="00206A4F">
            <w:pPr>
              <w:pStyle w:val="ad"/>
              <w:widowControl/>
              <w:spacing w:after="0"/>
              <w:jc w:val="both"/>
            </w:pPr>
            <w:r w:rsidRPr="002B51E0">
              <w:t>2</w:t>
            </w:r>
            <w:r>
              <w:t>. Презентация «Достопримечательности Москвы»</w:t>
            </w:r>
          </w:p>
          <w:p w:rsidR="007B732A" w:rsidRPr="002B51E0" w:rsidRDefault="007B732A" w:rsidP="00206A4F">
            <w:pPr>
              <w:pStyle w:val="ad"/>
              <w:widowControl/>
              <w:spacing w:after="0"/>
              <w:jc w:val="both"/>
            </w:pPr>
            <w:r w:rsidRPr="002B51E0">
              <w:t xml:space="preserve">3. </w:t>
            </w:r>
            <w:r>
              <w:t>Знакомство с традициями и бытом нашей Родины</w:t>
            </w:r>
          </w:p>
          <w:p w:rsidR="007B732A" w:rsidRPr="002B51E0" w:rsidRDefault="007B732A" w:rsidP="00206A4F">
            <w:pPr>
              <w:pStyle w:val="ad"/>
              <w:widowControl/>
              <w:spacing w:after="0"/>
              <w:jc w:val="both"/>
            </w:pPr>
            <w:r w:rsidRPr="002B51E0">
              <w:t>4  Подвижная игра «</w:t>
            </w:r>
            <w:r>
              <w:t>У медведя во бору</w:t>
            </w:r>
            <w:r w:rsidRPr="002B51E0">
              <w:t>»</w:t>
            </w:r>
          </w:p>
        </w:tc>
      </w:tr>
      <w:tr w:rsidR="007B732A" w:rsidRPr="002B51E0" w:rsidTr="00206A4F">
        <w:trPr>
          <w:cantSplit/>
          <w:trHeight w:val="1134"/>
        </w:trPr>
        <w:tc>
          <w:tcPr>
            <w:tcW w:w="994" w:type="dxa"/>
            <w:textDirection w:val="btLr"/>
          </w:tcPr>
          <w:p w:rsidR="007B732A" w:rsidRPr="002B51E0" w:rsidRDefault="007B732A" w:rsidP="00206A4F">
            <w:pPr>
              <w:pStyle w:val="ad"/>
              <w:widowControl/>
              <w:spacing w:after="0"/>
              <w:ind w:left="113" w:right="113"/>
              <w:jc w:val="both"/>
              <w:rPr>
                <w:b/>
              </w:rPr>
            </w:pPr>
            <w:r w:rsidRPr="002B51E0">
              <w:rPr>
                <w:b/>
              </w:rPr>
              <w:lastRenderedPageBreak/>
              <w:t xml:space="preserve">Март </w:t>
            </w:r>
          </w:p>
        </w:tc>
        <w:tc>
          <w:tcPr>
            <w:tcW w:w="9921" w:type="dxa"/>
          </w:tcPr>
          <w:p w:rsidR="007B732A" w:rsidRPr="002B51E0" w:rsidRDefault="007B732A" w:rsidP="00206A4F">
            <w:pPr>
              <w:pStyle w:val="ad"/>
              <w:widowControl/>
              <w:spacing w:after="0"/>
              <w:jc w:val="both"/>
            </w:pPr>
            <w:r w:rsidRPr="002B51E0">
              <w:t xml:space="preserve">1.Красная книга </w:t>
            </w:r>
            <w:r>
              <w:t>Дальнего Востока</w:t>
            </w:r>
          </w:p>
          <w:p w:rsidR="007B732A" w:rsidRPr="002B51E0" w:rsidRDefault="007B732A" w:rsidP="00206A4F">
            <w:pPr>
              <w:pStyle w:val="ad"/>
              <w:widowControl/>
              <w:spacing w:after="0"/>
              <w:jc w:val="both"/>
            </w:pPr>
            <w:r w:rsidRPr="002B51E0">
              <w:t xml:space="preserve">2.Звери и птицы </w:t>
            </w:r>
            <w:r>
              <w:t>Дальнего Востока</w:t>
            </w:r>
          </w:p>
          <w:p w:rsidR="007B732A" w:rsidRPr="002B51E0" w:rsidRDefault="007B732A" w:rsidP="00206A4F">
            <w:pPr>
              <w:pStyle w:val="ad"/>
              <w:widowControl/>
              <w:spacing w:after="0"/>
              <w:jc w:val="both"/>
            </w:pPr>
            <w:r w:rsidRPr="002B51E0">
              <w:t>3.Беседа  «</w:t>
            </w:r>
            <w:r w:rsidR="008E7E10">
              <w:t>Хабаровский</w:t>
            </w:r>
            <w:r w:rsidRPr="002B51E0">
              <w:t xml:space="preserve"> заповедник».</w:t>
            </w:r>
          </w:p>
          <w:p w:rsidR="007B732A" w:rsidRPr="002B51E0" w:rsidRDefault="007B732A" w:rsidP="00206A4F">
            <w:pPr>
              <w:pStyle w:val="ad"/>
              <w:widowControl/>
              <w:spacing w:after="0"/>
              <w:jc w:val="both"/>
            </w:pPr>
            <w:r w:rsidRPr="002B51E0">
              <w:t>4. Подвижная игра «</w:t>
            </w:r>
            <w:r>
              <w:t>Ворон</w:t>
            </w:r>
            <w:r w:rsidRPr="002B51E0">
              <w:t>»</w:t>
            </w:r>
          </w:p>
        </w:tc>
      </w:tr>
      <w:tr w:rsidR="007B732A" w:rsidRPr="002B51E0" w:rsidTr="00206A4F">
        <w:trPr>
          <w:cantSplit/>
          <w:trHeight w:val="1134"/>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Апрель </w:t>
            </w:r>
          </w:p>
        </w:tc>
        <w:tc>
          <w:tcPr>
            <w:tcW w:w="9921" w:type="dxa"/>
          </w:tcPr>
          <w:p w:rsidR="007B732A" w:rsidRPr="002B51E0" w:rsidRDefault="007B732A" w:rsidP="00206A4F">
            <w:pPr>
              <w:pStyle w:val="ad"/>
              <w:widowControl/>
              <w:spacing w:after="0"/>
            </w:pPr>
            <w:r w:rsidRPr="002B51E0">
              <w:t xml:space="preserve">1. Знакомство с творчеством </w:t>
            </w:r>
            <w:r>
              <w:t>дальневосточных</w:t>
            </w:r>
            <w:r w:rsidRPr="002B51E0">
              <w:t xml:space="preserve"> художников (</w:t>
            </w:r>
            <w:r>
              <w:t>Н.Корнов, Г.А.Цивилев)</w:t>
            </w:r>
          </w:p>
          <w:p w:rsidR="007B732A" w:rsidRPr="002B51E0" w:rsidRDefault="007B732A" w:rsidP="00206A4F">
            <w:pPr>
              <w:pStyle w:val="ad"/>
              <w:widowControl/>
              <w:spacing w:after="0"/>
            </w:pPr>
            <w:r w:rsidRPr="002B51E0">
              <w:t xml:space="preserve">2. </w:t>
            </w:r>
            <w:r>
              <w:t>Выход в художественный музей</w:t>
            </w:r>
          </w:p>
          <w:p w:rsidR="007B732A" w:rsidRPr="002B51E0" w:rsidRDefault="007B732A" w:rsidP="00206A4F">
            <w:pPr>
              <w:pStyle w:val="ad"/>
              <w:widowControl/>
              <w:spacing w:after="0"/>
            </w:pPr>
            <w:r w:rsidRPr="002B51E0">
              <w:t xml:space="preserve">3. Рисование </w:t>
            </w:r>
            <w:r>
              <w:t>нанайских</w:t>
            </w:r>
            <w:r w:rsidRPr="002B51E0">
              <w:t xml:space="preserve"> орнаментов.</w:t>
            </w:r>
          </w:p>
          <w:p w:rsidR="007B732A" w:rsidRPr="002B51E0" w:rsidRDefault="007B732A" w:rsidP="00206A4F">
            <w:pPr>
              <w:pStyle w:val="ad"/>
              <w:widowControl/>
              <w:spacing w:after="0"/>
            </w:pPr>
            <w:r w:rsidRPr="002B51E0">
              <w:t xml:space="preserve">4. </w:t>
            </w:r>
            <w:r>
              <w:t>Нанайские загадки</w:t>
            </w:r>
          </w:p>
        </w:tc>
      </w:tr>
      <w:tr w:rsidR="007B732A" w:rsidRPr="002B51E0" w:rsidTr="00206A4F">
        <w:trPr>
          <w:cantSplit/>
          <w:trHeight w:val="1134"/>
        </w:trPr>
        <w:tc>
          <w:tcPr>
            <w:tcW w:w="994" w:type="dxa"/>
            <w:textDirection w:val="btLr"/>
          </w:tcPr>
          <w:p w:rsidR="007B732A" w:rsidRPr="002B51E0" w:rsidRDefault="007B732A" w:rsidP="00206A4F">
            <w:pPr>
              <w:pStyle w:val="ad"/>
              <w:widowControl/>
              <w:spacing w:after="0"/>
              <w:ind w:left="113" w:right="113"/>
              <w:jc w:val="both"/>
              <w:rPr>
                <w:b/>
              </w:rPr>
            </w:pPr>
            <w:r w:rsidRPr="002B51E0">
              <w:rPr>
                <w:b/>
              </w:rPr>
              <w:t xml:space="preserve">Май </w:t>
            </w:r>
          </w:p>
        </w:tc>
        <w:tc>
          <w:tcPr>
            <w:tcW w:w="9921" w:type="dxa"/>
          </w:tcPr>
          <w:p w:rsidR="007B732A" w:rsidRPr="002B51E0" w:rsidRDefault="007B732A" w:rsidP="00206A4F">
            <w:pPr>
              <w:pStyle w:val="ad"/>
              <w:widowControl/>
              <w:spacing w:after="0"/>
              <w:jc w:val="both"/>
            </w:pPr>
            <w:r w:rsidRPr="002B51E0">
              <w:t xml:space="preserve">1. </w:t>
            </w:r>
            <w:r w:rsidR="00966924">
              <w:t>Беседа «Семь чудес Хабаровского края»</w:t>
            </w:r>
          </w:p>
          <w:p w:rsidR="007B732A" w:rsidRPr="002B51E0" w:rsidRDefault="007B732A" w:rsidP="00206A4F">
            <w:pPr>
              <w:pStyle w:val="ad"/>
              <w:widowControl/>
              <w:spacing w:after="0"/>
              <w:jc w:val="both"/>
            </w:pPr>
            <w:r w:rsidRPr="002B51E0">
              <w:t xml:space="preserve">2. Древние заповеди и советы  </w:t>
            </w:r>
            <w:r>
              <w:t>нанайского народа</w:t>
            </w:r>
          </w:p>
          <w:p w:rsidR="007B732A" w:rsidRPr="002B51E0" w:rsidRDefault="00966924" w:rsidP="00206A4F">
            <w:pPr>
              <w:pStyle w:val="ad"/>
              <w:widowControl/>
              <w:spacing w:after="0"/>
              <w:jc w:val="both"/>
            </w:pPr>
            <w:r>
              <w:t>3.Презентация «</w:t>
            </w:r>
            <w:r w:rsidRPr="00966924">
              <w:rPr>
                <w:bCs/>
              </w:rPr>
              <w:t>Коренные малочисленные народы Хабаровского края.</w:t>
            </w:r>
            <w:r w:rsidRPr="00966924">
              <w:rPr>
                <w:bCs/>
              </w:rPr>
              <w:br/>
              <w:t>Национальные виды спорта</w:t>
            </w:r>
            <w:r>
              <w:rPr>
                <w:bCs/>
              </w:rPr>
              <w:t>»</w:t>
            </w:r>
          </w:p>
          <w:p w:rsidR="007B732A" w:rsidRPr="002B51E0" w:rsidRDefault="007B732A" w:rsidP="00206A4F">
            <w:pPr>
              <w:pStyle w:val="ad"/>
              <w:widowControl/>
              <w:spacing w:after="0"/>
              <w:jc w:val="both"/>
            </w:pPr>
            <w:r w:rsidRPr="002B51E0">
              <w:t xml:space="preserve">4. Чтение </w:t>
            </w:r>
            <w:r>
              <w:t>нанайских сказок</w:t>
            </w:r>
          </w:p>
        </w:tc>
      </w:tr>
    </w:tbl>
    <w:p w:rsidR="00C333A5" w:rsidRDefault="00C333A5" w:rsidP="00C333A5">
      <w:pPr>
        <w:rPr>
          <w:rFonts w:eastAsia="Lucida Sans Unicode"/>
          <w:b/>
          <w:kern w:val="1"/>
        </w:rPr>
      </w:pPr>
    </w:p>
    <w:p w:rsidR="0003480A" w:rsidRPr="008E7E10" w:rsidRDefault="0003480A" w:rsidP="008E7E10">
      <w:pPr>
        <w:rPr>
          <w:b/>
          <w:sz w:val="28"/>
          <w:szCs w:val="28"/>
        </w:rPr>
      </w:pPr>
    </w:p>
    <w:p w:rsidR="003B5C2A" w:rsidRPr="003B5C2A" w:rsidRDefault="00710B74" w:rsidP="0043497E">
      <w:pPr>
        <w:pStyle w:val="a6"/>
        <w:spacing w:line="276" w:lineRule="auto"/>
        <w:rPr>
          <w:b/>
        </w:rPr>
      </w:pPr>
      <w:r w:rsidRPr="00710B74">
        <w:rPr>
          <w:rFonts w:eastAsia="Calibri"/>
          <w:b/>
          <w:color w:val="000000"/>
          <w:lang w:eastAsia="en-US"/>
        </w:rPr>
        <w:t>2.</w:t>
      </w:r>
      <w:r w:rsidRPr="00710B74">
        <w:rPr>
          <w:b/>
        </w:rPr>
        <w:t>4 Формирование Профориентационной Культуры У Детей Дошкольного Возраста</w:t>
      </w:r>
    </w:p>
    <w:p w:rsidR="003B5C2A" w:rsidRPr="003B5C2A" w:rsidRDefault="003B5C2A" w:rsidP="0043497E">
      <w:pPr>
        <w:pStyle w:val="a6"/>
        <w:spacing w:line="276" w:lineRule="auto"/>
      </w:pPr>
    </w:p>
    <w:p w:rsidR="00FB5E41" w:rsidRDefault="00FB5E41" w:rsidP="00FB5E41">
      <w:pPr>
        <w:tabs>
          <w:tab w:val="left" w:pos="1740"/>
        </w:tabs>
        <w:jc w:val="both"/>
        <w:rPr>
          <w:rFonts w:eastAsia="Calibri"/>
          <w:szCs w:val="28"/>
          <w:lang w:eastAsia="en-US"/>
        </w:rPr>
      </w:pPr>
      <w:r w:rsidRPr="00FB5E41">
        <w:rPr>
          <w:rFonts w:eastAsia="Calibri"/>
          <w:szCs w:val="28"/>
          <w:lang w:eastAsia="en-US"/>
        </w:rPr>
        <w:t>Работа по про</w:t>
      </w:r>
      <w:r>
        <w:rPr>
          <w:rFonts w:eastAsia="Calibri"/>
          <w:szCs w:val="28"/>
          <w:lang w:eastAsia="en-US"/>
        </w:rPr>
        <w:t>фориентации в Детском саду № 262</w:t>
      </w:r>
      <w:r w:rsidRPr="00FB5E41">
        <w:rPr>
          <w:rFonts w:eastAsia="Calibri"/>
          <w:szCs w:val="28"/>
          <w:lang w:eastAsia="en-US"/>
        </w:rPr>
        <w:t xml:space="preserve"> ОАО «РЖД».</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Период от рождения до школы является, по признанию специалистов всего мира,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возрастом наиболее стремительного развития ребенка, в этот период закладываются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основные физические и психические качества и свойства, делающие ребенка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ЧЕЛОВЕКОМ. Важность дошкольного периода характеризуется тем, что именно в этом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возрасте обеспечивается общее развитие человека, которое служит в дальнейшем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фундаментом для выбора им ценностных ориентиров, для выстраивания отношений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человека с окружающим миром, именно этот возраст является основой для усвоения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знаний умений и развития познавательных интересов человека.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Для современной системы образования гармонизация процессов социализации 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индивидуализации ребенка – актуальная задача. Одним из эффектных механизмов,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обеспечивающих ее решение в ДОУ является проведение профориентационной работы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дошкольном образовательном учреждении. В процессе приобщения детей к миру</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взрослых, профориентация способствует накоплению социального опыта взаимодействия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ребенка со взрослыми и сверстниками, развитию умений войти в детское общество,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действовать совместно с другими, т.е. активно идет осуществление процесса социальной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адаптации. Развитие представлений о видах железнодорожного 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железнодорожных предприятиях и основных железнодорожных профессий способствуют</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выстраиванию индивидуальной картины мира ребенка, его индивидуальных способностей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 интересов.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Ценность многоплановости и содержательности работы по ознакомлению воспитанников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 железнодорожным транспортом и железнодорожными профессиями, забота о том,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чтобы наши стали достойный сменой старшего поколения железнодорожников помогла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педагогическому коллективу встроить профориентацию в систему воспитательно-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образовательного процесса в учреждении.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Выбор ориентации детей на профессии железнодорожного транспорта в нашем ДОУ</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обусловлен также следующими факторами:</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 Дошкольный возраст – наиболее благоприятный период для формирования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любознательности. Это позволяет формировать у детей активный интерес к различным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видам железнодорожных профессий.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2) Дошкольный возраст- это период развития человека посредством игровой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деятельности. А что может быть лучше для развития и разнообразия содержания детских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игр, чем знакомство с основными железнодорожными профессиями, посещение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железнодорожных предприятий, объектов, которые оставляют яркий эмоциональный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отпечаток в сознании ребенка.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lastRenderedPageBreak/>
        <w:t>3) Родители воспитанников являются «живым» профориентационным примером. Так у</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детей дошкольного возраста естественный интерес к работе родителей вызывает желание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стать такими, как папы и мамы.</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4) Расположение нашего учреждения в непосредственной близости от железнодорожный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предприятий активизируют педагогов расширять представления детей об окружающем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мире путем ознакомления их железнодорожным транспортом и железнодорожными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профессиями.</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Являясь первой важной ступенью в профориентации дошкольников на железнодорожные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профессии детский сад поставил для себя конкретные цели и задачи.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Цель: Выстраивание в образовательном учреждении целенаправленной, систематической</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работы по ранней профессиональной ориентации на профессии железнодорожников.</w:t>
      </w:r>
    </w:p>
    <w:p w:rsidR="00035F73" w:rsidRPr="00FB5E41" w:rsidRDefault="00035F73" w:rsidP="00FB5E41">
      <w:pPr>
        <w:tabs>
          <w:tab w:val="left" w:pos="1740"/>
        </w:tabs>
        <w:jc w:val="both"/>
        <w:rPr>
          <w:rFonts w:eastAsia="Calibri"/>
          <w:szCs w:val="28"/>
          <w:lang w:eastAsia="en-US"/>
        </w:rPr>
      </w:pPr>
    </w:p>
    <w:p w:rsidR="00FB5E41" w:rsidRDefault="00FB5E41" w:rsidP="00FB5E41">
      <w:pPr>
        <w:tabs>
          <w:tab w:val="left" w:pos="1740"/>
        </w:tabs>
        <w:jc w:val="both"/>
        <w:rPr>
          <w:rFonts w:eastAsia="Calibri"/>
          <w:szCs w:val="28"/>
          <w:lang w:eastAsia="en-US"/>
        </w:rPr>
      </w:pPr>
      <w:r w:rsidRPr="00FB5E41">
        <w:rPr>
          <w:rFonts w:eastAsia="Calibri"/>
          <w:szCs w:val="28"/>
          <w:lang w:eastAsia="en-US"/>
        </w:rPr>
        <w:t>Задачи:</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 Познакомить воспитанников с историей развития железной дороги и ее ролью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современном обществе.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2. Формировать систему знаний детей о видах железнодорожного транспорта 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разнообразии железнодорожных профессий.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3. Создать предметно-развивающую среду, способствующую освоению знаний о железной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дороге и становлению устойчивого интереса к профессиям железнодорожников.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4. Формирование элементарных представлений об общественной значимости той или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иной железнодорожной профессии.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5. Сформировать практические навыки безопасного поведения детей вблизи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железнодорожных объектов.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6. Активизировать мотивационные и волевые процессы детей дошкольного возраста,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непосредственно влияющие на эффективное формирование эмоционально-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положительного отношения к профессии железнодорожников.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7. Координировать условия ДОУ и семьи для создания оптимальных условий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сознательного выбора будущей железнодорожной специальности детей.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8. Активизировать пропагандистскую деятельность среди родителей посредством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включения в воспитательно-образовательный процесс.</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9. Способствовать воспитанию у детей гордости за своих родителей, работающих на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железнодорожном транспорте.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10. Организовать активное взаимодействие детского сада с учреждениями 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предприятиями ОАО ―Российские железные дороги‖.</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Поставленные учреждением цели и задачи по ранней профориентации осуществляются по</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следующим направлениям:</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 Разработка комплексной методической базы профориентационной работы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учреждении. Это направление осуществляется через:</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Годовое планирование методической работы дошкольного учреждения с</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педагогическим кадрами по вопросу «Формирование детских представлений о труде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железнодорожников и значимости их труда».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Перспективное планирование работы во всех возрастных группах по ранней</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профориентации.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Разработку перспективных планов работы творческой группы по ранней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профориентации дошкольников.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Разработку долгосрочных проектов «Мы будущие железнодорожники», «Ориентация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детей дошкольного возраста на профессии железнодорожного транспорта в речевой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коррекционной деятельности» является развитие лексико-грамматического строя речи,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развитие связной речи, обогащение словаря в процессе ознакомления дошкольников с</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железнодорожными профессиями».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Разработка серии конспектов различных занятий, игр, развлечений.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lastRenderedPageBreak/>
        <w:t>— разработку методического пособия для воспитателей «Становление игровой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деятельности у детей дошкольного возраста на основе ознакомления с железнодорожным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транспортом».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Подбор теоретического материала, направленного на повышение уровня знаний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педагогов о железнодорожном транспорте.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Ежегодное проведение педсоветов, семинаров, семинаров-практикумов, консультаций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 железнодорожной тематике.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Ежегодное проведение тематических проверок «Ранняя профориентация</w:t>
      </w:r>
    </w:p>
    <w:p w:rsidR="00FB5E41" w:rsidRDefault="00FB5E41" w:rsidP="00FB5E41">
      <w:pPr>
        <w:tabs>
          <w:tab w:val="left" w:pos="1740"/>
        </w:tabs>
        <w:jc w:val="both"/>
        <w:rPr>
          <w:rFonts w:eastAsia="Calibri"/>
          <w:szCs w:val="28"/>
          <w:lang w:eastAsia="en-US"/>
        </w:rPr>
      </w:pPr>
      <w:r>
        <w:rPr>
          <w:rFonts w:eastAsia="Calibri"/>
          <w:szCs w:val="28"/>
          <w:lang w:eastAsia="en-US"/>
        </w:rPr>
        <w:t>дошкольников».</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2. Создание полноценной предметно – развивающей среды путем: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организации работы « Мы юные железнодорожники», где проводятся циклы</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познавательных занятий, развлечения, встречи с родителями- железнодорожниками ;</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 оформления в группе железнодорожного уголкоа</w:t>
      </w:r>
      <w:r w:rsidRPr="00FB5E41">
        <w:rPr>
          <w:rFonts w:eastAsia="Calibri"/>
          <w:szCs w:val="28"/>
          <w:lang w:eastAsia="en-US"/>
        </w:rPr>
        <w:t xml:space="preserve"> с наличием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автоматических железных дорог, макетов железнодорожных станций и вокзалов,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фотовыставки «Мои родители – железнодорожники», атрибутов для игр в железную</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дорогу, рабочих инструментов и формы железнодорожников разных специальностей;</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 создания в группе накопительной папки</w:t>
      </w:r>
      <w:r w:rsidRPr="00FB5E41">
        <w:rPr>
          <w:rFonts w:eastAsia="Calibri"/>
          <w:szCs w:val="28"/>
          <w:lang w:eastAsia="en-US"/>
        </w:rPr>
        <w:t xml:space="preserve"> по ознакомлению с железной дорогой, куда</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вошли</w:t>
      </w:r>
      <w:r w:rsidRPr="00FB5E41">
        <w:rPr>
          <w:rFonts w:eastAsia="Calibri"/>
          <w:szCs w:val="28"/>
          <w:lang w:eastAsia="en-US"/>
        </w:rPr>
        <w:t xml:space="preserve"> рисунки, фотографии, конспекты разных видов деятельности детей, загадки,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кроссворды, стихотворения о железной дороге;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оформления и постоянного обновления информационного блока «Железнодорожные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династии» — это семейные железнодорожные родословные, которые учат наших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воспитанников гордиться профессией железнодорожника;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пополнение атрибутов для организации сюжетно- ролевых и театрализованных игр с</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железнодорожной тематикой;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собрания видеоматериалов: «Профессии на железнодорожном транспорте»,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«Предприятия железнодорожного транспорта России»;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-оформления и систематическое обновление стенда «Мы и железная дорога».</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3. Непосредственное ознакомление детей с железнодорожным транспортом 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железнодорожными профессиями стало результативным в учреждении благодаря: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-экскурсиям (на вокзал ,в Локомотивное Депо, Вагонное Депо, на железнодорожный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мост). Именно благодаря тематическим экскурсиям дети познают окружающий мир,</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понимают важность железнодорожных профессий, знакомятся с разными видами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-наблюдениям и сопровождениям художественным словом, рассказами;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-встречам с родителями –железнодорожниками;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-рассматриванию фотография, иллюстраций, картин.слайдов, экспонатов музея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железнодорожного 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-просмотру видеофильмов;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-вовлечению родителей в непосредственную образовательную деятельность и их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рассказов о свой профессии;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-чтение художественной литературы и тд.</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4. Выстраивание коммуникативной деятельности (изобразительной, речевой,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игровой), направленной на активизацию представлений детей, полученных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результате ознакомления с железной дорогой и железнодорожными профессиями 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таких видах детской активности, как:</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-сюжетное рисование после проведенных наблюдений, экскурсий на предприятия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железнодорожного 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-конструирование, лепка, аппликация орудий труда, инструментов железнодорожников,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сооружений, являющихся неотъемлемыми частями железнодорожных предприятий,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оборудования, обеспечивающего безопасность движения;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-изготовление атрибутов для сюжетно-ролевых игр;</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-составление рассказов из опыта иллюстрированных детскими рисунками, оформленных в</w:t>
      </w:r>
    </w:p>
    <w:p w:rsidR="00FB5E41" w:rsidRPr="00FB5E41" w:rsidRDefault="00FB5E41" w:rsidP="00FB5E41">
      <w:pPr>
        <w:tabs>
          <w:tab w:val="left" w:pos="1740"/>
        </w:tabs>
        <w:jc w:val="both"/>
        <w:rPr>
          <w:rFonts w:eastAsia="Calibri"/>
          <w:szCs w:val="28"/>
          <w:lang w:eastAsia="en-US"/>
        </w:rPr>
      </w:pPr>
      <w:r>
        <w:rPr>
          <w:rFonts w:eastAsia="Calibri"/>
          <w:szCs w:val="28"/>
          <w:lang w:eastAsia="en-US"/>
        </w:rPr>
        <w:t>детские книжки;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lastRenderedPageBreak/>
        <w:t>-конкурсы</w:t>
      </w:r>
      <w:r>
        <w:rPr>
          <w:rFonts w:eastAsia="Calibri"/>
          <w:szCs w:val="28"/>
          <w:lang w:eastAsia="en-US"/>
        </w:rPr>
        <w:t xml:space="preserve"> рисунка «Моя железная дорога».</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5. Работа с родителями – важное направление в работе нашего учреждения. Работая</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в этом направлении мы проводим следующие мероприятия:</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«Дни открытых дверей» для родителей;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театрализованные представления «Веселое путешествие»;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-совместно с родителями конкурсы рисунков детей на железнодорожную тематику;</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-спортивные конкурсы в старших группах: «Папа, мама, я – железнодорожная семья;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оформляем папки – передвижки для родителей «Что рассказывать детям о железной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дороге»;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-организовываем выставки детских работ по изодеятельности: «Моя железная дорога»,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«Мои родители железнодорожники», «Рисуем железнодорожный транспорт»;</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-ежеквартально выпускаем журнал для родителей «Журавлик», в котором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рассказывается о жизни детского сада, размещены материалы об истории развития</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железной дороги;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-самоиздание мини-книг «Моя профессия – железнодорожник» родителей 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воспитанников старших групп, где родители рассказывают о своих профессиях,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помещают свои фотографии на рабочем месте, делают подборку стихов и песен 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железной доге;</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-анкетирование родителей.</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Благодаря целенаправленной работе учреждения по ранней профориентации наших</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воспитанников мы отслеживаем следующие результаты:</w:t>
      </w:r>
    </w:p>
    <w:p w:rsidR="00FB5E41" w:rsidRPr="00FB5E41" w:rsidRDefault="00FB5E41"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-Целостное представление детей о профессиональной деятельности железнодорожников,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видах железнодорожного транспорта.</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Оснащение предметно-развивающей среды.</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Сформированность элементарных представлений об общественной значимости той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или иной железнодорожной профессии.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Дети овладевают навыками безопасного поведения на железной дороге.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-У дошкольников развились познавательные навыки, умения самостоятельно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конструировать свои знания, ориентироваться в информационном пространстве.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Интерес к истории железной дороги в родном городе, стране.</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-Активная пропаганда деятельности учреждения среди родителей воспитанников.</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Создание системы знаний и совместной деятельности «ребенок – педагог», «ребенок —</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родитель».</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Прослеживается сотрудничество и сотворчество взрослого и ребенка как равноправных</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партнеров, обеспечивая диалогичность взаимодействия, возможность самореализации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каждого.</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 Самореализация родителей, как субъектов образовательной деятельности.</w:t>
      </w:r>
    </w:p>
    <w:p w:rsidR="00FB5E41" w:rsidRDefault="00FB5E41" w:rsidP="00FB5E41">
      <w:pPr>
        <w:tabs>
          <w:tab w:val="left" w:pos="1740"/>
        </w:tabs>
        <w:jc w:val="both"/>
        <w:rPr>
          <w:rFonts w:eastAsia="Calibri"/>
          <w:szCs w:val="28"/>
          <w:lang w:eastAsia="en-US"/>
        </w:rPr>
      </w:pPr>
      <w:r w:rsidRPr="00FB5E41">
        <w:rPr>
          <w:rFonts w:eastAsia="Calibri"/>
          <w:szCs w:val="28"/>
          <w:lang w:eastAsia="en-US"/>
        </w:rPr>
        <w:t>— Взаимодействие с предприятиями и учреждениями ОАО «РЖД».</w:t>
      </w:r>
    </w:p>
    <w:p w:rsidR="00035F73" w:rsidRDefault="00035F73" w:rsidP="00FB5E41">
      <w:pPr>
        <w:tabs>
          <w:tab w:val="left" w:pos="1740"/>
        </w:tabs>
        <w:jc w:val="both"/>
        <w:rPr>
          <w:rFonts w:eastAsia="Calibri"/>
          <w:szCs w:val="28"/>
          <w:lang w:eastAsia="en-US"/>
        </w:rPr>
      </w:pPr>
    </w:p>
    <w:p w:rsidR="00035F73" w:rsidRPr="00FB5E41" w:rsidRDefault="00035F73" w:rsidP="00FB5E41">
      <w:pPr>
        <w:tabs>
          <w:tab w:val="left" w:pos="1740"/>
        </w:tabs>
        <w:jc w:val="both"/>
        <w:rPr>
          <w:rFonts w:eastAsia="Calibri"/>
          <w:szCs w:val="28"/>
          <w:lang w:eastAsia="en-US"/>
        </w:rPr>
      </w:pPr>
    </w:p>
    <w:p w:rsidR="00FB5E41" w:rsidRDefault="005B5E1B" w:rsidP="00FB5E41">
      <w:pPr>
        <w:tabs>
          <w:tab w:val="left" w:pos="1740"/>
        </w:tabs>
        <w:jc w:val="both"/>
        <w:rPr>
          <w:rFonts w:eastAsia="Calibri"/>
          <w:szCs w:val="28"/>
          <w:lang w:eastAsia="en-US"/>
        </w:rPr>
      </w:pPr>
      <w:r>
        <w:rPr>
          <w:rFonts w:eastAsia="Calibri"/>
          <w:szCs w:val="28"/>
          <w:lang w:eastAsia="en-US"/>
        </w:rPr>
        <w:t xml:space="preserve">Перспективы в работе </w:t>
      </w:r>
    </w:p>
    <w:p w:rsidR="00035F73" w:rsidRPr="00FB5E41" w:rsidRDefault="00035F73" w:rsidP="00FB5E41">
      <w:pPr>
        <w:tabs>
          <w:tab w:val="left" w:pos="1740"/>
        </w:tabs>
        <w:jc w:val="both"/>
        <w:rPr>
          <w:rFonts w:eastAsia="Calibri"/>
          <w:szCs w:val="28"/>
          <w:lang w:eastAsia="en-US"/>
        </w:rPr>
      </w:pP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1. Поддерживать имидж компании ОАО «Российские железные дороги».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2. Вести активную пропаганду работы своего дошкольного учреждения по ранней</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профориентации</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3. Совершенствоват</w:t>
      </w:r>
      <w:r w:rsidR="00035F73">
        <w:rPr>
          <w:rFonts w:eastAsia="Calibri"/>
          <w:szCs w:val="28"/>
          <w:lang w:eastAsia="en-US"/>
        </w:rPr>
        <w:t>ь работу в Детском саду № 262</w:t>
      </w:r>
      <w:r w:rsidRPr="00FB5E41">
        <w:rPr>
          <w:rFonts w:eastAsia="Calibri"/>
          <w:szCs w:val="28"/>
          <w:lang w:eastAsia="en-US"/>
        </w:rPr>
        <w:t xml:space="preserve"> ОАО «РЖД» с использованием</w:t>
      </w:r>
    </w:p>
    <w:p w:rsidR="00FB5E41" w:rsidRPr="00FB5E41" w:rsidRDefault="00FB5E41" w:rsidP="00FB5E41">
      <w:pPr>
        <w:tabs>
          <w:tab w:val="left" w:pos="1740"/>
        </w:tabs>
        <w:jc w:val="both"/>
        <w:rPr>
          <w:rFonts w:eastAsia="Calibri"/>
          <w:szCs w:val="28"/>
          <w:lang w:eastAsia="en-US"/>
        </w:rPr>
      </w:pPr>
      <w:r w:rsidRPr="00FB5E41">
        <w:rPr>
          <w:rFonts w:eastAsia="Calibri"/>
          <w:szCs w:val="28"/>
          <w:lang w:eastAsia="en-US"/>
        </w:rPr>
        <w:t>совреме</w:t>
      </w:r>
      <w:r w:rsidR="00035F73">
        <w:rPr>
          <w:rFonts w:eastAsia="Calibri"/>
          <w:szCs w:val="28"/>
          <w:lang w:eastAsia="en-US"/>
        </w:rPr>
        <w:t>нных педагогических технологий</w:t>
      </w:r>
    </w:p>
    <w:p w:rsidR="00035F73" w:rsidRPr="00035F73" w:rsidRDefault="00035F73" w:rsidP="00035F73">
      <w:pPr>
        <w:tabs>
          <w:tab w:val="left" w:pos="1740"/>
        </w:tabs>
        <w:jc w:val="both"/>
        <w:rPr>
          <w:rFonts w:eastAsia="Calibri"/>
          <w:szCs w:val="28"/>
          <w:lang w:eastAsia="en-US"/>
        </w:rPr>
      </w:pPr>
      <w:r>
        <w:rPr>
          <w:rFonts w:eastAsia="Calibri"/>
          <w:szCs w:val="28"/>
          <w:lang w:eastAsia="en-US"/>
        </w:rPr>
        <w:t>4</w:t>
      </w:r>
      <w:r w:rsidR="00FB5E41" w:rsidRPr="00FB5E41">
        <w:rPr>
          <w:rFonts w:eastAsia="Calibri"/>
          <w:szCs w:val="28"/>
          <w:lang w:eastAsia="en-US"/>
        </w:rPr>
        <w:t>. Продолжать вовлекать родителей в совместную с дошкольн</w:t>
      </w:r>
      <w:r>
        <w:rPr>
          <w:rFonts w:eastAsia="Calibri"/>
          <w:szCs w:val="28"/>
          <w:lang w:eastAsia="en-US"/>
        </w:rPr>
        <w:t>ым образователь</w:t>
      </w:r>
      <w:r w:rsidRPr="00035F73">
        <w:rPr>
          <w:rFonts w:eastAsia="Calibri"/>
          <w:szCs w:val="28"/>
          <w:lang w:eastAsia="en-US"/>
        </w:rPr>
        <w:t>ным</w:t>
      </w:r>
    </w:p>
    <w:p w:rsidR="003B5C2A" w:rsidRPr="003B5C2A" w:rsidRDefault="00035F73" w:rsidP="00035F73">
      <w:pPr>
        <w:tabs>
          <w:tab w:val="left" w:pos="1740"/>
        </w:tabs>
        <w:jc w:val="both"/>
        <w:rPr>
          <w:rFonts w:eastAsia="Calibri"/>
          <w:szCs w:val="28"/>
          <w:lang w:eastAsia="en-US"/>
        </w:rPr>
      </w:pPr>
      <w:r w:rsidRPr="00035F73">
        <w:rPr>
          <w:rFonts w:eastAsia="Calibri"/>
          <w:szCs w:val="28"/>
          <w:lang w:eastAsia="en-US"/>
        </w:rPr>
        <w:t>учреждением работу по ранней профориентации на железнодорожные профессии.</w:t>
      </w:r>
    </w:p>
    <w:p w:rsidR="008E7E10" w:rsidRDefault="008E7E10" w:rsidP="00633642">
      <w:pPr>
        <w:jc w:val="both"/>
        <w:rPr>
          <w:sz w:val="28"/>
          <w:szCs w:val="28"/>
        </w:rPr>
      </w:pPr>
    </w:p>
    <w:p w:rsidR="008E7E10" w:rsidRDefault="008E7E10" w:rsidP="00633642">
      <w:pPr>
        <w:jc w:val="both"/>
        <w:rPr>
          <w:sz w:val="28"/>
          <w:szCs w:val="28"/>
        </w:rPr>
      </w:pPr>
    </w:p>
    <w:p w:rsidR="008E7E10" w:rsidRDefault="008E7E10" w:rsidP="00633642">
      <w:pPr>
        <w:jc w:val="both"/>
        <w:rPr>
          <w:sz w:val="28"/>
          <w:szCs w:val="28"/>
        </w:rPr>
      </w:pPr>
    </w:p>
    <w:p w:rsidR="00C333A5" w:rsidRDefault="00633642" w:rsidP="00C333A5">
      <w:pPr>
        <w:jc w:val="center"/>
        <w:rPr>
          <w:b/>
          <w:sz w:val="28"/>
          <w:szCs w:val="28"/>
        </w:rPr>
      </w:pPr>
      <w:r>
        <w:rPr>
          <w:b/>
          <w:sz w:val="28"/>
          <w:szCs w:val="28"/>
        </w:rPr>
        <w:t>3. Организационный раздел</w:t>
      </w:r>
    </w:p>
    <w:p w:rsidR="00C333A5" w:rsidRDefault="00C333A5" w:rsidP="00C333A5">
      <w:pPr>
        <w:pStyle w:val="a6"/>
        <w:spacing w:line="276" w:lineRule="atLeast"/>
        <w:jc w:val="center"/>
        <w:rPr>
          <w:b/>
        </w:rPr>
      </w:pPr>
    </w:p>
    <w:p w:rsidR="00C333A5" w:rsidRDefault="00C333A5" w:rsidP="00C333A5">
      <w:pPr>
        <w:pStyle w:val="a6"/>
        <w:spacing w:line="276" w:lineRule="atLeast"/>
        <w:jc w:val="center"/>
        <w:rPr>
          <w:b/>
        </w:rPr>
      </w:pPr>
      <w:r>
        <w:rPr>
          <w:b/>
        </w:rPr>
        <w:t>3.1 Режим дня.</w:t>
      </w:r>
    </w:p>
    <w:p w:rsidR="00B82E91" w:rsidRPr="00946EB7" w:rsidRDefault="00B82E91" w:rsidP="00C333A5">
      <w:pPr>
        <w:pStyle w:val="a6"/>
        <w:spacing w:line="276" w:lineRule="atLeast"/>
        <w:jc w:val="center"/>
        <w:rPr>
          <w:b/>
        </w:rPr>
      </w:pPr>
    </w:p>
    <w:p w:rsidR="00B82E91" w:rsidRPr="00687FDC" w:rsidRDefault="00B82E91" w:rsidP="00B82E91">
      <w:pPr>
        <w:pStyle w:val="ad"/>
        <w:widowControl/>
        <w:tabs>
          <w:tab w:val="left" w:pos="240"/>
        </w:tabs>
        <w:spacing w:after="0"/>
        <w:ind w:firstLine="568"/>
        <w:jc w:val="both"/>
      </w:pPr>
      <w:r w:rsidRPr="00687FDC">
        <w:rPr>
          <w:b/>
        </w:rPr>
        <w:t>Режим дня для детей подготовительной группы (теплый период)</w:t>
      </w:r>
    </w:p>
    <w:p w:rsidR="008B0BA9" w:rsidRDefault="008B0BA9" w:rsidP="00633642">
      <w:pPr>
        <w:pStyle w:val="a6"/>
        <w:jc w:val="both"/>
      </w:pPr>
    </w:p>
    <w:p w:rsidR="00C333A5" w:rsidRDefault="00893A35" w:rsidP="00633642">
      <w:pPr>
        <w:pStyle w:val="a6"/>
        <w:jc w:val="both"/>
      </w:pPr>
      <w:r>
        <w:t>ДОУ № 262 ОАО РЖДфункционирует с 8.30- 18</w:t>
      </w:r>
      <w:r w:rsidR="00C333A5" w:rsidRPr="00946EB7">
        <w:t xml:space="preserve">.00 при работе по пятидневной неделе.  </w:t>
      </w:r>
    </w:p>
    <w:p w:rsidR="00B82E91" w:rsidRPr="00687FDC" w:rsidRDefault="00B82E91" w:rsidP="00633642">
      <w:pPr>
        <w:pStyle w:val="ad"/>
        <w:widowControl/>
        <w:tabs>
          <w:tab w:val="left" w:pos="240"/>
        </w:tabs>
        <w:spacing w:after="0"/>
        <w:ind w:firstLine="568"/>
        <w:jc w:val="both"/>
      </w:pP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6823"/>
        <w:gridCol w:w="2976"/>
      </w:tblGrid>
      <w:tr w:rsidR="00B82E91" w:rsidRPr="00687FDC" w:rsidTr="00966924">
        <w:trPr>
          <w:trHeight w:val="521"/>
        </w:trPr>
        <w:tc>
          <w:tcPr>
            <w:tcW w:w="517" w:type="dxa"/>
          </w:tcPr>
          <w:p w:rsidR="00B82E91" w:rsidRPr="00687FDC" w:rsidRDefault="00B82E91" w:rsidP="00633642">
            <w:pPr>
              <w:jc w:val="center"/>
              <w:rPr>
                <w:b/>
              </w:rPr>
            </w:pPr>
            <w:r w:rsidRPr="00687FDC">
              <w:rPr>
                <w:b/>
              </w:rPr>
              <w:t>№</w:t>
            </w:r>
          </w:p>
        </w:tc>
        <w:tc>
          <w:tcPr>
            <w:tcW w:w="6823" w:type="dxa"/>
          </w:tcPr>
          <w:p w:rsidR="00B82E91" w:rsidRPr="00687FDC" w:rsidRDefault="00B82E91" w:rsidP="00633642">
            <w:pPr>
              <w:jc w:val="center"/>
              <w:rPr>
                <w:b/>
              </w:rPr>
            </w:pPr>
            <w:r w:rsidRPr="00687FDC">
              <w:rPr>
                <w:b/>
              </w:rPr>
              <w:t>РЕЖИМНЫЕ ПРОЦЕССЫ</w:t>
            </w:r>
          </w:p>
        </w:tc>
        <w:tc>
          <w:tcPr>
            <w:tcW w:w="2976" w:type="dxa"/>
          </w:tcPr>
          <w:p w:rsidR="00B82E91" w:rsidRPr="00687FDC" w:rsidRDefault="00B82E91" w:rsidP="00633642">
            <w:pPr>
              <w:jc w:val="center"/>
              <w:rPr>
                <w:b/>
              </w:rPr>
            </w:pPr>
          </w:p>
        </w:tc>
      </w:tr>
      <w:tr w:rsidR="00B82E91" w:rsidRPr="00687FDC" w:rsidTr="00966924">
        <w:trPr>
          <w:trHeight w:val="602"/>
        </w:trPr>
        <w:tc>
          <w:tcPr>
            <w:tcW w:w="517" w:type="dxa"/>
          </w:tcPr>
          <w:p w:rsidR="00B82E91" w:rsidRPr="00687FDC" w:rsidRDefault="00B82E91" w:rsidP="00633642">
            <w:pPr>
              <w:jc w:val="both"/>
            </w:pPr>
            <w:r w:rsidRPr="00687FDC">
              <w:t>1.</w:t>
            </w:r>
          </w:p>
        </w:tc>
        <w:tc>
          <w:tcPr>
            <w:tcW w:w="6823" w:type="dxa"/>
          </w:tcPr>
          <w:p w:rsidR="00B82E91" w:rsidRPr="00687FDC" w:rsidRDefault="00B82E91" w:rsidP="00633642">
            <w:r w:rsidRPr="00687FDC">
              <w:t>Прием детей, осмотр, самостоятельная деятельность детей</w:t>
            </w:r>
          </w:p>
        </w:tc>
        <w:tc>
          <w:tcPr>
            <w:tcW w:w="2976" w:type="dxa"/>
          </w:tcPr>
          <w:p w:rsidR="00B82E91" w:rsidRPr="00687FDC" w:rsidRDefault="00DE0062" w:rsidP="00633642">
            <w:pPr>
              <w:jc w:val="center"/>
            </w:pPr>
            <w:r>
              <w:t>7.30 – 8.15</w:t>
            </w:r>
          </w:p>
        </w:tc>
      </w:tr>
      <w:tr w:rsidR="00B82E91" w:rsidRPr="00687FDC" w:rsidTr="00966924">
        <w:trPr>
          <w:trHeight w:val="602"/>
        </w:trPr>
        <w:tc>
          <w:tcPr>
            <w:tcW w:w="517" w:type="dxa"/>
          </w:tcPr>
          <w:p w:rsidR="00B82E91" w:rsidRPr="00687FDC" w:rsidRDefault="00B82E91" w:rsidP="00633642">
            <w:pPr>
              <w:jc w:val="both"/>
            </w:pPr>
            <w:r w:rsidRPr="00687FDC">
              <w:t>2.</w:t>
            </w:r>
          </w:p>
        </w:tc>
        <w:tc>
          <w:tcPr>
            <w:tcW w:w="6823" w:type="dxa"/>
          </w:tcPr>
          <w:p w:rsidR="00B82E91" w:rsidRPr="00687FDC" w:rsidRDefault="00B82E91" w:rsidP="00633642">
            <w:r w:rsidRPr="00687FDC">
              <w:t>Зарядка, гигиенические процедуры перед завтраком</w:t>
            </w:r>
          </w:p>
        </w:tc>
        <w:tc>
          <w:tcPr>
            <w:tcW w:w="2976" w:type="dxa"/>
          </w:tcPr>
          <w:p w:rsidR="00B82E91" w:rsidRPr="00687FDC" w:rsidRDefault="00DE0062" w:rsidP="00633642">
            <w:pPr>
              <w:jc w:val="center"/>
            </w:pPr>
            <w:r>
              <w:t>8.15 – 8.3</w:t>
            </w:r>
            <w:r w:rsidR="00B82E91" w:rsidRPr="00687FDC">
              <w:t>0</w:t>
            </w:r>
          </w:p>
        </w:tc>
      </w:tr>
      <w:tr w:rsidR="00B82E91" w:rsidRPr="00687FDC" w:rsidTr="00966924">
        <w:trPr>
          <w:trHeight w:val="363"/>
        </w:trPr>
        <w:tc>
          <w:tcPr>
            <w:tcW w:w="517" w:type="dxa"/>
          </w:tcPr>
          <w:p w:rsidR="00B82E91" w:rsidRPr="00687FDC" w:rsidRDefault="00B82E91" w:rsidP="00633642">
            <w:pPr>
              <w:jc w:val="both"/>
            </w:pPr>
            <w:r w:rsidRPr="00687FDC">
              <w:t>3.</w:t>
            </w:r>
          </w:p>
        </w:tc>
        <w:tc>
          <w:tcPr>
            <w:tcW w:w="6823" w:type="dxa"/>
          </w:tcPr>
          <w:p w:rsidR="00B82E91" w:rsidRPr="00687FDC" w:rsidRDefault="00B82E91" w:rsidP="00633642">
            <w:r w:rsidRPr="00687FDC">
              <w:t>Завтрак</w:t>
            </w:r>
          </w:p>
        </w:tc>
        <w:tc>
          <w:tcPr>
            <w:tcW w:w="2976" w:type="dxa"/>
          </w:tcPr>
          <w:p w:rsidR="00B82E91" w:rsidRPr="00687FDC" w:rsidRDefault="00B82E91" w:rsidP="00633642">
            <w:pPr>
              <w:jc w:val="center"/>
            </w:pPr>
            <w:r w:rsidRPr="00687FDC">
              <w:t>8.30 – 8.50</w:t>
            </w:r>
          </w:p>
        </w:tc>
      </w:tr>
      <w:tr w:rsidR="00B82E91" w:rsidRPr="00687FDC" w:rsidTr="00966924">
        <w:trPr>
          <w:trHeight w:val="555"/>
        </w:trPr>
        <w:tc>
          <w:tcPr>
            <w:tcW w:w="517" w:type="dxa"/>
          </w:tcPr>
          <w:p w:rsidR="00B82E91" w:rsidRPr="00687FDC" w:rsidRDefault="00B82E91" w:rsidP="00633642">
            <w:pPr>
              <w:jc w:val="both"/>
            </w:pPr>
            <w:r w:rsidRPr="00687FDC">
              <w:t>4.</w:t>
            </w:r>
          </w:p>
        </w:tc>
        <w:tc>
          <w:tcPr>
            <w:tcW w:w="6823" w:type="dxa"/>
          </w:tcPr>
          <w:p w:rsidR="00B82E91" w:rsidRPr="00687FDC" w:rsidRDefault="00B82E91" w:rsidP="00633642">
            <w:r w:rsidRPr="00687FDC">
              <w:t>Самостояте</w:t>
            </w:r>
            <w:r w:rsidR="00DE0062">
              <w:t>льные игры, подготовка к нод</w:t>
            </w:r>
          </w:p>
        </w:tc>
        <w:tc>
          <w:tcPr>
            <w:tcW w:w="2976" w:type="dxa"/>
          </w:tcPr>
          <w:p w:rsidR="00B82E91" w:rsidRPr="00687FDC" w:rsidRDefault="00B82E91" w:rsidP="00633642">
            <w:pPr>
              <w:jc w:val="center"/>
            </w:pPr>
            <w:r w:rsidRPr="00687FDC">
              <w:t>8.50-9.00</w:t>
            </w:r>
          </w:p>
        </w:tc>
      </w:tr>
      <w:tr w:rsidR="00B82E91" w:rsidRPr="00687FDC" w:rsidTr="00966924">
        <w:trPr>
          <w:trHeight w:val="711"/>
        </w:trPr>
        <w:tc>
          <w:tcPr>
            <w:tcW w:w="517" w:type="dxa"/>
          </w:tcPr>
          <w:p w:rsidR="00B82E91" w:rsidRPr="00687FDC" w:rsidRDefault="00B82E91" w:rsidP="00633642">
            <w:pPr>
              <w:jc w:val="both"/>
              <w:rPr>
                <w:i/>
              </w:rPr>
            </w:pPr>
            <w:r w:rsidRPr="00687FDC">
              <w:rPr>
                <w:i/>
              </w:rPr>
              <w:t>5.</w:t>
            </w:r>
          </w:p>
        </w:tc>
        <w:tc>
          <w:tcPr>
            <w:tcW w:w="6823" w:type="dxa"/>
          </w:tcPr>
          <w:p w:rsidR="00B82E91" w:rsidRPr="00687FDC" w:rsidRDefault="00DE0062" w:rsidP="00633642">
            <w:r>
              <w:t>Организованная деятельность</w:t>
            </w:r>
          </w:p>
          <w:p w:rsidR="00B82E91" w:rsidRPr="00687FDC" w:rsidRDefault="00B82E91" w:rsidP="00633642">
            <w:pPr>
              <w:rPr>
                <w:i/>
              </w:rPr>
            </w:pPr>
            <w:r w:rsidRPr="00687FDC">
              <w:rPr>
                <w:i/>
              </w:rPr>
              <w:t>(общая длительность, включая перерыв)</w:t>
            </w:r>
          </w:p>
        </w:tc>
        <w:tc>
          <w:tcPr>
            <w:tcW w:w="2976" w:type="dxa"/>
          </w:tcPr>
          <w:p w:rsidR="00B82E91" w:rsidRPr="00687FDC" w:rsidRDefault="00B82E91" w:rsidP="00633642">
            <w:pPr>
              <w:jc w:val="center"/>
            </w:pPr>
            <w:r w:rsidRPr="00687FDC">
              <w:t>9.00 – 10.50</w:t>
            </w:r>
          </w:p>
        </w:tc>
      </w:tr>
      <w:tr w:rsidR="00A43225" w:rsidRPr="00687FDC" w:rsidTr="00A43225">
        <w:trPr>
          <w:trHeight w:val="413"/>
        </w:trPr>
        <w:tc>
          <w:tcPr>
            <w:tcW w:w="517" w:type="dxa"/>
          </w:tcPr>
          <w:p w:rsidR="00A43225" w:rsidRPr="00687FDC" w:rsidRDefault="00A43225" w:rsidP="008E7E10">
            <w:pPr>
              <w:jc w:val="both"/>
            </w:pPr>
            <w:r w:rsidRPr="00687FDC">
              <w:t>6.</w:t>
            </w:r>
          </w:p>
        </w:tc>
        <w:tc>
          <w:tcPr>
            <w:tcW w:w="6823" w:type="dxa"/>
          </w:tcPr>
          <w:p w:rsidR="00A43225" w:rsidRDefault="00A43225" w:rsidP="00633642">
            <w:r>
              <w:t>Второй завтрак</w:t>
            </w:r>
          </w:p>
        </w:tc>
        <w:tc>
          <w:tcPr>
            <w:tcW w:w="2976" w:type="dxa"/>
          </w:tcPr>
          <w:p w:rsidR="00A43225" w:rsidRPr="00687FDC" w:rsidRDefault="00A43225" w:rsidP="00633642">
            <w:pPr>
              <w:jc w:val="center"/>
            </w:pPr>
            <w:r>
              <w:t>11.00 – 11.10</w:t>
            </w:r>
          </w:p>
        </w:tc>
      </w:tr>
      <w:tr w:rsidR="00A43225" w:rsidRPr="00687FDC" w:rsidTr="00966924">
        <w:trPr>
          <w:trHeight w:val="851"/>
        </w:trPr>
        <w:tc>
          <w:tcPr>
            <w:tcW w:w="517" w:type="dxa"/>
          </w:tcPr>
          <w:p w:rsidR="00A43225" w:rsidRPr="00687FDC" w:rsidRDefault="00A43225" w:rsidP="008E7E10">
            <w:pPr>
              <w:jc w:val="both"/>
            </w:pPr>
            <w:r w:rsidRPr="00687FDC">
              <w:t>7.</w:t>
            </w:r>
          </w:p>
        </w:tc>
        <w:tc>
          <w:tcPr>
            <w:tcW w:w="6823" w:type="dxa"/>
          </w:tcPr>
          <w:p w:rsidR="00A43225" w:rsidRPr="00687FDC" w:rsidRDefault="00A43225" w:rsidP="00633642">
            <w:r w:rsidRPr="00687FDC">
              <w:t xml:space="preserve">Подготовка  к прогулке, </w:t>
            </w:r>
            <w:r>
              <w:t>прогулка</w:t>
            </w:r>
          </w:p>
        </w:tc>
        <w:tc>
          <w:tcPr>
            <w:tcW w:w="2976" w:type="dxa"/>
          </w:tcPr>
          <w:p w:rsidR="00A43225" w:rsidRPr="00687FDC" w:rsidRDefault="00A43225" w:rsidP="00633642">
            <w:pPr>
              <w:jc w:val="center"/>
            </w:pPr>
            <w:r>
              <w:t>11.10 – 12.4</w:t>
            </w:r>
            <w:r w:rsidRPr="00687FDC">
              <w:t>0</w:t>
            </w:r>
          </w:p>
        </w:tc>
      </w:tr>
      <w:tr w:rsidR="00A43225" w:rsidRPr="00687FDC" w:rsidTr="00966924">
        <w:trPr>
          <w:trHeight w:val="521"/>
        </w:trPr>
        <w:tc>
          <w:tcPr>
            <w:tcW w:w="517" w:type="dxa"/>
          </w:tcPr>
          <w:p w:rsidR="00A43225" w:rsidRPr="00687FDC" w:rsidRDefault="00A43225" w:rsidP="008E7E10">
            <w:pPr>
              <w:jc w:val="both"/>
            </w:pPr>
            <w:r w:rsidRPr="00687FDC">
              <w:t>8.</w:t>
            </w:r>
          </w:p>
        </w:tc>
        <w:tc>
          <w:tcPr>
            <w:tcW w:w="6823" w:type="dxa"/>
          </w:tcPr>
          <w:p w:rsidR="00A43225" w:rsidRPr="00687FDC" w:rsidRDefault="00A43225" w:rsidP="00633642">
            <w:r>
              <w:t>Возвращение с прогулки, чтение , спокойные игры</w:t>
            </w:r>
          </w:p>
        </w:tc>
        <w:tc>
          <w:tcPr>
            <w:tcW w:w="2976" w:type="dxa"/>
          </w:tcPr>
          <w:p w:rsidR="00A43225" w:rsidRPr="00687FDC" w:rsidRDefault="00AF58A8" w:rsidP="00633642">
            <w:pPr>
              <w:jc w:val="center"/>
              <w:rPr>
                <w:highlight w:val="green"/>
              </w:rPr>
            </w:pPr>
            <w:r>
              <w:t>12.40 – 12.5</w:t>
            </w:r>
            <w:r w:rsidR="00A43225" w:rsidRPr="00687FDC">
              <w:t>0</w:t>
            </w:r>
          </w:p>
        </w:tc>
      </w:tr>
      <w:tr w:rsidR="00A43225" w:rsidRPr="00687FDC" w:rsidTr="00966924">
        <w:trPr>
          <w:trHeight w:val="351"/>
        </w:trPr>
        <w:tc>
          <w:tcPr>
            <w:tcW w:w="517" w:type="dxa"/>
          </w:tcPr>
          <w:p w:rsidR="00A43225" w:rsidRPr="00687FDC" w:rsidRDefault="00A43225" w:rsidP="008E7E10">
            <w:pPr>
              <w:jc w:val="both"/>
            </w:pPr>
            <w:r w:rsidRPr="00687FDC">
              <w:t>9.</w:t>
            </w:r>
          </w:p>
        </w:tc>
        <w:tc>
          <w:tcPr>
            <w:tcW w:w="6823" w:type="dxa"/>
          </w:tcPr>
          <w:p w:rsidR="00A43225" w:rsidRPr="00687FDC" w:rsidRDefault="00AF58A8" w:rsidP="00633642">
            <w:r>
              <w:t>Подготовка к обеду, обед</w:t>
            </w:r>
          </w:p>
        </w:tc>
        <w:tc>
          <w:tcPr>
            <w:tcW w:w="2976" w:type="dxa"/>
          </w:tcPr>
          <w:p w:rsidR="00A43225" w:rsidRPr="00687FDC" w:rsidRDefault="00AF58A8" w:rsidP="00633642">
            <w:pPr>
              <w:jc w:val="center"/>
            </w:pPr>
            <w:r>
              <w:t>12.50 – 13.15</w:t>
            </w:r>
          </w:p>
        </w:tc>
      </w:tr>
      <w:tr w:rsidR="00A43225" w:rsidRPr="00687FDC" w:rsidTr="00966924">
        <w:trPr>
          <w:trHeight w:val="750"/>
        </w:trPr>
        <w:tc>
          <w:tcPr>
            <w:tcW w:w="517" w:type="dxa"/>
          </w:tcPr>
          <w:p w:rsidR="00A43225" w:rsidRPr="00687FDC" w:rsidRDefault="00A43225" w:rsidP="008E7E10">
            <w:pPr>
              <w:jc w:val="both"/>
            </w:pPr>
            <w:r w:rsidRPr="00687FDC">
              <w:t>10.</w:t>
            </w:r>
          </w:p>
        </w:tc>
        <w:tc>
          <w:tcPr>
            <w:tcW w:w="6823" w:type="dxa"/>
          </w:tcPr>
          <w:p w:rsidR="00A43225" w:rsidRPr="00687FDC" w:rsidRDefault="00AF58A8" w:rsidP="00633642">
            <w:r>
              <w:t>Подготовка ко сну, сон</w:t>
            </w:r>
          </w:p>
        </w:tc>
        <w:tc>
          <w:tcPr>
            <w:tcW w:w="2976" w:type="dxa"/>
          </w:tcPr>
          <w:p w:rsidR="00A43225" w:rsidRPr="00687FDC" w:rsidRDefault="00AF58A8" w:rsidP="00633642">
            <w:pPr>
              <w:jc w:val="center"/>
            </w:pPr>
            <w:r>
              <w:t xml:space="preserve">13.15 </w:t>
            </w:r>
            <w:r w:rsidR="00A43225" w:rsidRPr="00687FDC">
              <w:t>–</w:t>
            </w:r>
            <w:r>
              <w:t xml:space="preserve"> 15.0</w:t>
            </w:r>
            <w:r w:rsidR="00A43225" w:rsidRPr="00687FDC">
              <w:t>0</w:t>
            </w:r>
          </w:p>
        </w:tc>
      </w:tr>
      <w:tr w:rsidR="00A43225" w:rsidRPr="00687FDC" w:rsidTr="00966924">
        <w:trPr>
          <w:trHeight w:val="365"/>
        </w:trPr>
        <w:tc>
          <w:tcPr>
            <w:tcW w:w="517" w:type="dxa"/>
          </w:tcPr>
          <w:p w:rsidR="00A43225" w:rsidRPr="00687FDC" w:rsidRDefault="00A43225" w:rsidP="008E7E10">
            <w:pPr>
              <w:jc w:val="both"/>
            </w:pPr>
            <w:r w:rsidRPr="00687FDC">
              <w:t>11.</w:t>
            </w:r>
          </w:p>
        </w:tc>
        <w:tc>
          <w:tcPr>
            <w:tcW w:w="6823" w:type="dxa"/>
          </w:tcPr>
          <w:p w:rsidR="00A43225" w:rsidRPr="00687FDC" w:rsidRDefault="008B0BA9" w:rsidP="00633642">
            <w:r>
              <w:t>Постепенный подъ</w:t>
            </w:r>
            <w:r w:rsidR="00AF58A8">
              <w:t xml:space="preserve">ем </w:t>
            </w:r>
          </w:p>
        </w:tc>
        <w:tc>
          <w:tcPr>
            <w:tcW w:w="2976" w:type="dxa"/>
          </w:tcPr>
          <w:p w:rsidR="00A43225" w:rsidRPr="00687FDC" w:rsidRDefault="00A43225" w:rsidP="00633642">
            <w:pPr>
              <w:jc w:val="center"/>
            </w:pPr>
            <w:r w:rsidRPr="00687FDC">
              <w:t>15.20 – 15.40</w:t>
            </w:r>
          </w:p>
        </w:tc>
      </w:tr>
      <w:tr w:rsidR="00A43225" w:rsidRPr="00687FDC" w:rsidTr="00966924">
        <w:trPr>
          <w:trHeight w:val="555"/>
        </w:trPr>
        <w:tc>
          <w:tcPr>
            <w:tcW w:w="517" w:type="dxa"/>
          </w:tcPr>
          <w:p w:rsidR="00A43225" w:rsidRPr="00687FDC" w:rsidRDefault="00A43225" w:rsidP="008E7E10">
            <w:pPr>
              <w:jc w:val="both"/>
            </w:pPr>
            <w:r w:rsidRPr="00687FDC">
              <w:t>12.</w:t>
            </w:r>
          </w:p>
        </w:tc>
        <w:tc>
          <w:tcPr>
            <w:tcW w:w="6823" w:type="dxa"/>
          </w:tcPr>
          <w:p w:rsidR="00A43225" w:rsidRPr="00687FDC" w:rsidRDefault="00A43225" w:rsidP="00633642">
            <w:r w:rsidRPr="00687FDC">
              <w:t>Игры – занятия,  дополнительные образовательные услуги, кружки, досуги</w:t>
            </w:r>
          </w:p>
        </w:tc>
        <w:tc>
          <w:tcPr>
            <w:tcW w:w="2976" w:type="dxa"/>
          </w:tcPr>
          <w:p w:rsidR="00A43225" w:rsidRPr="00687FDC" w:rsidRDefault="00AF58A8" w:rsidP="00633642">
            <w:pPr>
              <w:jc w:val="center"/>
            </w:pPr>
            <w:r>
              <w:t>15.15 – 16.25</w:t>
            </w:r>
          </w:p>
        </w:tc>
      </w:tr>
      <w:tr w:rsidR="00A43225" w:rsidRPr="00687FDC" w:rsidTr="00966924">
        <w:trPr>
          <w:trHeight w:val="657"/>
        </w:trPr>
        <w:tc>
          <w:tcPr>
            <w:tcW w:w="517" w:type="dxa"/>
          </w:tcPr>
          <w:p w:rsidR="00A43225" w:rsidRPr="00687FDC" w:rsidRDefault="00A43225" w:rsidP="008E7E10">
            <w:pPr>
              <w:jc w:val="both"/>
            </w:pPr>
            <w:r w:rsidRPr="00687FDC">
              <w:t>13.</w:t>
            </w:r>
          </w:p>
        </w:tc>
        <w:tc>
          <w:tcPr>
            <w:tcW w:w="6823" w:type="dxa"/>
          </w:tcPr>
          <w:p w:rsidR="00A43225" w:rsidRPr="00687FDC" w:rsidRDefault="008B0BA9" w:rsidP="00633642">
            <w:r>
              <w:t xml:space="preserve">Организованная и самостоятельная деятельность детей, подготовка к прогулке, прогулка </w:t>
            </w:r>
          </w:p>
        </w:tc>
        <w:tc>
          <w:tcPr>
            <w:tcW w:w="2976" w:type="dxa"/>
          </w:tcPr>
          <w:p w:rsidR="00A43225" w:rsidRPr="00687FDC" w:rsidRDefault="008B0BA9" w:rsidP="00633642">
            <w:pPr>
              <w:jc w:val="center"/>
            </w:pPr>
            <w:r>
              <w:t>16.45 – 18.00</w:t>
            </w:r>
          </w:p>
        </w:tc>
      </w:tr>
    </w:tbl>
    <w:p w:rsidR="00B82E91" w:rsidRPr="00687FDC" w:rsidRDefault="00B82E91" w:rsidP="00633642">
      <w:pPr>
        <w:rPr>
          <w:b/>
        </w:rPr>
      </w:pPr>
    </w:p>
    <w:p w:rsidR="00B82E91" w:rsidRDefault="00B82E91" w:rsidP="00633642">
      <w:pPr>
        <w:rPr>
          <w:b/>
        </w:rPr>
      </w:pPr>
      <w:r w:rsidRPr="00687FDC">
        <w:rPr>
          <w:b/>
        </w:rPr>
        <w:t>Режим дня для детей подготовительной группы (холодный период)</w:t>
      </w:r>
    </w:p>
    <w:p w:rsidR="00B82E91" w:rsidRPr="00687FDC" w:rsidRDefault="00B82E91" w:rsidP="00633642">
      <w:pPr>
        <w:rPr>
          <w:b/>
        </w:rPr>
      </w:pPr>
    </w:p>
    <w:tbl>
      <w:tblPr>
        <w:tblW w:w="103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6790"/>
        <w:gridCol w:w="2976"/>
      </w:tblGrid>
      <w:tr w:rsidR="00B82E91" w:rsidRPr="00687FDC" w:rsidTr="00966924">
        <w:trPr>
          <w:trHeight w:val="602"/>
        </w:trPr>
        <w:tc>
          <w:tcPr>
            <w:tcW w:w="550" w:type="dxa"/>
          </w:tcPr>
          <w:p w:rsidR="00B82E91" w:rsidRPr="00687FDC" w:rsidRDefault="00B82E91" w:rsidP="00633642">
            <w:r w:rsidRPr="00687FDC">
              <w:t xml:space="preserve">№ </w:t>
            </w:r>
          </w:p>
        </w:tc>
        <w:tc>
          <w:tcPr>
            <w:tcW w:w="6790" w:type="dxa"/>
          </w:tcPr>
          <w:p w:rsidR="00B82E91" w:rsidRPr="00687FDC" w:rsidRDefault="00B82E91" w:rsidP="00633642">
            <w:pPr>
              <w:rPr>
                <w:b/>
              </w:rPr>
            </w:pPr>
            <w:r w:rsidRPr="00687FDC">
              <w:rPr>
                <w:b/>
              </w:rPr>
              <w:t>Режимные моменты</w:t>
            </w:r>
          </w:p>
        </w:tc>
        <w:tc>
          <w:tcPr>
            <w:tcW w:w="2976" w:type="dxa"/>
          </w:tcPr>
          <w:p w:rsidR="00B82E91" w:rsidRPr="00687FDC" w:rsidRDefault="00B82E91" w:rsidP="00633642">
            <w:pPr>
              <w:jc w:val="center"/>
              <w:rPr>
                <w:b/>
              </w:rPr>
            </w:pPr>
          </w:p>
        </w:tc>
      </w:tr>
      <w:tr w:rsidR="00B82E91" w:rsidRPr="00687FDC" w:rsidTr="00966924">
        <w:trPr>
          <w:trHeight w:val="602"/>
        </w:trPr>
        <w:tc>
          <w:tcPr>
            <w:tcW w:w="550" w:type="dxa"/>
          </w:tcPr>
          <w:p w:rsidR="00B82E91" w:rsidRPr="00687FDC" w:rsidRDefault="00B82E91" w:rsidP="00633642">
            <w:r w:rsidRPr="00687FDC">
              <w:t>1.</w:t>
            </w:r>
          </w:p>
        </w:tc>
        <w:tc>
          <w:tcPr>
            <w:tcW w:w="6790" w:type="dxa"/>
          </w:tcPr>
          <w:p w:rsidR="00B82E91" w:rsidRPr="00687FDC" w:rsidRDefault="00B82E91" w:rsidP="00633642">
            <w:r w:rsidRPr="00687FDC">
              <w:t>Прием детей, осмотр, самостоятельная деятельность детей</w:t>
            </w:r>
          </w:p>
        </w:tc>
        <w:tc>
          <w:tcPr>
            <w:tcW w:w="2976" w:type="dxa"/>
          </w:tcPr>
          <w:p w:rsidR="00B82E91" w:rsidRPr="00687FDC" w:rsidRDefault="00B82E91" w:rsidP="00633642">
            <w:pPr>
              <w:jc w:val="center"/>
            </w:pPr>
            <w:r w:rsidRPr="00687FDC">
              <w:t>7.00 – 8.00</w:t>
            </w:r>
          </w:p>
        </w:tc>
      </w:tr>
      <w:tr w:rsidR="00B82E91" w:rsidRPr="00687FDC" w:rsidTr="00966924">
        <w:trPr>
          <w:trHeight w:val="602"/>
        </w:trPr>
        <w:tc>
          <w:tcPr>
            <w:tcW w:w="550" w:type="dxa"/>
          </w:tcPr>
          <w:p w:rsidR="00B82E91" w:rsidRPr="00687FDC" w:rsidRDefault="00B82E91" w:rsidP="00633642">
            <w:r w:rsidRPr="00687FDC">
              <w:t>2.</w:t>
            </w:r>
          </w:p>
        </w:tc>
        <w:tc>
          <w:tcPr>
            <w:tcW w:w="6790" w:type="dxa"/>
          </w:tcPr>
          <w:p w:rsidR="00B82E91" w:rsidRPr="00687FDC" w:rsidRDefault="00B82E91" w:rsidP="00633642">
            <w:r w:rsidRPr="00687FDC">
              <w:t>Зарядка, гигиенические процедуры перед завтраком</w:t>
            </w:r>
          </w:p>
        </w:tc>
        <w:tc>
          <w:tcPr>
            <w:tcW w:w="2976" w:type="dxa"/>
          </w:tcPr>
          <w:p w:rsidR="00B82E91" w:rsidRPr="00687FDC" w:rsidRDefault="00B82E91" w:rsidP="00633642">
            <w:pPr>
              <w:jc w:val="center"/>
            </w:pPr>
            <w:r w:rsidRPr="00687FDC">
              <w:t>8.00 – 8.30</w:t>
            </w:r>
          </w:p>
        </w:tc>
      </w:tr>
      <w:tr w:rsidR="00B82E91" w:rsidRPr="00687FDC" w:rsidTr="00966924">
        <w:trPr>
          <w:trHeight w:val="555"/>
        </w:trPr>
        <w:tc>
          <w:tcPr>
            <w:tcW w:w="550" w:type="dxa"/>
          </w:tcPr>
          <w:p w:rsidR="00B82E91" w:rsidRPr="00687FDC" w:rsidRDefault="00B82E91" w:rsidP="00633642">
            <w:r w:rsidRPr="00687FDC">
              <w:t>3.</w:t>
            </w:r>
          </w:p>
        </w:tc>
        <w:tc>
          <w:tcPr>
            <w:tcW w:w="6790" w:type="dxa"/>
          </w:tcPr>
          <w:p w:rsidR="00B82E91" w:rsidRPr="00687FDC" w:rsidRDefault="00B82E91" w:rsidP="00633642">
            <w:r w:rsidRPr="00687FDC">
              <w:t>Завтрак</w:t>
            </w:r>
          </w:p>
        </w:tc>
        <w:tc>
          <w:tcPr>
            <w:tcW w:w="2976" w:type="dxa"/>
          </w:tcPr>
          <w:p w:rsidR="00B82E91" w:rsidRPr="00687FDC" w:rsidRDefault="00B82E91" w:rsidP="00633642">
            <w:pPr>
              <w:jc w:val="center"/>
            </w:pPr>
            <w:r w:rsidRPr="00687FDC">
              <w:t>8.30 – 8.50</w:t>
            </w:r>
          </w:p>
        </w:tc>
      </w:tr>
      <w:tr w:rsidR="00B82E91" w:rsidRPr="00687FDC" w:rsidTr="00966924">
        <w:trPr>
          <w:trHeight w:val="555"/>
        </w:trPr>
        <w:tc>
          <w:tcPr>
            <w:tcW w:w="550" w:type="dxa"/>
          </w:tcPr>
          <w:p w:rsidR="00B82E91" w:rsidRPr="00687FDC" w:rsidRDefault="00B82E91" w:rsidP="00633642">
            <w:r w:rsidRPr="00687FDC">
              <w:t>4.</w:t>
            </w:r>
          </w:p>
        </w:tc>
        <w:tc>
          <w:tcPr>
            <w:tcW w:w="6790" w:type="dxa"/>
          </w:tcPr>
          <w:p w:rsidR="00B82E91" w:rsidRPr="00687FDC" w:rsidRDefault="00B82E91" w:rsidP="00633642">
            <w:r w:rsidRPr="00687FDC">
              <w:t>Самостоятельные игры, подготовка к занятию</w:t>
            </w:r>
          </w:p>
        </w:tc>
        <w:tc>
          <w:tcPr>
            <w:tcW w:w="2976" w:type="dxa"/>
          </w:tcPr>
          <w:p w:rsidR="00B82E91" w:rsidRPr="00687FDC" w:rsidRDefault="00B82E91" w:rsidP="00633642">
            <w:pPr>
              <w:jc w:val="center"/>
            </w:pPr>
            <w:r w:rsidRPr="00687FDC">
              <w:t>8.50-9.00</w:t>
            </w:r>
          </w:p>
        </w:tc>
      </w:tr>
      <w:tr w:rsidR="00B82E91" w:rsidRPr="00687FDC" w:rsidTr="00966924">
        <w:trPr>
          <w:trHeight w:val="711"/>
        </w:trPr>
        <w:tc>
          <w:tcPr>
            <w:tcW w:w="550" w:type="dxa"/>
          </w:tcPr>
          <w:p w:rsidR="00B82E91" w:rsidRPr="00687FDC" w:rsidRDefault="00B82E91" w:rsidP="00633642">
            <w:pPr>
              <w:rPr>
                <w:i/>
              </w:rPr>
            </w:pPr>
            <w:r w:rsidRPr="00687FDC">
              <w:rPr>
                <w:i/>
              </w:rPr>
              <w:t>5.</w:t>
            </w:r>
          </w:p>
        </w:tc>
        <w:tc>
          <w:tcPr>
            <w:tcW w:w="6790" w:type="dxa"/>
          </w:tcPr>
          <w:p w:rsidR="00B82E91" w:rsidRPr="00687FDC" w:rsidRDefault="00B82E91" w:rsidP="00633642">
            <w:r w:rsidRPr="00687FDC">
              <w:t xml:space="preserve">Игры – занятия </w:t>
            </w:r>
          </w:p>
          <w:p w:rsidR="00B82E91" w:rsidRPr="00687FDC" w:rsidRDefault="00B82E91" w:rsidP="00633642">
            <w:pPr>
              <w:rPr>
                <w:i/>
              </w:rPr>
            </w:pPr>
            <w:r w:rsidRPr="00687FDC">
              <w:rPr>
                <w:i/>
              </w:rPr>
              <w:t>(общая длительность, включая перерыв)</w:t>
            </w:r>
          </w:p>
        </w:tc>
        <w:tc>
          <w:tcPr>
            <w:tcW w:w="2976" w:type="dxa"/>
          </w:tcPr>
          <w:p w:rsidR="00B82E91" w:rsidRPr="00687FDC" w:rsidRDefault="00B82E91" w:rsidP="00633642">
            <w:pPr>
              <w:jc w:val="center"/>
            </w:pPr>
            <w:r w:rsidRPr="00687FDC">
              <w:t>9.00 – 10.50</w:t>
            </w:r>
          </w:p>
        </w:tc>
      </w:tr>
      <w:tr w:rsidR="00B82E91" w:rsidRPr="00687FDC" w:rsidTr="00966924">
        <w:trPr>
          <w:trHeight w:val="851"/>
        </w:trPr>
        <w:tc>
          <w:tcPr>
            <w:tcW w:w="550" w:type="dxa"/>
          </w:tcPr>
          <w:p w:rsidR="00B82E91" w:rsidRPr="00687FDC" w:rsidRDefault="00B82E91" w:rsidP="00633642">
            <w:r w:rsidRPr="00687FDC">
              <w:lastRenderedPageBreak/>
              <w:t>6.</w:t>
            </w:r>
          </w:p>
        </w:tc>
        <w:tc>
          <w:tcPr>
            <w:tcW w:w="6790" w:type="dxa"/>
          </w:tcPr>
          <w:p w:rsidR="00B82E91" w:rsidRPr="00687FDC" w:rsidRDefault="00B82E91" w:rsidP="00633642">
            <w:r w:rsidRPr="00687FDC">
              <w:t>Подготовка  к прогулке, прогулка, возвращение с прогулки</w:t>
            </w:r>
          </w:p>
        </w:tc>
        <w:tc>
          <w:tcPr>
            <w:tcW w:w="2976" w:type="dxa"/>
          </w:tcPr>
          <w:p w:rsidR="00B82E91" w:rsidRPr="00687FDC" w:rsidRDefault="00B82E91" w:rsidP="00633642">
            <w:pPr>
              <w:jc w:val="center"/>
            </w:pPr>
            <w:r w:rsidRPr="00687FDC">
              <w:t>10.50 – 12.30</w:t>
            </w:r>
          </w:p>
        </w:tc>
      </w:tr>
      <w:tr w:rsidR="00B82E91" w:rsidRPr="00687FDC" w:rsidTr="00966924">
        <w:trPr>
          <w:trHeight w:val="521"/>
        </w:trPr>
        <w:tc>
          <w:tcPr>
            <w:tcW w:w="550" w:type="dxa"/>
          </w:tcPr>
          <w:p w:rsidR="00B82E91" w:rsidRPr="00687FDC" w:rsidRDefault="00B82E91" w:rsidP="00633642">
            <w:r w:rsidRPr="00687FDC">
              <w:t>7.</w:t>
            </w:r>
          </w:p>
        </w:tc>
        <w:tc>
          <w:tcPr>
            <w:tcW w:w="6790" w:type="dxa"/>
          </w:tcPr>
          <w:p w:rsidR="00B82E91" w:rsidRPr="00687FDC" w:rsidRDefault="00B82E91" w:rsidP="00633642">
            <w:r w:rsidRPr="00687FDC">
              <w:t>Подготовка к обеду, обед, гигиенические процедуры  перед сном</w:t>
            </w:r>
          </w:p>
        </w:tc>
        <w:tc>
          <w:tcPr>
            <w:tcW w:w="2976" w:type="dxa"/>
          </w:tcPr>
          <w:p w:rsidR="00B82E91" w:rsidRPr="00687FDC" w:rsidRDefault="00B82E91" w:rsidP="00633642">
            <w:pPr>
              <w:jc w:val="center"/>
              <w:rPr>
                <w:highlight w:val="green"/>
              </w:rPr>
            </w:pPr>
            <w:r w:rsidRPr="00687FDC">
              <w:t>12.30 – 13.00</w:t>
            </w:r>
          </w:p>
        </w:tc>
      </w:tr>
      <w:tr w:rsidR="00B82E91" w:rsidRPr="00687FDC" w:rsidTr="00966924">
        <w:trPr>
          <w:trHeight w:val="555"/>
        </w:trPr>
        <w:tc>
          <w:tcPr>
            <w:tcW w:w="550" w:type="dxa"/>
          </w:tcPr>
          <w:p w:rsidR="00B82E91" w:rsidRPr="00687FDC" w:rsidRDefault="00B82E91" w:rsidP="00633642">
            <w:r w:rsidRPr="00687FDC">
              <w:t>8.</w:t>
            </w:r>
          </w:p>
        </w:tc>
        <w:tc>
          <w:tcPr>
            <w:tcW w:w="6790" w:type="dxa"/>
          </w:tcPr>
          <w:p w:rsidR="00B82E91" w:rsidRPr="00687FDC" w:rsidRDefault="00B82E91" w:rsidP="00633642">
            <w:r w:rsidRPr="00687FDC">
              <w:t>Сон</w:t>
            </w:r>
          </w:p>
        </w:tc>
        <w:tc>
          <w:tcPr>
            <w:tcW w:w="2976" w:type="dxa"/>
          </w:tcPr>
          <w:p w:rsidR="00B82E91" w:rsidRPr="00687FDC" w:rsidRDefault="00B82E91" w:rsidP="00633642">
            <w:pPr>
              <w:jc w:val="center"/>
            </w:pPr>
            <w:r w:rsidRPr="00687FDC">
              <w:t>13.00 – 15.00</w:t>
            </w:r>
          </w:p>
        </w:tc>
      </w:tr>
      <w:tr w:rsidR="00B82E91" w:rsidRPr="00687FDC" w:rsidTr="00966924">
        <w:trPr>
          <w:trHeight w:val="750"/>
        </w:trPr>
        <w:tc>
          <w:tcPr>
            <w:tcW w:w="550" w:type="dxa"/>
          </w:tcPr>
          <w:p w:rsidR="00B82E91" w:rsidRPr="00687FDC" w:rsidRDefault="00B82E91" w:rsidP="00633642">
            <w:r w:rsidRPr="00687FDC">
              <w:t>9.</w:t>
            </w:r>
          </w:p>
        </w:tc>
        <w:tc>
          <w:tcPr>
            <w:tcW w:w="6790" w:type="dxa"/>
          </w:tcPr>
          <w:p w:rsidR="00B82E91" w:rsidRPr="00687FDC" w:rsidRDefault="00B82E91" w:rsidP="00633642">
            <w:r w:rsidRPr="00687FDC">
              <w:t>Постепенный подъём, оздоровительные и гигиенические процедуры</w:t>
            </w:r>
          </w:p>
        </w:tc>
        <w:tc>
          <w:tcPr>
            <w:tcW w:w="2976" w:type="dxa"/>
          </w:tcPr>
          <w:p w:rsidR="00B82E91" w:rsidRPr="00687FDC" w:rsidRDefault="00B82E91" w:rsidP="00633642">
            <w:pPr>
              <w:jc w:val="center"/>
            </w:pPr>
            <w:r w:rsidRPr="00687FDC">
              <w:t>15.00 – 15.20</w:t>
            </w:r>
          </w:p>
        </w:tc>
      </w:tr>
      <w:tr w:rsidR="00B82E91" w:rsidRPr="00687FDC" w:rsidTr="00966924">
        <w:trPr>
          <w:trHeight w:val="521"/>
        </w:trPr>
        <w:tc>
          <w:tcPr>
            <w:tcW w:w="550" w:type="dxa"/>
          </w:tcPr>
          <w:p w:rsidR="00B82E91" w:rsidRPr="00687FDC" w:rsidRDefault="00B82E91" w:rsidP="00633642">
            <w:r w:rsidRPr="00687FDC">
              <w:t>10.</w:t>
            </w:r>
          </w:p>
        </w:tc>
        <w:tc>
          <w:tcPr>
            <w:tcW w:w="6790" w:type="dxa"/>
          </w:tcPr>
          <w:p w:rsidR="00B82E91" w:rsidRPr="00687FDC" w:rsidRDefault="00B82E91" w:rsidP="00633642">
            <w:r w:rsidRPr="00687FDC">
              <w:t>Полдник</w:t>
            </w:r>
          </w:p>
        </w:tc>
        <w:tc>
          <w:tcPr>
            <w:tcW w:w="2976" w:type="dxa"/>
          </w:tcPr>
          <w:p w:rsidR="00B82E91" w:rsidRPr="00687FDC" w:rsidRDefault="00B82E91" w:rsidP="00633642">
            <w:pPr>
              <w:jc w:val="center"/>
            </w:pPr>
            <w:r w:rsidRPr="00687FDC">
              <w:t>15.20 – 15.40</w:t>
            </w:r>
          </w:p>
        </w:tc>
      </w:tr>
      <w:tr w:rsidR="00B82E91" w:rsidRPr="00687FDC" w:rsidTr="00966924">
        <w:trPr>
          <w:trHeight w:val="555"/>
        </w:trPr>
        <w:tc>
          <w:tcPr>
            <w:tcW w:w="550" w:type="dxa"/>
          </w:tcPr>
          <w:p w:rsidR="00B82E91" w:rsidRPr="00687FDC" w:rsidRDefault="00B82E91" w:rsidP="00633642">
            <w:r w:rsidRPr="00687FDC">
              <w:t>11.</w:t>
            </w:r>
          </w:p>
        </w:tc>
        <w:tc>
          <w:tcPr>
            <w:tcW w:w="6790" w:type="dxa"/>
          </w:tcPr>
          <w:p w:rsidR="00B82E91" w:rsidRPr="00687FDC" w:rsidRDefault="00B82E91" w:rsidP="00633642">
            <w:r w:rsidRPr="00687FDC">
              <w:t>Игры– занятия,  дополнительные образовательные услуги, кружки, досуги</w:t>
            </w:r>
          </w:p>
        </w:tc>
        <w:tc>
          <w:tcPr>
            <w:tcW w:w="2976" w:type="dxa"/>
          </w:tcPr>
          <w:p w:rsidR="00B82E91" w:rsidRPr="00687FDC" w:rsidRDefault="00B82E91" w:rsidP="00633642">
            <w:pPr>
              <w:jc w:val="center"/>
            </w:pPr>
            <w:r w:rsidRPr="00687FDC">
              <w:t>15.40 – 16.10</w:t>
            </w:r>
          </w:p>
        </w:tc>
      </w:tr>
      <w:tr w:rsidR="00B82E91" w:rsidRPr="00687FDC" w:rsidTr="00966924">
        <w:trPr>
          <w:trHeight w:val="657"/>
        </w:trPr>
        <w:tc>
          <w:tcPr>
            <w:tcW w:w="550" w:type="dxa"/>
          </w:tcPr>
          <w:p w:rsidR="00B82E91" w:rsidRPr="00687FDC" w:rsidRDefault="00B82E91" w:rsidP="00633642">
            <w:r w:rsidRPr="00687FDC">
              <w:t>12.</w:t>
            </w:r>
          </w:p>
        </w:tc>
        <w:tc>
          <w:tcPr>
            <w:tcW w:w="6790" w:type="dxa"/>
          </w:tcPr>
          <w:p w:rsidR="00B82E91" w:rsidRPr="00687FDC" w:rsidRDefault="00B82E91" w:rsidP="00633642">
            <w:r w:rsidRPr="00687FDC">
              <w:t>Прогулка в проветренном помещении в облегченной одежде</w:t>
            </w:r>
          </w:p>
        </w:tc>
        <w:tc>
          <w:tcPr>
            <w:tcW w:w="2976" w:type="dxa"/>
          </w:tcPr>
          <w:p w:rsidR="00B82E91" w:rsidRPr="00687FDC" w:rsidRDefault="00B82E91" w:rsidP="00633642">
            <w:pPr>
              <w:jc w:val="center"/>
            </w:pPr>
            <w:r w:rsidRPr="00687FDC">
              <w:t>16.10 – 17.40</w:t>
            </w:r>
          </w:p>
        </w:tc>
      </w:tr>
      <w:tr w:rsidR="00B82E91" w:rsidRPr="00687FDC" w:rsidTr="00966924">
        <w:trPr>
          <w:trHeight w:val="555"/>
        </w:trPr>
        <w:tc>
          <w:tcPr>
            <w:tcW w:w="550" w:type="dxa"/>
          </w:tcPr>
          <w:p w:rsidR="00B82E91" w:rsidRPr="00687FDC" w:rsidRDefault="00B82E91" w:rsidP="00633642">
            <w:r w:rsidRPr="00687FDC">
              <w:t>13.</w:t>
            </w:r>
          </w:p>
        </w:tc>
        <w:tc>
          <w:tcPr>
            <w:tcW w:w="6790" w:type="dxa"/>
          </w:tcPr>
          <w:p w:rsidR="00B82E91" w:rsidRPr="00687FDC" w:rsidRDefault="00B82E91" w:rsidP="00633642">
            <w:r w:rsidRPr="00687FDC">
              <w:t>Подготовка к ужину, ужин</w:t>
            </w:r>
          </w:p>
        </w:tc>
        <w:tc>
          <w:tcPr>
            <w:tcW w:w="2976" w:type="dxa"/>
          </w:tcPr>
          <w:p w:rsidR="00B82E91" w:rsidRPr="00687FDC" w:rsidRDefault="00B82E91" w:rsidP="00633642">
            <w:pPr>
              <w:jc w:val="center"/>
            </w:pPr>
            <w:r w:rsidRPr="00687FDC">
              <w:t>17.40 – 18.00</w:t>
            </w:r>
          </w:p>
        </w:tc>
      </w:tr>
      <w:tr w:rsidR="00B82E91" w:rsidRPr="00687FDC" w:rsidTr="00966924">
        <w:trPr>
          <w:trHeight w:val="685"/>
        </w:trPr>
        <w:tc>
          <w:tcPr>
            <w:tcW w:w="550" w:type="dxa"/>
          </w:tcPr>
          <w:p w:rsidR="00B82E91" w:rsidRPr="00687FDC" w:rsidRDefault="00B82E91" w:rsidP="00633642">
            <w:r w:rsidRPr="00687FDC">
              <w:t>14.</w:t>
            </w:r>
          </w:p>
        </w:tc>
        <w:tc>
          <w:tcPr>
            <w:tcW w:w="6790" w:type="dxa"/>
          </w:tcPr>
          <w:p w:rsidR="00B82E91" w:rsidRPr="00687FDC" w:rsidRDefault="00B82E91" w:rsidP="00633642">
            <w:r w:rsidRPr="00687FDC">
              <w:t>Самостоятельная деятельность детей, двигательная активность</w:t>
            </w:r>
          </w:p>
        </w:tc>
        <w:tc>
          <w:tcPr>
            <w:tcW w:w="2976" w:type="dxa"/>
          </w:tcPr>
          <w:p w:rsidR="00B82E91" w:rsidRPr="00687FDC" w:rsidRDefault="00B82E91" w:rsidP="00633642">
            <w:pPr>
              <w:jc w:val="center"/>
            </w:pPr>
            <w:r w:rsidRPr="00687FDC">
              <w:t>18.00 -  19.00</w:t>
            </w:r>
          </w:p>
        </w:tc>
      </w:tr>
      <w:tr w:rsidR="00B82E91" w:rsidRPr="00687FDC" w:rsidTr="00966924">
        <w:trPr>
          <w:trHeight w:val="555"/>
        </w:trPr>
        <w:tc>
          <w:tcPr>
            <w:tcW w:w="550" w:type="dxa"/>
          </w:tcPr>
          <w:p w:rsidR="00B82E91" w:rsidRPr="00687FDC" w:rsidRDefault="00B82E91" w:rsidP="00633642">
            <w:r w:rsidRPr="00687FDC">
              <w:t>15.</w:t>
            </w:r>
          </w:p>
        </w:tc>
        <w:tc>
          <w:tcPr>
            <w:tcW w:w="6790" w:type="dxa"/>
          </w:tcPr>
          <w:p w:rsidR="00B82E91" w:rsidRPr="00687FDC" w:rsidRDefault="00B82E91" w:rsidP="00633642">
            <w:r w:rsidRPr="00687FDC">
              <w:t>Уход домой</w:t>
            </w:r>
          </w:p>
        </w:tc>
        <w:tc>
          <w:tcPr>
            <w:tcW w:w="2976" w:type="dxa"/>
          </w:tcPr>
          <w:p w:rsidR="00B82E91" w:rsidRPr="00687FDC" w:rsidRDefault="00B82E91" w:rsidP="00633642">
            <w:pPr>
              <w:jc w:val="center"/>
            </w:pPr>
            <w:r w:rsidRPr="00687FDC">
              <w:t>До 19.00</w:t>
            </w:r>
          </w:p>
        </w:tc>
      </w:tr>
    </w:tbl>
    <w:p w:rsidR="00C333A5" w:rsidRDefault="00C333A5" w:rsidP="00C333A5">
      <w:pPr>
        <w:rPr>
          <w:b/>
          <w:sz w:val="28"/>
          <w:szCs w:val="28"/>
        </w:rPr>
      </w:pPr>
    </w:p>
    <w:p w:rsidR="006B581D" w:rsidRDefault="006B581D" w:rsidP="006B581D">
      <w:pPr>
        <w:pStyle w:val="ad"/>
        <w:widowControl/>
        <w:spacing w:after="0"/>
        <w:rPr>
          <w:b/>
          <w:sz w:val="28"/>
          <w:szCs w:val="28"/>
        </w:rPr>
      </w:pPr>
    </w:p>
    <w:p w:rsidR="006B581D" w:rsidRDefault="00C333A5" w:rsidP="006B581D">
      <w:pPr>
        <w:pStyle w:val="ad"/>
        <w:widowControl/>
        <w:spacing w:after="0"/>
        <w:jc w:val="center"/>
        <w:rPr>
          <w:b/>
          <w:sz w:val="28"/>
          <w:szCs w:val="28"/>
        </w:rPr>
      </w:pPr>
      <w:r>
        <w:rPr>
          <w:b/>
          <w:sz w:val="28"/>
          <w:szCs w:val="28"/>
        </w:rPr>
        <w:t>3.2 Система закаливающих мероприятий.</w:t>
      </w:r>
    </w:p>
    <w:tbl>
      <w:tblPr>
        <w:tblStyle w:val="af0"/>
        <w:tblW w:w="0" w:type="auto"/>
        <w:tblLook w:val="04A0"/>
      </w:tblPr>
      <w:tblGrid>
        <w:gridCol w:w="5151"/>
        <w:gridCol w:w="5151"/>
      </w:tblGrid>
      <w:tr w:rsidR="00206A4F" w:rsidTr="00ED57EA">
        <w:trPr>
          <w:trHeight w:val="278"/>
        </w:trPr>
        <w:tc>
          <w:tcPr>
            <w:tcW w:w="5151" w:type="dxa"/>
          </w:tcPr>
          <w:p w:rsidR="00206A4F" w:rsidRDefault="00206A4F" w:rsidP="00ED57EA">
            <w:pPr>
              <w:pStyle w:val="ad"/>
              <w:widowControl/>
              <w:spacing w:after="0"/>
              <w:rPr>
                <w:b/>
                <w:sz w:val="28"/>
                <w:szCs w:val="28"/>
              </w:rPr>
            </w:pPr>
          </w:p>
        </w:tc>
        <w:tc>
          <w:tcPr>
            <w:tcW w:w="5151" w:type="dxa"/>
          </w:tcPr>
          <w:p w:rsidR="00206A4F" w:rsidRPr="00ED57EA" w:rsidRDefault="00206A4F" w:rsidP="006B581D">
            <w:pPr>
              <w:pStyle w:val="ad"/>
              <w:widowControl/>
              <w:spacing w:after="0"/>
              <w:jc w:val="center"/>
              <w:rPr>
                <w:b/>
              </w:rPr>
            </w:pPr>
            <w:r w:rsidRPr="00ED57EA">
              <w:t>Содержание</w:t>
            </w:r>
          </w:p>
        </w:tc>
      </w:tr>
      <w:tr w:rsidR="00206A4F" w:rsidTr="00ED57EA">
        <w:trPr>
          <w:trHeight w:val="448"/>
        </w:trPr>
        <w:tc>
          <w:tcPr>
            <w:tcW w:w="5151" w:type="dxa"/>
          </w:tcPr>
          <w:p w:rsidR="00206A4F" w:rsidRPr="00ED57EA" w:rsidRDefault="00206A4F" w:rsidP="006B581D">
            <w:pPr>
              <w:pStyle w:val="ad"/>
              <w:widowControl/>
              <w:spacing w:after="0"/>
              <w:jc w:val="center"/>
              <w:rPr>
                <w:b/>
              </w:rPr>
            </w:pPr>
            <w:r w:rsidRPr="00ED57EA">
              <w:t>I. Элементы повседневного закаливания</w:t>
            </w:r>
          </w:p>
        </w:tc>
        <w:tc>
          <w:tcPr>
            <w:tcW w:w="5151" w:type="dxa"/>
          </w:tcPr>
          <w:p w:rsidR="00206A4F" w:rsidRPr="00ED57EA" w:rsidRDefault="00206A4F" w:rsidP="006B581D">
            <w:pPr>
              <w:pStyle w:val="ad"/>
              <w:widowControl/>
              <w:spacing w:after="0"/>
              <w:jc w:val="center"/>
              <w:rPr>
                <w:b/>
              </w:rPr>
            </w:pPr>
            <w:r w:rsidRPr="00ED57EA">
              <w:t>При проветривании допускается кратковременное снижение воздуха в помещении на 2-4</w:t>
            </w:r>
          </w:p>
        </w:tc>
      </w:tr>
      <w:tr w:rsidR="00206A4F" w:rsidTr="00ED57EA">
        <w:trPr>
          <w:trHeight w:val="140"/>
        </w:trPr>
        <w:tc>
          <w:tcPr>
            <w:tcW w:w="5151" w:type="dxa"/>
            <w:vMerge w:val="restart"/>
          </w:tcPr>
          <w:p w:rsidR="00206A4F" w:rsidRPr="00ED57EA" w:rsidRDefault="00206A4F" w:rsidP="006B581D">
            <w:pPr>
              <w:pStyle w:val="ad"/>
              <w:widowControl/>
              <w:spacing w:after="0"/>
              <w:jc w:val="center"/>
              <w:rPr>
                <w:b/>
              </w:rPr>
            </w:pPr>
            <w:r w:rsidRPr="00ED57EA">
              <w:t>Воздушно-температурный режим</w:t>
            </w:r>
          </w:p>
        </w:tc>
        <w:tc>
          <w:tcPr>
            <w:tcW w:w="5151" w:type="dxa"/>
          </w:tcPr>
          <w:p w:rsidR="00206A4F" w:rsidRPr="00ED57EA" w:rsidRDefault="00206A4F" w:rsidP="006B581D">
            <w:pPr>
              <w:pStyle w:val="ad"/>
              <w:widowControl/>
              <w:spacing w:after="0"/>
              <w:jc w:val="center"/>
              <w:rPr>
                <w:b/>
              </w:rPr>
            </w:pPr>
            <w:r w:rsidRPr="00ED57EA">
              <w:t>От +21</w:t>
            </w:r>
            <w:r w:rsidR="00EC0932" w:rsidRPr="00ED57EA">
              <w:t>.</w:t>
            </w:r>
            <w:r w:rsidRPr="00ED57EA">
              <w:t>0 до +18</w:t>
            </w:r>
            <w:r w:rsidR="00EC0932" w:rsidRPr="00ED57EA">
              <w:t>.</w:t>
            </w:r>
            <w:r w:rsidRPr="00ED57EA">
              <w:t>0</w:t>
            </w:r>
          </w:p>
        </w:tc>
      </w:tr>
      <w:tr w:rsidR="00206A4F" w:rsidTr="00ED57EA">
        <w:trPr>
          <w:trHeight w:val="139"/>
        </w:trPr>
        <w:tc>
          <w:tcPr>
            <w:tcW w:w="5151" w:type="dxa"/>
            <w:vMerge/>
          </w:tcPr>
          <w:p w:rsidR="00206A4F" w:rsidRPr="00ED57EA" w:rsidRDefault="00206A4F" w:rsidP="006B581D">
            <w:pPr>
              <w:pStyle w:val="ad"/>
              <w:widowControl/>
              <w:spacing w:after="0"/>
              <w:jc w:val="center"/>
            </w:pPr>
          </w:p>
        </w:tc>
        <w:tc>
          <w:tcPr>
            <w:tcW w:w="5151" w:type="dxa"/>
          </w:tcPr>
          <w:p w:rsidR="00206A4F" w:rsidRPr="00ED57EA" w:rsidRDefault="00206A4F" w:rsidP="006B581D">
            <w:pPr>
              <w:pStyle w:val="ad"/>
              <w:widowControl/>
              <w:spacing w:after="0"/>
              <w:jc w:val="center"/>
              <w:rPr>
                <w:b/>
              </w:rPr>
            </w:pPr>
            <w:r w:rsidRPr="00ED57EA">
              <w:t>Обеспечивается рациональное сочетание температуры воздуха и одежды</w:t>
            </w:r>
          </w:p>
        </w:tc>
      </w:tr>
      <w:tr w:rsidR="00206A4F" w:rsidTr="00ED57EA">
        <w:trPr>
          <w:trHeight w:val="463"/>
        </w:trPr>
        <w:tc>
          <w:tcPr>
            <w:tcW w:w="5151" w:type="dxa"/>
          </w:tcPr>
          <w:p w:rsidR="00206A4F" w:rsidRPr="00ED57EA" w:rsidRDefault="00206A4F" w:rsidP="006B581D">
            <w:pPr>
              <w:pStyle w:val="ad"/>
              <w:widowControl/>
              <w:spacing w:after="0"/>
              <w:jc w:val="center"/>
              <w:rPr>
                <w:b/>
              </w:rPr>
            </w:pPr>
            <w:r w:rsidRPr="00ED57EA">
              <w:t>Сквозное проветривание (в отсутствие детей)</w:t>
            </w:r>
          </w:p>
        </w:tc>
        <w:tc>
          <w:tcPr>
            <w:tcW w:w="5151" w:type="dxa"/>
          </w:tcPr>
          <w:p w:rsidR="00206A4F" w:rsidRPr="00ED57EA" w:rsidRDefault="00EC0932" w:rsidP="006B581D">
            <w:pPr>
              <w:pStyle w:val="ad"/>
              <w:widowControl/>
              <w:spacing w:after="0"/>
              <w:jc w:val="center"/>
              <w:rPr>
                <w:b/>
              </w:rPr>
            </w:pPr>
            <w:r w:rsidRPr="00ED57EA">
              <w:t>Проводиться не менее 10 минут через каждые 1,5 часа</w:t>
            </w:r>
          </w:p>
        </w:tc>
      </w:tr>
      <w:tr w:rsidR="00206A4F" w:rsidTr="00ED57EA">
        <w:trPr>
          <w:trHeight w:val="448"/>
        </w:trPr>
        <w:tc>
          <w:tcPr>
            <w:tcW w:w="5151" w:type="dxa"/>
          </w:tcPr>
          <w:p w:rsidR="00206A4F" w:rsidRPr="00ED57EA" w:rsidRDefault="00EC0932" w:rsidP="006B581D">
            <w:pPr>
              <w:pStyle w:val="ad"/>
              <w:widowControl/>
              <w:spacing w:after="0"/>
              <w:jc w:val="center"/>
              <w:rPr>
                <w:b/>
              </w:rPr>
            </w:pPr>
            <w:r w:rsidRPr="00ED57EA">
              <w:t>Утром перед приходом детей</w:t>
            </w:r>
          </w:p>
        </w:tc>
        <w:tc>
          <w:tcPr>
            <w:tcW w:w="5151" w:type="dxa"/>
          </w:tcPr>
          <w:p w:rsidR="00206A4F" w:rsidRPr="00ED57EA" w:rsidRDefault="00EC0932" w:rsidP="006B581D">
            <w:pPr>
              <w:pStyle w:val="ad"/>
              <w:widowControl/>
              <w:spacing w:after="0"/>
              <w:jc w:val="center"/>
              <w:rPr>
                <w:b/>
              </w:rPr>
            </w:pPr>
            <w:r w:rsidRPr="00ED57EA">
              <w:t>К моменту прихода детей температура восстанавливается до нормальной</w:t>
            </w:r>
          </w:p>
        </w:tc>
      </w:tr>
      <w:tr w:rsidR="00206A4F" w:rsidTr="00ED57EA">
        <w:trPr>
          <w:trHeight w:val="216"/>
        </w:trPr>
        <w:tc>
          <w:tcPr>
            <w:tcW w:w="5151" w:type="dxa"/>
          </w:tcPr>
          <w:p w:rsidR="00206A4F" w:rsidRPr="00ED57EA" w:rsidRDefault="00EC0932" w:rsidP="006B581D">
            <w:pPr>
              <w:pStyle w:val="ad"/>
              <w:widowControl/>
              <w:spacing w:after="0"/>
              <w:jc w:val="center"/>
              <w:rPr>
                <w:b/>
              </w:rPr>
            </w:pPr>
            <w:r w:rsidRPr="00ED57EA">
              <w:t>Перед возвращением детей с прогулки</w:t>
            </w:r>
          </w:p>
        </w:tc>
        <w:tc>
          <w:tcPr>
            <w:tcW w:w="5151" w:type="dxa"/>
          </w:tcPr>
          <w:p w:rsidR="00206A4F" w:rsidRPr="00ED57EA" w:rsidRDefault="00EC0932" w:rsidP="006B581D">
            <w:pPr>
              <w:pStyle w:val="ad"/>
              <w:widowControl/>
              <w:spacing w:after="0"/>
              <w:jc w:val="center"/>
              <w:rPr>
                <w:b/>
              </w:rPr>
            </w:pPr>
            <w:r w:rsidRPr="00ED57EA">
              <w:t>+ 18.0</w:t>
            </w:r>
          </w:p>
        </w:tc>
      </w:tr>
      <w:tr w:rsidR="00206A4F" w:rsidTr="00ED57EA">
        <w:trPr>
          <w:trHeight w:val="448"/>
        </w:trPr>
        <w:tc>
          <w:tcPr>
            <w:tcW w:w="5151" w:type="dxa"/>
          </w:tcPr>
          <w:p w:rsidR="00206A4F" w:rsidRPr="00ED57EA" w:rsidRDefault="00EC0932" w:rsidP="006B581D">
            <w:pPr>
              <w:pStyle w:val="ad"/>
              <w:widowControl/>
              <w:spacing w:after="0"/>
              <w:jc w:val="center"/>
              <w:rPr>
                <w:b/>
              </w:rPr>
            </w:pPr>
            <w:r w:rsidRPr="00ED57EA">
              <w:t>Во время дневного сна</w:t>
            </w:r>
          </w:p>
        </w:tc>
        <w:tc>
          <w:tcPr>
            <w:tcW w:w="5151" w:type="dxa"/>
          </w:tcPr>
          <w:p w:rsidR="00206A4F" w:rsidRPr="00ED57EA" w:rsidRDefault="00EC0932" w:rsidP="00EC0932">
            <w:pPr>
              <w:pStyle w:val="ad"/>
              <w:widowControl/>
              <w:spacing w:after="0"/>
              <w:rPr>
                <w:b/>
              </w:rPr>
            </w:pPr>
            <w:r w:rsidRPr="00ED57EA">
              <w:t>В теплое время года проводится в течении всего дневного сна</w:t>
            </w:r>
          </w:p>
        </w:tc>
      </w:tr>
      <w:tr w:rsidR="00206A4F" w:rsidTr="00ED57EA">
        <w:trPr>
          <w:trHeight w:val="216"/>
        </w:trPr>
        <w:tc>
          <w:tcPr>
            <w:tcW w:w="5151" w:type="dxa"/>
          </w:tcPr>
          <w:p w:rsidR="00206A4F" w:rsidRPr="00ED57EA" w:rsidRDefault="00EC0932" w:rsidP="00EC0932">
            <w:pPr>
              <w:pStyle w:val="ad"/>
              <w:widowControl/>
              <w:spacing w:after="0"/>
              <w:rPr>
                <w:b/>
              </w:rPr>
            </w:pPr>
            <w:r w:rsidRPr="00ED57EA">
              <w:t>Утренний прием детей на улице</w:t>
            </w:r>
          </w:p>
        </w:tc>
        <w:tc>
          <w:tcPr>
            <w:tcW w:w="5151" w:type="dxa"/>
          </w:tcPr>
          <w:p w:rsidR="00206A4F" w:rsidRPr="00ED57EA" w:rsidRDefault="00EC0932" w:rsidP="006B581D">
            <w:pPr>
              <w:pStyle w:val="ad"/>
              <w:widowControl/>
              <w:spacing w:after="0"/>
              <w:jc w:val="center"/>
              <w:rPr>
                <w:b/>
              </w:rPr>
            </w:pPr>
            <w:r w:rsidRPr="00ED57EA">
              <w:t>В теплый период</w:t>
            </w:r>
          </w:p>
        </w:tc>
      </w:tr>
      <w:tr w:rsidR="00206A4F" w:rsidTr="00ED57EA">
        <w:trPr>
          <w:trHeight w:val="463"/>
        </w:trPr>
        <w:tc>
          <w:tcPr>
            <w:tcW w:w="5151" w:type="dxa"/>
          </w:tcPr>
          <w:p w:rsidR="00206A4F" w:rsidRPr="00ED57EA" w:rsidRDefault="00EC0932" w:rsidP="00EC0932">
            <w:pPr>
              <w:pStyle w:val="ad"/>
              <w:widowControl/>
              <w:spacing w:after="0"/>
              <w:rPr>
                <w:b/>
              </w:rPr>
            </w:pPr>
            <w:r w:rsidRPr="00ED57EA">
              <w:t>Утренняя гимнастика</w:t>
            </w:r>
          </w:p>
        </w:tc>
        <w:tc>
          <w:tcPr>
            <w:tcW w:w="5151" w:type="dxa"/>
          </w:tcPr>
          <w:p w:rsidR="00206A4F" w:rsidRPr="00ED57EA" w:rsidRDefault="00EC0932" w:rsidP="00EC0932">
            <w:pPr>
              <w:pStyle w:val="ad"/>
              <w:widowControl/>
              <w:spacing w:after="0"/>
              <w:rPr>
                <w:b/>
              </w:rPr>
            </w:pPr>
            <w:r w:rsidRPr="00ED57EA">
              <w:t>В теплое время года проводится на улице, в холодное время года – в зале, в группе</w:t>
            </w:r>
          </w:p>
        </w:tc>
      </w:tr>
      <w:tr w:rsidR="00206A4F" w:rsidTr="00ED57EA">
        <w:trPr>
          <w:trHeight w:val="216"/>
        </w:trPr>
        <w:tc>
          <w:tcPr>
            <w:tcW w:w="5151" w:type="dxa"/>
          </w:tcPr>
          <w:p w:rsidR="00206A4F" w:rsidRPr="00ED57EA" w:rsidRDefault="00EC0932" w:rsidP="00EC0932">
            <w:pPr>
              <w:pStyle w:val="ad"/>
              <w:widowControl/>
              <w:spacing w:after="0"/>
              <w:rPr>
                <w:b/>
              </w:rPr>
            </w:pPr>
            <w:r w:rsidRPr="00ED57EA">
              <w:t>Физкультурные занятия в зале, группе</w:t>
            </w:r>
          </w:p>
        </w:tc>
        <w:tc>
          <w:tcPr>
            <w:tcW w:w="5151" w:type="dxa"/>
          </w:tcPr>
          <w:p w:rsidR="00206A4F" w:rsidRPr="00ED57EA" w:rsidRDefault="00EC0932" w:rsidP="006B581D">
            <w:pPr>
              <w:pStyle w:val="ad"/>
              <w:widowControl/>
              <w:spacing w:after="0"/>
              <w:jc w:val="center"/>
              <w:rPr>
                <w:b/>
              </w:rPr>
            </w:pPr>
            <w:r w:rsidRPr="00ED57EA">
              <w:t>+ 18</w:t>
            </w:r>
          </w:p>
        </w:tc>
      </w:tr>
      <w:tr w:rsidR="00206A4F" w:rsidTr="00ED57EA">
        <w:trPr>
          <w:trHeight w:val="278"/>
        </w:trPr>
        <w:tc>
          <w:tcPr>
            <w:tcW w:w="5151" w:type="dxa"/>
          </w:tcPr>
          <w:p w:rsidR="00206A4F" w:rsidRPr="00ED57EA" w:rsidRDefault="00EC0932" w:rsidP="00EC0932">
            <w:pPr>
              <w:pStyle w:val="ad"/>
              <w:widowControl/>
              <w:spacing w:after="0"/>
              <w:rPr>
                <w:b/>
              </w:rPr>
            </w:pPr>
            <w:r w:rsidRPr="00ED57EA">
              <w:t>Физкультурные занятия на прогулке</w:t>
            </w:r>
          </w:p>
        </w:tc>
        <w:tc>
          <w:tcPr>
            <w:tcW w:w="5151" w:type="dxa"/>
          </w:tcPr>
          <w:p w:rsidR="00206A4F" w:rsidRPr="00ED57EA" w:rsidRDefault="00EC0932" w:rsidP="006B581D">
            <w:pPr>
              <w:pStyle w:val="ad"/>
              <w:widowControl/>
              <w:spacing w:after="0"/>
              <w:jc w:val="center"/>
              <w:rPr>
                <w:b/>
              </w:rPr>
            </w:pPr>
            <w:r w:rsidRPr="00ED57EA">
              <w:rPr>
                <w:b/>
              </w:rPr>
              <w:t>+</w:t>
            </w:r>
          </w:p>
        </w:tc>
      </w:tr>
      <w:tr w:rsidR="00206A4F" w:rsidTr="00ED57EA">
        <w:trPr>
          <w:trHeight w:val="448"/>
        </w:trPr>
        <w:tc>
          <w:tcPr>
            <w:tcW w:w="5151" w:type="dxa"/>
          </w:tcPr>
          <w:p w:rsidR="00206A4F" w:rsidRPr="00ED57EA" w:rsidRDefault="00EC0932" w:rsidP="00EC0932">
            <w:pPr>
              <w:pStyle w:val="ad"/>
              <w:widowControl/>
              <w:spacing w:after="0"/>
              <w:rPr>
                <w:b/>
              </w:rPr>
            </w:pPr>
            <w:r w:rsidRPr="00ED57EA">
              <w:t>Воздушные ванны</w:t>
            </w:r>
          </w:p>
        </w:tc>
        <w:tc>
          <w:tcPr>
            <w:tcW w:w="5151" w:type="dxa"/>
          </w:tcPr>
          <w:p w:rsidR="00206A4F" w:rsidRPr="00ED57EA" w:rsidRDefault="00EC0932" w:rsidP="006B581D">
            <w:pPr>
              <w:pStyle w:val="ad"/>
              <w:widowControl/>
              <w:spacing w:after="0"/>
              <w:jc w:val="center"/>
              <w:rPr>
                <w:b/>
              </w:rPr>
            </w:pPr>
            <w:r w:rsidRPr="00ED57EA">
              <w:t>В теплое время года проводятся ежедневно при температуре + 20.0 - +22</w:t>
            </w:r>
          </w:p>
        </w:tc>
      </w:tr>
      <w:tr w:rsidR="00EC0932" w:rsidTr="00ED57EA">
        <w:trPr>
          <w:trHeight w:val="123"/>
        </w:trPr>
        <w:tc>
          <w:tcPr>
            <w:tcW w:w="5151" w:type="dxa"/>
            <w:vMerge w:val="restart"/>
          </w:tcPr>
          <w:p w:rsidR="00EC0932" w:rsidRPr="00ED57EA" w:rsidRDefault="00EC0932" w:rsidP="00EC0932">
            <w:pPr>
              <w:pStyle w:val="ad"/>
              <w:widowControl/>
              <w:spacing w:after="0"/>
              <w:rPr>
                <w:b/>
              </w:rPr>
            </w:pPr>
            <w:r w:rsidRPr="00ED57EA">
              <w:t>Прогулка</w:t>
            </w:r>
          </w:p>
        </w:tc>
        <w:tc>
          <w:tcPr>
            <w:tcW w:w="5151" w:type="dxa"/>
          </w:tcPr>
          <w:p w:rsidR="00EC0932" w:rsidRPr="00ED57EA" w:rsidRDefault="00EC0932" w:rsidP="006B581D">
            <w:pPr>
              <w:pStyle w:val="ad"/>
              <w:widowControl/>
              <w:spacing w:after="0"/>
              <w:jc w:val="center"/>
              <w:rPr>
                <w:b/>
              </w:rPr>
            </w:pPr>
            <w:r w:rsidRPr="00ED57EA">
              <w:t>Обувь и одежда соответствует метеорологическим условиям</w:t>
            </w:r>
          </w:p>
        </w:tc>
      </w:tr>
      <w:tr w:rsidR="00EC0932" w:rsidTr="00ED57EA">
        <w:trPr>
          <w:trHeight w:val="170"/>
        </w:trPr>
        <w:tc>
          <w:tcPr>
            <w:tcW w:w="5151" w:type="dxa"/>
            <w:vMerge/>
          </w:tcPr>
          <w:p w:rsidR="00EC0932" w:rsidRPr="00ED57EA" w:rsidRDefault="00EC0932" w:rsidP="00EC0932">
            <w:pPr>
              <w:pStyle w:val="ad"/>
              <w:widowControl/>
              <w:spacing w:after="0"/>
            </w:pPr>
          </w:p>
        </w:tc>
        <w:tc>
          <w:tcPr>
            <w:tcW w:w="5151" w:type="dxa"/>
          </w:tcPr>
          <w:p w:rsidR="00EC0932" w:rsidRPr="00ED57EA" w:rsidRDefault="00EC0932" w:rsidP="006B581D">
            <w:pPr>
              <w:pStyle w:val="ad"/>
              <w:widowControl/>
              <w:spacing w:after="0"/>
              <w:jc w:val="center"/>
              <w:rPr>
                <w:b/>
              </w:rPr>
            </w:pPr>
            <w:r w:rsidRPr="00ED57EA">
              <w:rPr>
                <w:b/>
              </w:rPr>
              <w:t>До - ?</w:t>
            </w:r>
          </w:p>
        </w:tc>
      </w:tr>
      <w:tr w:rsidR="00206A4F" w:rsidTr="00ED57EA">
        <w:trPr>
          <w:trHeight w:val="448"/>
        </w:trPr>
        <w:tc>
          <w:tcPr>
            <w:tcW w:w="5151" w:type="dxa"/>
          </w:tcPr>
          <w:p w:rsidR="00206A4F" w:rsidRPr="00ED57EA" w:rsidRDefault="00EC0932" w:rsidP="00EC0932">
            <w:pPr>
              <w:pStyle w:val="ad"/>
              <w:widowControl/>
              <w:spacing w:after="0"/>
              <w:rPr>
                <w:b/>
              </w:rPr>
            </w:pPr>
            <w:r w:rsidRPr="00ED57EA">
              <w:t>Дневной сон</w:t>
            </w:r>
          </w:p>
        </w:tc>
        <w:tc>
          <w:tcPr>
            <w:tcW w:w="5151" w:type="dxa"/>
          </w:tcPr>
          <w:p w:rsidR="00206A4F" w:rsidRPr="00ED57EA" w:rsidRDefault="00EC0932" w:rsidP="006B581D">
            <w:pPr>
              <w:pStyle w:val="ad"/>
              <w:widowControl/>
              <w:spacing w:after="0"/>
              <w:jc w:val="center"/>
            </w:pPr>
            <w:r w:rsidRPr="00ED57EA">
              <w:t>В теплое время при открытых окнах, без маек (избегая сквозняка).</w:t>
            </w:r>
          </w:p>
        </w:tc>
      </w:tr>
      <w:tr w:rsidR="00206A4F" w:rsidTr="00ED57EA">
        <w:trPr>
          <w:trHeight w:val="216"/>
        </w:trPr>
        <w:tc>
          <w:tcPr>
            <w:tcW w:w="5151" w:type="dxa"/>
          </w:tcPr>
          <w:p w:rsidR="00206A4F" w:rsidRPr="00ED57EA" w:rsidRDefault="00EC0932" w:rsidP="00EC0932">
            <w:pPr>
              <w:pStyle w:val="ad"/>
              <w:widowControl/>
              <w:spacing w:after="0"/>
              <w:rPr>
                <w:b/>
              </w:rPr>
            </w:pPr>
            <w:r w:rsidRPr="00ED57EA">
              <w:t>Физические упражнения, подвижные игры на улице</w:t>
            </w:r>
          </w:p>
        </w:tc>
        <w:tc>
          <w:tcPr>
            <w:tcW w:w="5151" w:type="dxa"/>
          </w:tcPr>
          <w:p w:rsidR="00206A4F" w:rsidRPr="00ED57EA" w:rsidRDefault="00ED57EA" w:rsidP="006B581D">
            <w:pPr>
              <w:pStyle w:val="ad"/>
              <w:widowControl/>
              <w:spacing w:after="0"/>
              <w:jc w:val="center"/>
              <w:rPr>
                <w:b/>
              </w:rPr>
            </w:pPr>
            <w:r w:rsidRPr="00ED57EA">
              <w:t>Е</w:t>
            </w:r>
            <w:r w:rsidR="00EC0932" w:rsidRPr="00ED57EA">
              <w:t>жедневно</w:t>
            </w:r>
          </w:p>
        </w:tc>
      </w:tr>
      <w:tr w:rsidR="00206A4F" w:rsidTr="00ED57EA">
        <w:trPr>
          <w:trHeight w:val="679"/>
        </w:trPr>
        <w:tc>
          <w:tcPr>
            <w:tcW w:w="5151" w:type="dxa"/>
          </w:tcPr>
          <w:p w:rsidR="00206A4F" w:rsidRPr="00ED57EA" w:rsidRDefault="00ED57EA" w:rsidP="00ED57EA">
            <w:pPr>
              <w:pStyle w:val="ad"/>
              <w:widowControl/>
              <w:spacing w:after="0"/>
              <w:rPr>
                <w:b/>
              </w:rPr>
            </w:pPr>
            <w:r w:rsidRPr="00ED57EA">
              <w:t>Упражнения на дыхание, игровой самомассаж, пальчиковые игры, упражнения для профилактики плоскостопия, нарушения осанки.</w:t>
            </w:r>
          </w:p>
        </w:tc>
        <w:tc>
          <w:tcPr>
            <w:tcW w:w="5151" w:type="dxa"/>
          </w:tcPr>
          <w:p w:rsidR="00206A4F" w:rsidRPr="00ED57EA" w:rsidRDefault="00ED57EA" w:rsidP="006B581D">
            <w:pPr>
              <w:pStyle w:val="ad"/>
              <w:widowControl/>
              <w:spacing w:after="0"/>
              <w:jc w:val="center"/>
              <w:rPr>
                <w:b/>
              </w:rPr>
            </w:pPr>
            <w:r w:rsidRPr="00ED57EA">
              <w:t>Ежедневно ( в гимнастиках, физ. паузах, физ. занятиях, в повседневной деятельности) В теплое время года проводятся на свежем воздухе.</w:t>
            </w:r>
          </w:p>
        </w:tc>
      </w:tr>
      <w:tr w:rsidR="00206A4F" w:rsidTr="00ED57EA">
        <w:trPr>
          <w:trHeight w:val="448"/>
        </w:trPr>
        <w:tc>
          <w:tcPr>
            <w:tcW w:w="5151" w:type="dxa"/>
          </w:tcPr>
          <w:p w:rsidR="00206A4F" w:rsidRPr="00ED57EA" w:rsidRDefault="00ED57EA" w:rsidP="00ED57EA">
            <w:pPr>
              <w:pStyle w:val="ad"/>
              <w:widowControl/>
              <w:spacing w:after="0"/>
              <w:rPr>
                <w:b/>
              </w:rPr>
            </w:pPr>
            <w:r w:rsidRPr="00ED57EA">
              <w:lastRenderedPageBreak/>
              <w:t>Упражнения для профилактики переутомления</w:t>
            </w:r>
          </w:p>
        </w:tc>
        <w:tc>
          <w:tcPr>
            <w:tcW w:w="5151" w:type="dxa"/>
          </w:tcPr>
          <w:p w:rsidR="00206A4F" w:rsidRPr="00ED57EA" w:rsidRDefault="00ED57EA" w:rsidP="006B581D">
            <w:pPr>
              <w:pStyle w:val="ad"/>
              <w:widowControl/>
              <w:spacing w:after="0"/>
              <w:jc w:val="center"/>
              <w:rPr>
                <w:b/>
              </w:rPr>
            </w:pPr>
            <w:r w:rsidRPr="00ED57EA">
              <w:t>Релаксация, элементы психогимнастики, физминутки</w:t>
            </w:r>
          </w:p>
        </w:tc>
      </w:tr>
      <w:tr w:rsidR="00206A4F" w:rsidTr="00ED57EA">
        <w:trPr>
          <w:trHeight w:val="232"/>
        </w:trPr>
        <w:tc>
          <w:tcPr>
            <w:tcW w:w="5151" w:type="dxa"/>
          </w:tcPr>
          <w:p w:rsidR="00206A4F" w:rsidRPr="00ED57EA" w:rsidRDefault="00ED57EA" w:rsidP="00ED57EA">
            <w:pPr>
              <w:pStyle w:val="ad"/>
              <w:widowControl/>
              <w:spacing w:after="0"/>
              <w:rPr>
                <w:b/>
              </w:rPr>
            </w:pPr>
            <w:r w:rsidRPr="00ED57EA">
              <w:t>Гигиенические процедуры</w:t>
            </w:r>
          </w:p>
        </w:tc>
        <w:tc>
          <w:tcPr>
            <w:tcW w:w="5151" w:type="dxa"/>
          </w:tcPr>
          <w:p w:rsidR="00206A4F" w:rsidRPr="00ED57EA" w:rsidRDefault="00ED57EA" w:rsidP="006B581D">
            <w:pPr>
              <w:pStyle w:val="ad"/>
              <w:widowControl/>
              <w:spacing w:after="0"/>
              <w:jc w:val="center"/>
              <w:rPr>
                <w:b/>
              </w:rPr>
            </w:pPr>
            <w:r w:rsidRPr="00ED57EA">
              <w:t>Ежедневно в течение всего режима дня.</w:t>
            </w:r>
          </w:p>
        </w:tc>
      </w:tr>
      <w:tr w:rsidR="00206A4F" w:rsidTr="00ED57EA">
        <w:trPr>
          <w:trHeight w:val="448"/>
        </w:trPr>
        <w:tc>
          <w:tcPr>
            <w:tcW w:w="5151" w:type="dxa"/>
          </w:tcPr>
          <w:p w:rsidR="00206A4F" w:rsidRPr="00ED57EA" w:rsidRDefault="00ED57EA" w:rsidP="00ED57EA">
            <w:pPr>
              <w:pStyle w:val="ad"/>
              <w:widowControl/>
              <w:spacing w:after="0"/>
              <w:rPr>
                <w:b/>
              </w:rPr>
            </w:pPr>
            <w:r w:rsidRPr="00ED57EA">
              <w:rPr>
                <w:b/>
              </w:rPr>
              <w:t>II. Специальные закаливающие воздействия</w:t>
            </w:r>
          </w:p>
        </w:tc>
        <w:tc>
          <w:tcPr>
            <w:tcW w:w="5151" w:type="dxa"/>
          </w:tcPr>
          <w:p w:rsidR="00206A4F" w:rsidRPr="00ED57EA" w:rsidRDefault="00ED57EA" w:rsidP="006B581D">
            <w:pPr>
              <w:pStyle w:val="ad"/>
              <w:widowControl/>
              <w:spacing w:after="0"/>
              <w:jc w:val="center"/>
            </w:pPr>
            <w:r w:rsidRPr="00ED57EA">
              <w:t>Полоскание рта кипяченой водой комнатной температуры</w:t>
            </w:r>
          </w:p>
        </w:tc>
      </w:tr>
      <w:tr w:rsidR="00206A4F" w:rsidTr="00ED57EA">
        <w:trPr>
          <w:trHeight w:val="216"/>
        </w:trPr>
        <w:tc>
          <w:tcPr>
            <w:tcW w:w="5151" w:type="dxa"/>
          </w:tcPr>
          <w:p w:rsidR="00206A4F" w:rsidRPr="00ED57EA" w:rsidRDefault="00ED57EA" w:rsidP="006B581D">
            <w:pPr>
              <w:pStyle w:val="ad"/>
              <w:widowControl/>
              <w:spacing w:after="0"/>
              <w:jc w:val="center"/>
              <w:rPr>
                <w:b/>
              </w:rPr>
            </w:pPr>
            <w:r w:rsidRPr="00ED57EA">
              <w:t>Ходьба босиком по дорожке здоровья</w:t>
            </w:r>
          </w:p>
        </w:tc>
        <w:tc>
          <w:tcPr>
            <w:tcW w:w="5151" w:type="dxa"/>
          </w:tcPr>
          <w:p w:rsidR="00206A4F" w:rsidRPr="00ED57EA" w:rsidRDefault="00ED57EA" w:rsidP="006B581D">
            <w:pPr>
              <w:pStyle w:val="ad"/>
              <w:widowControl/>
              <w:spacing w:after="0"/>
              <w:jc w:val="center"/>
            </w:pPr>
            <w:r w:rsidRPr="00ED57EA">
              <w:t>Хождение босиком по дорожке здоровья (после сна)</w:t>
            </w:r>
          </w:p>
        </w:tc>
      </w:tr>
      <w:tr w:rsidR="00206A4F" w:rsidTr="00ED57EA">
        <w:trPr>
          <w:trHeight w:val="216"/>
        </w:trPr>
        <w:tc>
          <w:tcPr>
            <w:tcW w:w="5151" w:type="dxa"/>
          </w:tcPr>
          <w:p w:rsidR="00206A4F" w:rsidRPr="00ED57EA" w:rsidRDefault="00ED57EA" w:rsidP="00ED57EA">
            <w:pPr>
              <w:pStyle w:val="ad"/>
              <w:widowControl/>
              <w:spacing w:after="0"/>
              <w:rPr>
                <w:b/>
              </w:rPr>
            </w:pPr>
            <w:r w:rsidRPr="00ED57EA">
              <w:t>Обширное умывание водой комнатной температуры</w:t>
            </w:r>
          </w:p>
        </w:tc>
        <w:tc>
          <w:tcPr>
            <w:tcW w:w="5151" w:type="dxa"/>
          </w:tcPr>
          <w:p w:rsidR="00206A4F" w:rsidRPr="00ED57EA" w:rsidRDefault="00ED57EA" w:rsidP="006B581D">
            <w:pPr>
              <w:pStyle w:val="ad"/>
              <w:widowControl/>
              <w:spacing w:after="0"/>
              <w:jc w:val="center"/>
              <w:rPr>
                <w:b/>
              </w:rPr>
            </w:pPr>
            <w:r w:rsidRPr="00ED57EA">
              <w:t>После дневного сна, занятия физической культурой</w:t>
            </w:r>
          </w:p>
        </w:tc>
      </w:tr>
      <w:tr w:rsidR="00206A4F" w:rsidTr="00ED57EA">
        <w:trPr>
          <w:trHeight w:val="232"/>
        </w:trPr>
        <w:tc>
          <w:tcPr>
            <w:tcW w:w="5151" w:type="dxa"/>
          </w:tcPr>
          <w:p w:rsidR="00206A4F" w:rsidRPr="00ED57EA" w:rsidRDefault="00ED57EA" w:rsidP="00ED57EA">
            <w:pPr>
              <w:pStyle w:val="ad"/>
              <w:widowControl/>
              <w:spacing w:after="0"/>
              <w:rPr>
                <w:b/>
              </w:rPr>
            </w:pPr>
            <w:r w:rsidRPr="00ED57EA">
              <w:t>Гимнастика после сна</w:t>
            </w:r>
          </w:p>
        </w:tc>
        <w:tc>
          <w:tcPr>
            <w:tcW w:w="5151" w:type="dxa"/>
          </w:tcPr>
          <w:p w:rsidR="00206A4F" w:rsidRPr="00ED57EA" w:rsidRDefault="00ED57EA" w:rsidP="006B581D">
            <w:pPr>
              <w:pStyle w:val="ad"/>
              <w:widowControl/>
              <w:spacing w:after="0"/>
              <w:jc w:val="center"/>
              <w:rPr>
                <w:b/>
              </w:rPr>
            </w:pPr>
            <w:r w:rsidRPr="00ED57EA">
              <w:t>В течение всего года</w:t>
            </w:r>
          </w:p>
        </w:tc>
      </w:tr>
      <w:tr w:rsidR="00206A4F" w:rsidTr="00ED57EA">
        <w:trPr>
          <w:trHeight w:val="216"/>
        </w:trPr>
        <w:tc>
          <w:tcPr>
            <w:tcW w:w="5151" w:type="dxa"/>
          </w:tcPr>
          <w:p w:rsidR="00206A4F" w:rsidRPr="00ED57EA" w:rsidRDefault="00ED57EA" w:rsidP="00ED57EA">
            <w:pPr>
              <w:pStyle w:val="ad"/>
              <w:widowControl/>
              <w:spacing w:after="0"/>
              <w:rPr>
                <w:b/>
              </w:rPr>
            </w:pPr>
            <w:r w:rsidRPr="00ED57EA">
              <w:t>Мытье ног, гигиенический душ теплой водой</w:t>
            </w:r>
          </w:p>
        </w:tc>
        <w:tc>
          <w:tcPr>
            <w:tcW w:w="5151" w:type="dxa"/>
          </w:tcPr>
          <w:p w:rsidR="00206A4F" w:rsidRPr="00ED57EA" w:rsidRDefault="00ED57EA" w:rsidP="006B581D">
            <w:pPr>
              <w:pStyle w:val="ad"/>
              <w:widowControl/>
              <w:spacing w:after="0"/>
              <w:jc w:val="center"/>
              <w:rPr>
                <w:b/>
              </w:rPr>
            </w:pPr>
            <w:r w:rsidRPr="00ED57EA">
              <w:t>После прогулки, в теплый период года</w:t>
            </w:r>
          </w:p>
        </w:tc>
      </w:tr>
      <w:tr w:rsidR="00206A4F" w:rsidTr="00ED57EA">
        <w:trPr>
          <w:trHeight w:val="463"/>
        </w:trPr>
        <w:tc>
          <w:tcPr>
            <w:tcW w:w="5151" w:type="dxa"/>
          </w:tcPr>
          <w:p w:rsidR="00206A4F" w:rsidRPr="00ED57EA" w:rsidRDefault="00ED57EA" w:rsidP="00ED57EA">
            <w:pPr>
              <w:pStyle w:val="ad"/>
              <w:widowControl/>
              <w:spacing w:after="0"/>
              <w:rPr>
                <w:b/>
              </w:rPr>
            </w:pPr>
            <w:r w:rsidRPr="00ED57EA">
              <w:t>Дозированные солнечные ванны</w:t>
            </w:r>
          </w:p>
        </w:tc>
        <w:tc>
          <w:tcPr>
            <w:tcW w:w="5151" w:type="dxa"/>
          </w:tcPr>
          <w:p w:rsidR="00206A4F" w:rsidRPr="00ED57EA" w:rsidRDefault="00ED57EA" w:rsidP="006B581D">
            <w:pPr>
              <w:pStyle w:val="ad"/>
              <w:widowControl/>
              <w:spacing w:after="0"/>
              <w:jc w:val="center"/>
              <w:rPr>
                <w:b/>
              </w:rPr>
            </w:pPr>
            <w:r w:rsidRPr="00ED57EA">
              <w:t>Теплый период В период с 9.00-11.00 (с 3 мин. – 20 мин)</w:t>
            </w:r>
          </w:p>
        </w:tc>
      </w:tr>
    </w:tbl>
    <w:p w:rsidR="00206A4F" w:rsidRDefault="00206A4F" w:rsidP="006B581D">
      <w:pPr>
        <w:pStyle w:val="ad"/>
        <w:widowControl/>
        <w:spacing w:after="0"/>
        <w:jc w:val="center"/>
        <w:rPr>
          <w:b/>
          <w:sz w:val="28"/>
          <w:szCs w:val="28"/>
        </w:rPr>
      </w:pPr>
    </w:p>
    <w:p w:rsidR="00966924" w:rsidRDefault="00966924" w:rsidP="006B581D">
      <w:pPr>
        <w:pStyle w:val="ad"/>
        <w:widowControl/>
        <w:spacing w:after="0"/>
        <w:jc w:val="center"/>
        <w:rPr>
          <w:b/>
          <w:sz w:val="28"/>
          <w:szCs w:val="28"/>
        </w:rPr>
      </w:pPr>
    </w:p>
    <w:p w:rsidR="007B734C" w:rsidRDefault="007B734C" w:rsidP="006B581D">
      <w:pPr>
        <w:pStyle w:val="ad"/>
        <w:widowControl/>
        <w:spacing w:after="0"/>
        <w:jc w:val="center"/>
        <w:rPr>
          <w:b/>
          <w:sz w:val="28"/>
          <w:szCs w:val="28"/>
        </w:rPr>
      </w:pPr>
      <w:r>
        <w:rPr>
          <w:b/>
          <w:sz w:val="28"/>
          <w:szCs w:val="28"/>
        </w:rPr>
        <w:t>3.3. Система физкультурно – оздоровительных мероприятий</w:t>
      </w:r>
    </w:p>
    <w:p w:rsidR="006B581D" w:rsidRDefault="006B581D" w:rsidP="006B581D">
      <w:pPr>
        <w:pStyle w:val="ad"/>
        <w:widowControl/>
        <w:spacing w:after="0"/>
        <w:jc w:val="center"/>
        <w:rPr>
          <w:b/>
          <w:sz w:val="28"/>
          <w:szCs w:val="28"/>
        </w:rPr>
      </w:pPr>
    </w:p>
    <w:tbl>
      <w:tblPr>
        <w:tblStyle w:val="af0"/>
        <w:tblW w:w="0" w:type="auto"/>
        <w:tblLook w:val="04A0"/>
      </w:tblPr>
      <w:tblGrid>
        <w:gridCol w:w="3474"/>
        <w:gridCol w:w="3474"/>
        <w:gridCol w:w="3474"/>
      </w:tblGrid>
      <w:tr w:rsidR="00E27886" w:rsidTr="00E27886">
        <w:tc>
          <w:tcPr>
            <w:tcW w:w="3474" w:type="dxa"/>
          </w:tcPr>
          <w:p w:rsidR="00E27886" w:rsidRDefault="00E27886" w:rsidP="006B581D">
            <w:pPr>
              <w:pStyle w:val="ad"/>
              <w:widowControl/>
              <w:spacing w:after="0"/>
              <w:jc w:val="center"/>
              <w:rPr>
                <w:b/>
              </w:rPr>
            </w:pPr>
            <w:r>
              <w:t>Формы работы</w:t>
            </w:r>
          </w:p>
        </w:tc>
        <w:tc>
          <w:tcPr>
            <w:tcW w:w="3474" w:type="dxa"/>
          </w:tcPr>
          <w:p w:rsidR="00E27886" w:rsidRDefault="00E27886" w:rsidP="006B581D">
            <w:pPr>
              <w:pStyle w:val="ad"/>
              <w:widowControl/>
              <w:spacing w:after="0"/>
              <w:jc w:val="center"/>
              <w:rPr>
                <w:b/>
              </w:rPr>
            </w:pPr>
            <w:r>
              <w:t>В день</w:t>
            </w:r>
          </w:p>
        </w:tc>
        <w:tc>
          <w:tcPr>
            <w:tcW w:w="3474" w:type="dxa"/>
          </w:tcPr>
          <w:p w:rsidR="00E27886" w:rsidRDefault="00E27886" w:rsidP="006B581D">
            <w:pPr>
              <w:pStyle w:val="ad"/>
              <w:widowControl/>
              <w:spacing w:after="0"/>
              <w:jc w:val="center"/>
              <w:rPr>
                <w:b/>
              </w:rPr>
            </w:pPr>
            <w:r>
              <w:t>Всего в неделю</w:t>
            </w:r>
          </w:p>
        </w:tc>
      </w:tr>
      <w:tr w:rsidR="00E27886" w:rsidTr="00B82E91">
        <w:tc>
          <w:tcPr>
            <w:tcW w:w="10422" w:type="dxa"/>
            <w:gridSpan w:val="3"/>
          </w:tcPr>
          <w:p w:rsidR="00E27886" w:rsidRDefault="00E27886" w:rsidP="006B581D">
            <w:pPr>
              <w:pStyle w:val="ad"/>
              <w:widowControl/>
              <w:spacing w:after="0"/>
              <w:jc w:val="center"/>
              <w:rPr>
                <w:b/>
              </w:rPr>
            </w:pPr>
            <w:r>
              <w:t>Физкультурно-оздоровительная работа</w:t>
            </w:r>
          </w:p>
        </w:tc>
      </w:tr>
      <w:tr w:rsidR="00E27886" w:rsidTr="00E27886">
        <w:tc>
          <w:tcPr>
            <w:tcW w:w="3474" w:type="dxa"/>
          </w:tcPr>
          <w:p w:rsidR="00E27886" w:rsidRDefault="00E27886" w:rsidP="006B581D">
            <w:pPr>
              <w:pStyle w:val="ad"/>
              <w:widowControl/>
              <w:spacing w:after="0"/>
              <w:jc w:val="center"/>
              <w:rPr>
                <w:b/>
              </w:rPr>
            </w:pPr>
            <w:r>
              <w:t>Утренняя гимнастика</w:t>
            </w:r>
          </w:p>
        </w:tc>
        <w:tc>
          <w:tcPr>
            <w:tcW w:w="3474" w:type="dxa"/>
          </w:tcPr>
          <w:p w:rsidR="00E27886" w:rsidRDefault="00E27886" w:rsidP="006B581D">
            <w:pPr>
              <w:pStyle w:val="ad"/>
              <w:widowControl/>
              <w:spacing w:after="0"/>
              <w:jc w:val="center"/>
              <w:rPr>
                <w:b/>
              </w:rPr>
            </w:pPr>
            <w:r>
              <w:rPr>
                <w:b/>
              </w:rPr>
              <w:t>15</w:t>
            </w:r>
          </w:p>
        </w:tc>
        <w:tc>
          <w:tcPr>
            <w:tcW w:w="3474" w:type="dxa"/>
          </w:tcPr>
          <w:p w:rsidR="00E27886" w:rsidRDefault="00E27886" w:rsidP="006B581D">
            <w:pPr>
              <w:pStyle w:val="ad"/>
              <w:widowControl/>
              <w:spacing w:after="0"/>
              <w:jc w:val="center"/>
              <w:rPr>
                <w:b/>
              </w:rPr>
            </w:pPr>
            <w:r>
              <w:rPr>
                <w:b/>
              </w:rPr>
              <w:t>75</w:t>
            </w:r>
          </w:p>
        </w:tc>
      </w:tr>
      <w:tr w:rsidR="00E27886" w:rsidTr="00E27886">
        <w:tc>
          <w:tcPr>
            <w:tcW w:w="3474" w:type="dxa"/>
          </w:tcPr>
          <w:p w:rsidR="00E27886" w:rsidRDefault="00E27886" w:rsidP="006B581D">
            <w:pPr>
              <w:pStyle w:val="ad"/>
              <w:widowControl/>
              <w:spacing w:after="0"/>
              <w:jc w:val="center"/>
              <w:rPr>
                <w:b/>
              </w:rPr>
            </w:pPr>
            <w:r>
              <w:t>Физкультурные занятия</w:t>
            </w:r>
          </w:p>
        </w:tc>
        <w:tc>
          <w:tcPr>
            <w:tcW w:w="3474" w:type="dxa"/>
          </w:tcPr>
          <w:p w:rsidR="00E27886" w:rsidRDefault="00E27886" w:rsidP="006B581D">
            <w:pPr>
              <w:pStyle w:val="ad"/>
              <w:widowControl/>
              <w:spacing w:after="0"/>
              <w:jc w:val="center"/>
              <w:rPr>
                <w:b/>
              </w:rPr>
            </w:pPr>
            <w:r>
              <w:rPr>
                <w:b/>
              </w:rPr>
              <w:t>30</w:t>
            </w:r>
          </w:p>
        </w:tc>
        <w:tc>
          <w:tcPr>
            <w:tcW w:w="3474" w:type="dxa"/>
          </w:tcPr>
          <w:p w:rsidR="00E27886" w:rsidRDefault="00E27886" w:rsidP="006B581D">
            <w:pPr>
              <w:pStyle w:val="ad"/>
              <w:widowControl/>
              <w:spacing w:after="0"/>
              <w:jc w:val="center"/>
              <w:rPr>
                <w:b/>
              </w:rPr>
            </w:pPr>
            <w:r>
              <w:rPr>
                <w:b/>
              </w:rPr>
              <w:t>90</w:t>
            </w:r>
          </w:p>
        </w:tc>
      </w:tr>
      <w:tr w:rsidR="00E27886" w:rsidTr="00E27886">
        <w:tc>
          <w:tcPr>
            <w:tcW w:w="3474" w:type="dxa"/>
          </w:tcPr>
          <w:p w:rsidR="00E27886" w:rsidRDefault="00E27886" w:rsidP="006B581D">
            <w:pPr>
              <w:pStyle w:val="ad"/>
              <w:widowControl/>
              <w:spacing w:after="0"/>
              <w:jc w:val="center"/>
              <w:rPr>
                <w:b/>
              </w:rPr>
            </w:pPr>
            <w:r>
              <w:t>Подвижные игры на свежем воздухе</w:t>
            </w:r>
          </w:p>
        </w:tc>
        <w:tc>
          <w:tcPr>
            <w:tcW w:w="3474" w:type="dxa"/>
          </w:tcPr>
          <w:p w:rsidR="00E27886" w:rsidRDefault="00E27886" w:rsidP="006B581D">
            <w:pPr>
              <w:pStyle w:val="ad"/>
              <w:widowControl/>
              <w:spacing w:after="0"/>
              <w:jc w:val="center"/>
              <w:rPr>
                <w:b/>
              </w:rPr>
            </w:pPr>
            <w:r>
              <w:rPr>
                <w:b/>
              </w:rPr>
              <w:t>30</w:t>
            </w:r>
          </w:p>
        </w:tc>
        <w:tc>
          <w:tcPr>
            <w:tcW w:w="3474" w:type="dxa"/>
          </w:tcPr>
          <w:p w:rsidR="00E27886" w:rsidRDefault="00E27886" w:rsidP="006B581D">
            <w:pPr>
              <w:pStyle w:val="ad"/>
              <w:widowControl/>
              <w:spacing w:after="0"/>
              <w:jc w:val="center"/>
              <w:rPr>
                <w:b/>
              </w:rPr>
            </w:pPr>
            <w:r>
              <w:rPr>
                <w:b/>
              </w:rPr>
              <w:t>150</w:t>
            </w:r>
          </w:p>
        </w:tc>
      </w:tr>
      <w:tr w:rsidR="00E27886" w:rsidTr="00E27886">
        <w:tc>
          <w:tcPr>
            <w:tcW w:w="3474" w:type="dxa"/>
          </w:tcPr>
          <w:p w:rsidR="00E27886" w:rsidRDefault="00E27886" w:rsidP="006B581D">
            <w:pPr>
              <w:pStyle w:val="ad"/>
              <w:widowControl/>
              <w:spacing w:after="0"/>
              <w:jc w:val="center"/>
              <w:rPr>
                <w:b/>
              </w:rPr>
            </w:pPr>
            <w:r>
              <w:t>Спортивные упражнения</w:t>
            </w:r>
          </w:p>
        </w:tc>
        <w:tc>
          <w:tcPr>
            <w:tcW w:w="3474" w:type="dxa"/>
          </w:tcPr>
          <w:p w:rsidR="00E27886" w:rsidRDefault="00E27886" w:rsidP="006B581D">
            <w:pPr>
              <w:pStyle w:val="ad"/>
              <w:widowControl/>
              <w:spacing w:after="0"/>
              <w:jc w:val="center"/>
              <w:rPr>
                <w:b/>
              </w:rPr>
            </w:pPr>
            <w:r>
              <w:rPr>
                <w:b/>
              </w:rPr>
              <w:t>15</w:t>
            </w:r>
          </w:p>
        </w:tc>
        <w:tc>
          <w:tcPr>
            <w:tcW w:w="3474" w:type="dxa"/>
          </w:tcPr>
          <w:p w:rsidR="00E27886" w:rsidRDefault="00E27886" w:rsidP="006B581D">
            <w:pPr>
              <w:pStyle w:val="ad"/>
              <w:widowControl/>
              <w:spacing w:after="0"/>
              <w:jc w:val="center"/>
              <w:rPr>
                <w:b/>
              </w:rPr>
            </w:pPr>
            <w:r>
              <w:rPr>
                <w:b/>
              </w:rPr>
              <w:t>30</w:t>
            </w:r>
          </w:p>
        </w:tc>
      </w:tr>
      <w:tr w:rsidR="00E27886" w:rsidTr="00E27886">
        <w:tc>
          <w:tcPr>
            <w:tcW w:w="3474" w:type="dxa"/>
          </w:tcPr>
          <w:p w:rsidR="00E27886" w:rsidRDefault="00E27886" w:rsidP="006B581D">
            <w:pPr>
              <w:pStyle w:val="ad"/>
              <w:widowControl/>
              <w:spacing w:after="0"/>
              <w:jc w:val="center"/>
              <w:rPr>
                <w:b/>
              </w:rPr>
            </w:pPr>
            <w:r>
              <w:t>Спортивные игры</w:t>
            </w:r>
          </w:p>
        </w:tc>
        <w:tc>
          <w:tcPr>
            <w:tcW w:w="3474" w:type="dxa"/>
          </w:tcPr>
          <w:p w:rsidR="00E27886" w:rsidRDefault="00E27886" w:rsidP="006B581D">
            <w:pPr>
              <w:pStyle w:val="ad"/>
              <w:widowControl/>
              <w:spacing w:after="0"/>
              <w:jc w:val="center"/>
              <w:rPr>
                <w:b/>
              </w:rPr>
            </w:pPr>
            <w:r>
              <w:rPr>
                <w:b/>
              </w:rPr>
              <w:t>15</w:t>
            </w:r>
          </w:p>
        </w:tc>
        <w:tc>
          <w:tcPr>
            <w:tcW w:w="3474" w:type="dxa"/>
          </w:tcPr>
          <w:p w:rsidR="00E27886" w:rsidRDefault="00E27886" w:rsidP="006B581D">
            <w:pPr>
              <w:pStyle w:val="ad"/>
              <w:widowControl/>
              <w:spacing w:after="0"/>
              <w:jc w:val="center"/>
              <w:rPr>
                <w:b/>
              </w:rPr>
            </w:pPr>
            <w:r>
              <w:rPr>
                <w:b/>
              </w:rPr>
              <w:t>30</w:t>
            </w:r>
          </w:p>
        </w:tc>
      </w:tr>
      <w:tr w:rsidR="00E27886" w:rsidTr="00E27886">
        <w:tc>
          <w:tcPr>
            <w:tcW w:w="3474" w:type="dxa"/>
          </w:tcPr>
          <w:p w:rsidR="00E27886" w:rsidRDefault="00E27886" w:rsidP="006B581D">
            <w:pPr>
              <w:pStyle w:val="ad"/>
              <w:widowControl/>
              <w:spacing w:after="0"/>
              <w:jc w:val="center"/>
              <w:rPr>
                <w:b/>
              </w:rPr>
            </w:pPr>
            <w:r>
              <w:t>Гимнастика после дневного сна</w:t>
            </w:r>
          </w:p>
        </w:tc>
        <w:tc>
          <w:tcPr>
            <w:tcW w:w="3474" w:type="dxa"/>
          </w:tcPr>
          <w:p w:rsidR="00E27886" w:rsidRDefault="00E27886" w:rsidP="006B581D">
            <w:pPr>
              <w:pStyle w:val="ad"/>
              <w:widowControl/>
              <w:spacing w:after="0"/>
              <w:jc w:val="center"/>
              <w:rPr>
                <w:b/>
              </w:rPr>
            </w:pPr>
            <w:r>
              <w:rPr>
                <w:b/>
              </w:rPr>
              <w:t>10</w:t>
            </w:r>
          </w:p>
        </w:tc>
        <w:tc>
          <w:tcPr>
            <w:tcW w:w="3474" w:type="dxa"/>
          </w:tcPr>
          <w:p w:rsidR="00E27886" w:rsidRDefault="00E27886" w:rsidP="006B581D">
            <w:pPr>
              <w:pStyle w:val="ad"/>
              <w:widowControl/>
              <w:spacing w:after="0"/>
              <w:jc w:val="center"/>
              <w:rPr>
                <w:b/>
              </w:rPr>
            </w:pPr>
            <w:r>
              <w:rPr>
                <w:b/>
              </w:rPr>
              <w:t>50</w:t>
            </w:r>
          </w:p>
        </w:tc>
      </w:tr>
      <w:tr w:rsidR="00E27886" w:rsidTr="00E27886">
        <w:tc>
          <w:tcPr>
            <w:tcW w:w="3474" w:type="dxa"/>
          </w:tcPr>
          <w:p w:rsidR="00E27886" w:rsidRDefault="00E27886" w:rsidP="006B581D">
            <w:pPr>
              <w:pStyle w:val="ad"/>
              <w:widowControl/>
              <w:spacing w:after="0"/>
              <w:jc w:val="center"/>
              <w:rPr>
                <w:b/>
              </w:rPr>
            </w:pPr>
            <w:r>
              <w:t>Физкультурный досуг 1 раз в месяц</w:t>
            </w:r>
          </w:p>
        </w:tc>
        <w:tc>
          <w:tcPr>
            <w:tcW w:w="3474" w:type="dxa"/>
          </w:tcPr>
          <w:p w:rsidR="00E27886" w:rsidRDefault="00876FCD" w:rsidP="006B581D">
            <w:pPr>
              <w:pStyle w:val="ad"/>
              <w:widowControl/>
              <w:spacing w:after="0"/>
              <w:jc w:val="center"/>
              <w:rPr>
                <w:b/>
              </w:rPr>
            </w:pPr>
            <w:r>
              <w:rPr>
                <w:b/>
              </w:rPr>
              <w:t>50 - 60</w:t>
            </w:r>
          </w:p>
        </w:tc>
        <w:tc>
          <w:tcPr>
            <w:tcW w:w="3474" w:type="dxa"/>
          </w:tcPr>
          <w:p w:rsidR="00E27886" w:rsidRDefault="00E27886" w:rsidP="006B581D">
            <w:pPr>
              <w:pStyle w:val="ad"/>
              <w:widowControl/>
              <w:spacing w:after="0"/>
              <w:jc w:val="center"/>
              <w:rPr>
                <w:b/>
              </w:rPr>
            </w:pPr>
          </w:p>
        </w:tc>
      </w:tr>
      <w:tr w:rsidR="00E27886" w:rsidTr="00E27886">
        <w:tc>
          <w:tcPr>
            <w:tcW w:w="3474" w:type="dxa"/>
          </w:tcPr>
          <w:p w:rsidR="00E27886" w:rsidRDefault="00E27886" w:rsidP="006B581D">
            <w:pPr>
              <w:pStyle w:val="ad"/>
              <w:widowControl/>
              <w:spacing w:after="0"/>
              <w:jc w:val="center"/>
              <w:rPr>
                <w:b/>
              </w:rPr>
            </w:pPr>
            <w:r>
              <w:t>Физкультурные праздники 2 раза в год</w:t>
            </w:r>
          </w:p>
        </w:tc>
        <w:tc>
          <w:tcPr>
            <w:tcW w:w="3474" w:type="dxa"/>
          </w:tcPr>
          <w:p w:rsidR="00E27886" w:rsidRDefault="00876FCD" w:rsidP="006B581D">
            <w:pPr>
              <w:pStyle w:val="ad"/>
              <w:widowControl/>
              <w:spacing w:after="0"/>
              <w:jc w:val="center"/>
              <w:rPr>
                <w:b/>
              </w:rPr>
            </w:pPr>
            <w:r>
              <w:rPr>
                <w:b/>
              </w:rPr>
              <w:t>75 - 90</w:t>
            </w:r>
          </w:p>
        </w:tc>
        <w:tc>
          <w:tcPr>
            <w:tcW w:w="3474" w:type="dxa"/>
          </w:tcPr>
          <w:p w:rsidR="00E27886" w:rsidRDefault="00E27886" w:rsidP="006B581D">
            <w:pPr>
              <w:pStyle w:val="ad"/>
              <w:widowControl/>
              <w:spacing w:after="0"/>
              <w:jc w:val="center"/>
              <w:rPr>
                <w:b/>
              </w:rPr>
            </w:pPr>
          </w:p>
        </w:tc>
      </w:tr>
      <w:tr w:rsidR="00E27886" w:rsidTr="00E27886">
        <w:tc>
          <w:tcPr>
            <w:tcW w:w="3474" w:type="dxa"/>
          </w:tcPr>
          <w:p w:rsidR="00E27886" w:rsidRDefault="00876FCD" w:rsidP="00876FCD">
            <w:pPr>
              <w:pStyle w:val="ad"/>
              <w:widowControl/>
              <w:spacing w:after="0"/>
              <w:jc w:val="center"/>
              <w:rPr>
                <w:b/>
              </w:rPr>
            </w:pPr>
            <w:r>
              <w:t>урок</w:t>
            </w:r>
            <w:r w:rsidR="00E27886">
              <w:t xml:space="preserve"> здоровья 1 раз в </w:t>
            </w:r>
            <w:r>
              <w:t>неделю</w:t>
            </w:r>
          </w:p>
        </w:tc>
        <w:tc>
          <w:tcPr>
            <w:tcW w:w="3474" w:type="dxa"/>
          </w:tcPr>
          <w:p w:rsidR="00E27886" w:rsidRDefault="00876FCD" w:rsidP="006B581D">
            <w:pPr>
              <w:pStyle w:val="ad"/>
              <w:widowControl/>
              <w:spacing w:after="0"/>
              <w:jc w:val="center"/>
              <w:rPr>
                <w:b/>
              </w:rPr>
            </w:pPr>
            <w:r>
              <w:rPr>
                <w:b/>
              </w:rPr>
              <w:t>30</w:t>
            </w:r>
          </w:p>
        </w:tc>
        <w:tc>
          <w:tcPr>
            <w:tcW w:w="3474" w:type="dxa"/>
          </w:tcPr>
          <w:p w:rsidR="00E27886" w:rsidRDefault="00876FCD" w:rsidP="006B581D">
            <w:pPr>
              <w:pStyle w:val="ad"/>
              <w:widowControl/>
              <w:spacing w:after="0"/>
              <w:jc w:val="center"/>
              <w:rPr>
                <w:b/>
              </w:rPr>
            </w:pPr>
            <w:r>
              <w:rPr>
                <w:b/>
              </w:rPr>
              <w:t>30</w:t>
            </w:r>
          </w:p>
        </w:tc>
      </w:tr>
    </w:tbl>
    <w:p w:rsidR="00597839" w:rsidRPr="00597839" w:rsidRDefault="00966924" w:rsidP="00597839">
      <w:pPr>
        <w:pStyle w:val="ad"/>
        <w:widowControl/>
        <w:spacing w:after="0"/>
        <w:jc w:val="center"/>
        <w:rPr>
          <w:b/>
          <w:sz w:val="28"/>
          <w:szCs w:val="28"/>
        </w:rPr>
      </w:pPr>
      <w:r>
        <w:rPr>
          <w:b/>
          <w:sz w:val="28"/>
          <w:szCs w:val="28"/>
        </w:rPr>
        <w:t>3.4. Р</w:t>
      </w:r>
      <w:r w:rsidR="00BB02EB">
        <w:rPr>
          <w:b/>
          <w:sz w:val="28"/>
          <w:szCs w:val="28"/>
        </w:rPr>
        <w:t>ежим двигательной активности</w:t>
      </w:r>
    </w:p>
    <w:p w:rsidR="007B734C" w:rsidRPr="007B734C" w:rsidRDefault="007B734C" w:rsidP="007B734C">
      <w:pPr>
        <w:ind w:left="-426" w:firstLine="142"/>
      </w:pPr>
    </w:p>
    <w:p w:rsidR="007B734C" w:rsidRPr="007B734C" w:rsidRDefault="007B734C" w:rsidP="007B734C">
      <w:pPr>
        <w:ind w:left="-426" w:firstLine="142"/>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701"/>
        <w:gridCol w:w="1276"/>
        <w:gridCol w:w="992"/>
        <w:gridCol w:w="1134"/>
        <w:gridCol w:w="142"/>
        <w:gridCol w:w="1134"/>
        <w:gridCol w:w="142"/>
      </w:tblGrid>
      <w:tr w:rsidR="007B734C" w:rsidRPr="007B734C" w:rsidTr="00206A4F">
        <w:trPr>
          <w:gridAfter w:val="1"/>
          <w:wAfter w:w="142" w:type="dxa"/>
        </w:trPr>
        <w:tc>
          <w:tcPr>
            <w:tcW w:w="4395" w:type="dxa"/>
          </w:tcPr>
          <w:p w:rsidR="007B734C" w:rsidRPr="007B734C" w:rsidRDefault="007B734C" w:rsidP="007B734C">
            <w:pPr>
              <w:ind w:left="548" w:hanging="548"/>
              <w:rPr>
                <w:b/>
              </w:rPr>
            </w:pPr>
            <w:r w:rsidRPr="007B734C">
              <w:rPr>
                <w:b/>
              </w:rPr>
              <w:t>Дни недели</w:t>
            </w:r>
          </w:p>
        </w:tc>
        <w:tc>
          <w:tcPr>
            <w:tcW w:w="1701" w:type="dxa"/>
            <w:vMerge w:val="restart"/>
          </w:tcPr>
          <w:p w:rsidR="007B734C" w:rsidRPr="007B734C" w:rsidRDefault="007B734C" w:rsidP="007B734C"/>
          <w:p w:rsidR="007B734C" w:rsidRPr="007B734C" w:rsidRDefault="007B734C" w:rsidP="007B734C">
            <w:pPr>
              <w:rPr>
                <w:b/>
              </w:rPr>
            </w:pPr>
            <w:r w:rsidRPr="007B734C">
              <w:rPr>
                <w:b/>
              </w:rPr>
              <w:t>Понедельник</w:t>
            </w:r>
          </w:p>
        </w:tc>
        <w:tc>
          <w:tcPr>
            <w:tcW w:w="1276" w:type="dxa"/>
            <w:vMerge w:val="restart"/>
          </w:tcPr>
          <w:p w:rsidR="007B734C" w:rsidRPr="007B734C" w:rsidRDefault="007B734C" w:rsidP="007B734C">
            <w:pPr>
              <w:rPr>
                <w:b/>
              </w:rPr>
            </w:pPr>
          </w:p>
          <w:p w:rsidR="007B734C" w:rsidRPr="007B734C" w:rsidRDefault="007B734C" w:rsidP="007B734C">
            <w:pPr>
              <w:rPr>
                <w:b/>
              </w:rPr>
            </w:pPr>
            <w:r w:rsidRPr="007B734C">
              <w:rPr>
                <w:b/>
              </w:rPr>
              <w:t>Вторник</w:t>
            </w:r>
          </w:p>
        </w:tc>
        <w:tc>
          <w:tcPr>
            <w:tcW w:w="992" w:type="dxa"/>
            <w:vMerge w:val="restart"/>
          </w:tcPr>
          <w:p w:rsidR="007B734C" w:rsidRPr="007B734C" w:rsidRDefault="007B734C" w:rsidP="007B734C">
            <w:pPr>
              <w:rPr>
                <w:b/>
              </w:rPr>
            </w:pPr>
          </w:p>
          <w:p w:rsidR="007B734C" w:rsidRPr="007B734C" w:rsidRDefault="007B734C" w:rsidP="007B734C">
            <w:pPr>
              <w:rPr>
                <w:b/>
              </w:rPr>
            </w:pPr>
            <w:r w:rsidRPr="007B734C">
              <w:rPr>
                <w:b/>
              </w:rPr>
              <w:t>Среда</w:t>
            </w:r>
          </w:p>
        </w:tc>
        <w:tc>
          <w:tcPr>
            <w:tcW w:w="1134" w:type="dxa"/>
            <w:vMerge w:val="restart"/>
          </w:tcPr>
          <w:p w:rsidR="007B734C" w:rsidRPr="007B734C" w:rsidRDefault="007B734C" w:rsidP="007B734C">
            <w:pPr>
              <w:rPr>
                <w:b/>
              </w:rPr>
            </w:pPr>
          </w:p>
          <w:p w:rsidR="007B734C" w:rsidRPr="007B734C" w:rsidRDefault="007B734C" w:rsidP="007B734C">
            <w:pPr>
              <w:rPr>
                <w:b/>
              </w:rPr>
            </w:pPr>
            <w:r w:rsidRPr="007B734C">
              <w:rPr>
                <w:b/>
              </w:rPr>
              <w:t>Четверг</w:t>
            </w:r>
          </w:p>
        </w:tc>
        <w:tc>
          <w:tcPr>
            <w:tcW w:w="1276" w:type="dxa"/>
            <w:gridSpan w:val="2"/>
            <w:vMerge w:val="restart"/>
          </w:tcPr>
          <w:p w:rsidR="007B734C" w:rsidRPr="007B734C" w:rsidRDefault="007B734C" w:rsidP="007B734C">
            <w:pPr>
              <w:rPr>
                <w:b/>
              </w:rPr>
            </w:pPr>
          </w:p>
          <w:p w:rsidR="007B734C" w:rsidRPr="007B734C" w:rsidRDefault="007B734C" w:rsidP="007B734C">
            <w:pPr>
              <w:rPr>
                <w:b/>
              </w:rPr>
            </w:pPr>
            <w:r w:rsidRPr="007B734C">
              <w:rPr>
                <w:b/>
              </w:rPr>
              <w:t>Пятница</w:t>
            </w:r>
          </w:p>
        </w:tc>
      </w:tr>
      <w:tr w:rsidR="007B734C" w:rsidRPr="007B734C" w:rsidTr="00206A4F">
        <w:trPr>
          <w:gridAfter w:val="1"/>
          <w:wAfter w:w="142" w:type="dxa"/>
        </w:trPr>
        <w:tc>
          <w:tcPr>
            <w:tcW w:w="4395" w:type="dxa"/>
          </w:tcPr>
          <w:p w:rsidR="007B734C" w:rsidRPr="007B734C" w:rsidRDefault="007B734C" w:rsidP="007B734C">
            <w:pPr>
              <w:rPr>
                <w:b/>
              </w:rPr>
            </w:pPr>
            <w:r w:rsidRPr="007B734C">
              <w:rPr>
                <w:b/>
              </w:rPr>
              <w:t>Виды двигательной активности</w:t>
            </w:r>
          </w:p>
        </w:tc>
        <w:tc>
          <w:tcPr>
            <w:tcW w:w="1701" w:type="dxa"/>
            <w:vMerge/>
          </w:tcPr>
          <w:p w:rsidR="007B734C" w:rsidRPr="007B734C" w:rsidRDefault="007B734C" w:rsidP="007B734C"/>
        </w:tc>
        <w:tc>
          <w:tcPr>
            <w:tcW w:w="1276" w:type="dxa"/>
            <w:vMerge/>
          </w:tcPr>
          <w:p w:rsidR="007B734C" w:rsidRPr="007B734C" w:rsidRDefault="007B734C" w:rsidP="007B734C"/>
        </w:tc>
        <w:tc>
          <w:tcPr>
            <w:tcW w:w="992" w:type="dxa"/>
            <w:vMerge/>
          </w:tcPr>
          <w:p w:rsidR="007B734C" w:rsidRPr="007B734C" w:rsidRDefault="007B734C" w:rsidP="007B734C"/>
        </w:tc>
        <w:tc>
          <w:tcPr>
            <w:tcW w:w="1134" w:type="dxa"/>
            <w:vMerge/>
          </w:tcPr>
          <w:p w:rsidR="007B734C" w:rsidRPr="007B734C" w:rsidRDefault="007B734C" w:rsidP="007B734C"/>
        </w:tc>
        <w:tc>
          <w:tcPr>
            <w:tcW w:w="1276" w:type="dxa"/>
            <w:gridSpan w:val="2"/>
            <w:vMerge/>
          </w:tcPr>
          <w:p w:rsidR="007B734C" w:rsidRPr="007B734C" w:rsidRDefault="007B734C" w:rsidP="007B734C"/>
        </w:tc>
      </w:tr>
      <w:tr w:rsidR="007B734C" w:rsidRPr="007B734C" w:rsidTr="00206A4F">
        <w:trPr>
          <w:gridAfter w:val="4"/>
          <w:wAfter w:w="2552" w:type="dxa"/>
        </w:trPr>
        <w:tc>
          <w:tcPr>
            <w:tcW w:w="4395" w:type="dxa"/>
          </w:tcPr>
          <w:p w:rsidR="007B734C" w:rsidRPr="007B734C" w:rsidRDefault="007B734C" w:rsidP="007B734C">
            <w:r w:rsidRPr="007B734C">
              <w:t>Утренняя гимнастика</w:t>
            </w:r>
          </w:p>
        </w:tc>
        <w:tc>
          <w:tcPr>
            <w:tcW w:w="3969" w:type="dxa"/>
            <w:gridSpan w:val="3"/>
          </w:tcPr>
          <w:p w:rsidR="007B734C" w:rsidRPr="007B734C" w:rsidRDefault="007B734C" w:rsidP="007B734C">
            <w:pPr>
              <w:jc w:val="center"/>
            </w:pPr>
            <w:r>
              <w:t>Ежедневно 15</w:t>
            </w:r>
            <w:r w:rsidRPr="007B734C">
              <w:t xml:space="preserve"> мин</w:t>
            </w:r>
          </w:p>
        </w:tc>
      </w:tr>
      <w:tr w:rsidR="007B734C" w:rsidRPr="007B734C" w:rsidTr="00206A4F">
        <w:trPr>
          <w:gridAfter w:val="4"/>
          <w:wAfter w:w="2552" w:type="dxa"/>
        </w:trPr>
        <w:tc>
          <w:tcPr>
            <w:tcW w:w="4395" w:type="dxa"/>
          </w:tcPr>
          <w:p w:rsidR="007B734C" w:rsidRPr="007B734C" w:rsidRDefault="007B734C" w:rsidP="007B734C">
            <w:r w:rsidRPr="007B734C">
              <w:t>Двигательная деятельность между занятиями</w:t>
            </w:r>
          </w:p>
        </w:tc>
        <w:tc>
          <w:tcPr>
            <w:tcW w:w="3969" w:type="dxa"/>
            <w:gridSpan w:val="3"/>
          </w:tcPr>
          <w:p w:rsidR="007B734C" w:rsidRPr="007B734C" w:rsidRDefault="00597839" w:rsidP="007B734C">
            <w:pPr>
              <w:jc w:val="center"/>
            </w:pPr>
            <w:r>
              <w:t>Ежедневно 7</w:t>
            </w:r>
            <w:r w:rsidR="007B734C" w:rsidRPr="007B734C">
              <w:t xml:space="preserve"> мин</w:t>
            </w:r>
          </w:p>
        </w:tc>
      </w:tr>
      <w:tr w:rsidR="007B734C" w:rsidRPr="007B734C" w:rsidTr="00206A4F">
        <w:trPr>
          <w:gridAfter w:val="4"/>
          <w:wAfter w:w="2552" w:type="dxa"/>
        </w:trPr>
        <w:tc>
          <w:tcPr>
            <w:tcW w:w="4395" w:type="dxa"/>
          </w:tcPr>
          <w:p w:rsidR="007B734C" w:rsidRPr="007B734C" w:rsidRDefault="007B734C" w:rsidP="007B734C">
            <w:r w:rsidRPr="007B734C">
              <w:t>Физкультминутки</w:t>
            </w:r>
          </w:p>
        </w:tc>
        <w:tc>
          <w:tcPr>
            <w:tcW w:w="3969" w:type="dxa"/>
            <w:gridSpan w:val="3"/>
          </w:tcPr>
          <w:p w:rsidR="007B734C" w:rsidRPr="007B734C" w:rsidRDefault="00597839" w:rsidP="007B734C">
            <w:pPr>
              <w:jc w:val="center"/>
            </w:pPr>
            <w:r>
              <w:t>Ежедневно 5</w:t>
            </w:r>
            <w:r w:rsidR="007B734C" w:rsidRPr="007B734C">
              <w:t xml:space="preserve"> мин</w:t>
            </w:r>
          </w:p>
          <w:p w:rsidR="007B734C" w:rsidRPr="007B734C" w:rsidRDefault="007B734C" w:rsidP="007B734C">
            <w:pPr>
              <w:jc w:val="center"/>
            </w:pPr>
          </w:p>
        </w:tc>
      </w:tr>
      <w:tr w:rsidR="007B734C" w:rsidRPr="007B734C" w:rsidTr="00206A4F">
        <w:tc>
          <w:tcPr>
            <w:tcW w:w="4395" w:type="dxa"/>
          </w:tcPr>
          <w:p w:rsidR="007B734C" w:rsidRPr="007B734C" w:rsidRDefault="007B734C" w:rsidP="007B734C">
            <w:r w:rsidRPr="007B734C">
              <w:t>Физкультурные занятия</w:t>
            </w:r>
          </w:p>
        </w:tc>
        <w:tc>
          <w:tcPr>
            <w:tcW w:w="1701" w:type="dxa"/>
          </w:tcPr>
          <w:p w:rsidR="007B734C" w:rsidRPr="007B734C" w:rsidRDefault="007B734C" w:rsidP="007B734C">
            <w:pPr>
              <w:jc w:val="center"/>
            </w:pPr>
          </w:p>
        </w:tc>
        <w:tc>
          <w:tcPr>
            <w:tcW w:w="1276" w:type="dxa"/>
          </w:tcPr>
          <w:p w:rsidR="007B734C" w:rsidRPr="007B734C" w:rsidRDefault="007B734C" w:rsidP="007B734C">
            <w:r>
              <w:t>30</w:t>
            </w:r>
            <w:r w:rsidRPr="007B734C">
              <w:t xml:space="preserve"> мин</w:t>
            </w:r>
          </w:p>
        </w:tc>
        <w:tc>
          <w:tcPr>
            <w:tcW w:w="992" w:type="dxa"/>
          </w:tcPr>
          <w:p w:rsidR="007B734C" w:rsidRPr="007B734C" w:rsidRDefault="007B734C" w:rsidP="007B734C">
            <w:pPr>
              <w:jc w:val="center"/>
            </w:pPr>
          </w:p>
        </w:tc>
        <w:tc>
          <w:tcPr>
            <w:tcW w:w="1276" w:type="dxa"/>
            <w:gridSpan w:val="2"/>
          </w:tcPr>
          <w:p w:rsidR="007B734C" w:rsidRPr="007B734C" w:rsidRDefault="007B734C" w:rsidP="007B734C">
            <w:r>
              <w:t>30</w:t>
            </w:r>
            <w:r w:rsidRPr="007B734C">
              <w:t>мин</w:t>
            </w:r>
          </w:p>
        </w:tc>
        <w:tc>
          <w:tcPr>
            <w:tcW w:w="1276" w:type="dxa"/>
            <w:gridSpan w:val="2"/>
          </w:tcPr>
          <w:p w:rsidR="007B734C" w:rsidRPr="007B734C" w:rsidRDefault="007B734C" w:rsidP="007B734C">
            <w:r>
              <w:t>30</w:t>
            </w:r>
            <w:r w:rsidRPr="007B734C">
              <w:t>мин</w:t>
            </w:r>
          </w:p>
        </w:tc>
      </w:tr>
      <w:tr w:rsidR="007B734C" w:rsidRPr="007B734C" w:rsidTr="00206A4F">
        <w:trPr>
          <w:gridAfter w:val="4"/>
          <w:wAfter w:w="2552" w:type="dxa"/>
        </w:trPr>
        <w:tc>
          <w:tcPr>
            <w:tcW w:w="4395" w:type="dxa"/>
          </w:tcPr>
          <w:p w:rsidR="007B734C" w:rsidRPr="007B734C" w:rsidRDefault="007B734C" w:rsidP="007B734C">
            <w:r w:rsidRPr="007B734C">
              <w:t>Двигат</w:t>
            </w:r>
            <w:r w:rsidR="00876FCD">
              <w:t xml:space="preserve">ельная активность на прогулке </w:t>
            </w:r>
          </w:p>
        </w:tc>
        <w:tc>
          <w:tcPr>
            <w:tcW w:w="3969" w:type="dxa"/>
            <w:gridSpan w:val="3"/>
          </w:tcPr>
          <w:p w:rsidR="007B734C" w:rsidRPr="007B734C" w:rsidRDefault="007B734C" w:rsidP="007B734C">
            <w:pPr>
              <w:jc w:val="center"/>
            </w:pPr>
            <w:r w:rsidRPr="007B734C">
              <w:t xml:space="preserve">Ежедневно   </w:t>
            </w:r>
            <w:r w:rsidR="00597839">
              <w:t>30</w:t>
            </w:r>
            <w:r w:rsidRPr="007B734C">
              <w:t xml:space="preserve">    мин</w:t>
            </w:r>
          </w:p>
        </w:tc>
      </w:tr>
      <w:tr w:rsidR="007B734C" w:rsidRPr="007B734C" w:rsidTr="00206A4F">
        <w:trPr>
          <w:gridAfter w:val="4"/>
          <w:wAfter w:w="2552" w:type="dxa"/>
        </w:trPr>
        <w:tc>
          <w:tcPr>
            <w:tcW w:w="4395" w:type="dxa"/>
          </w:tcPr>
          <w:p w:rsidR="007B734C" w:rsidRDefault="007B734C" w:rsidP="007B734C">
            <w:r w:rsidRPr="007B734C">
              <w:t>Гигиеническая разминка</w:t>
            </w:r>
            <w:r w:rsidR="00597839">
              <w:t>:</w:t>
            </w:r>
          </w:p>
          <w:p w:rsidR="00597839" w:rsidRDefault="00597839" w:rsidP="007B734C">
            <w:r>
              <w:t>- гимнастика после сна</w:t>
            </w:r>
          </w:p>
          <w:p w:rsidR="00597839" w:rsidRDefault="00597839" w:rsidP="007B734C">
            <w:r>
              <w:t>- гимнастика для глаз</w:t>
            </w:r>
          </w:p>
          <w:p w:rsidR="00597839" w:rsidRPr="007B734C" w:rsidRDefault="00597839" w:rsidP="007B734C">
            <w:r>
              <w:t>- дыхательная гимнастика</w:t>
            </w:r>
          </w:p>
        </w:tc>
        <w:tc>
          <w:tcPr>
            <w:tcW w:w="3969" w:type="dxa"/>
            <w:gridSpan w:val="3"/>
          </w:tcPr>
          <w:p w:rsidR="00597839" w:rsidRDefault="00597839" w:rsidP="007B734C">
            <w:pPr>
              <w:jc w:val="center"/>
            </w:pPr>
          </w:p>
          <w:p w:rsidR="007B734C" w:rsidRDefault="007B734C" w:rsidP="007B734C">
            <w:pPr>
              <w:jc w:val="center"/>
            </w:pPr>
            <w:r w:rsidRPr="007B734C">
              <w:t xml:space="preserve">Ежедневно    </w:t>
            </w:r>
            <w:r w:rsidR="00597839">
              <w:t>15</w:t>
            </w:r>
            <w:r w:rsidRPr="007B734C">
              <w:t xml:space="preserve">  мин</w:t>
            </w:r>
          </w:p>
          <w:p w:rsidR="00597839" w:rsidRDefault="00597839" w:rsidP="00597839">
            <w:pPr>
              <w:jc w:val="center"/>
            </w:pPr>
            <w:r w:rsidRPr="007B734C">
              <w:t xml:space="preserve">Ежедневно </w:t>
            </w:r>
            <w:r w:rsidR="00876FCD">
              <w:t>до</w:t>
            </w:r>
            <w:r>
              <w:t xml:space="preserve">5 </w:t>
            </w:r>
            <w:r w:rsidRPr="007B734C">
              <w:t>мин</w:t>
            </w:r>
          </w:p>
          <w:p w:rsidR="00597839" w:rsidRDefault="00597839" w:rsidP="00597839">
            <w:pPr>
              <w:jc w:val="center"/>
            </w:pPr>
            <w:r w:rsidRPr="007B734C">
              <w:t xml:space="preserve">Ежедневно  </w:t>
            </w:r>
            <w:r w:rsidR="00876FCD">
              <w:t>до</w:t>
            </w:r>
            <w:r>
              <w:t>5</w:t>
            </w:r>
            <w:r w:rsidRPr="007B734C">
              <w:t xml:space="preserve">  мин</w:t>
            </w:r>
          </w:p>
          <w:p w:rsidR="00597839" w:rsidRPr="007B734C" w:rsidRDefault="00597839" w:rsidP="00597839">
            <w:pPr>
              <w:jc w:val="center"/>
            </w:pPr>
          </w:p>
        </w:tc>
      </w:tr>
      <w:tr w:rsidR="007B734C" w:rsidRPr="007B734C" w:rsidTr="00206A4F">
        <w:trPr>
          <w:gridAfter w:val="4"/>
          <w:wAfter w:w="2552" w:type="dxa"/>
        </w:trPr>
        <w:tc>
          <w:tcPr>
            <w:tcW w:w="4395" w:type="dxa"/>
          </w:tcPr>
          <w:p w:rsidR="007B734C" w:rsidRPr="007B734C" w:rsidRDefault="007B734C" w:rsidP="007B734C">
            <w:r w:rsidRPr="007B734C">
              <w:t>Двигательная активность на прогулке №2</w:t>
            </w:r>
          </w:p>
        </w:tc>
        <w:tc>
          <w:tcPr>
            <w:tcW w:w="3969" w:type="dxa"/>
            <w:gridSpan w:val="3"/>
          </w:tcPr>
          <w:p w:rsidR="007B734C" w:rsidRPr="007B734C" w:rsidRDefault="007B734C" w:rsidP="007B734C">
            <w:pPr>
              <w:jc w:val="center"/>
            </w:pPr>
            <w:r w:rsidRPr="007B734C">
              <w:t xml:space="preserve">Ежедневно  </w:t>
            </w:r>
            <w:r w:rsidR="00597839">
              <w:t>30</w:t>
            </w:r>
            <w:r w:rsidRPr="007B734C">
              <w:t xml:space="preserve">    мин</w:t>
            </w:r>
          </w:p>
        </w:tc>
      </w:tr>
      <w:tr w:rsidR="007B734C" w:rsidRPr="007B734C" w:rsidTr="00206A4F">
        <w:trPr>
          <w:gridAfter w:val="4"/>
          <w:wAfter w:w="2552" w:type="dxa"/>
        </w:trPr>
        <w:tc>
          <w:tcPr>
            <w:tcW w:w="4395" w:type="dxa"/>
          </w:tcPr>
          <w:p w:rsidR="007B734C" w:rsidRPr="007B734C" w:rsidRDefault="00876FCD" w:rsidP="007B734C">
            <w:r>
              <w:t>Индивидуальная работа по развитию движений</w:t>
            </w:r>
          </w:p>
        </w:tc>
        <w:tc>
          <w:tcPr>
            <w:tcW w:w="3969" w:type="dxa"/>
            <w:gridSpan w:val="3"/>
          </w:tcPr>
          <w:p w:rsidR="007B734C" w:rsidRPr="007B734C" w:rsidRDefault="007B734C" w:rsidP="007B734C">
            <w:pPr>
              <w:jc w:val="center"/>
            </w:pPr>
            <w:r w:rsidRPr="007B734C">
              <w:t xml:space="preserve">Ежедневно  </w:t>
            </w:r>
            <w:r w:rsidR="00876FCD">
              <w:t>во время дневной и вечерней прогулки 15</w:t>
            </w:r>
            <w:r w:rsidRPr="007B734C">
              <w:t xml:space="preserve">   мин</w:t>
            </w:r>
          </w:p>
          <w:p w:rsidR="007B734C" w:rsidRPr="007B734C" w:rsidRDefault="007B734C" w:rsidP="007B734C">
            <w:pPr>
              <w:jc w:val="center"/>
            </w:pPr>
          </w:p>
        </w:tc>
      </w:tr>
    </w:tbl>
    <w:p w:rsidR="007B734C" w:rsidRDefault="007B734C" w:rsidP="006B581D">
      <w:pPr>
        <w:pStyle w:val="ad"/>
        <w:widowControl/>
        <w:spacing w:after="0"/>
        <w:jc w:val="center"/>
        <w:rPr>
          <w:b/>
        </w:rPr>
      </w:pPr>
    </w:p>
    <w:p w:rsidR="007B734C" w:rsidRDefault="007B734C" w:rsidP="006B581D">
      <w:pPr>
        <w:pStyle w:val="ad"/>
        <w:widowControl/>
        <w:spacing w:after="0"/>
        <w:jc w:val="center"/>
        <w:rPr>
          <w:b/>
        </w:rPr>
      </w:pPr>
    </w:p>
    <w:p w:rsidR="007B734C" w:rsidRPr="007B734C" w:rsidRDefault="007B734C" w:rsidP="00D71621">
      <w:pPr>
        <w:pStyle w:val="ad"/>
        <w:widowControl/>
        <w:spacing w:after="0"/>
        <w:rPr>
          <w:b/>
        </w:rPr>
      </w:pPr>
      <w:r>
        <w:rPr>
          <w:b/>
        </w:rPr>
        <w:t>3.</w:t>
      </w:r>
      <w:r w:rsidR="00A72CFF">
        <w:rPr>
          <w:b/>
        </w:rPr>
        <w:t>5</w:t>
      </w:r>
      <w:r>
        <w:rPr>
          <w:b/>
        </w:rPr>
        <w:t xml:space="preserve">. Содержание </w:t>
      </w:r>
      <w:r>
        <w:rPr>
          <w:rFonts w:eastAsia="Times New Roman"/>
          <w:b/>
          <w:kern w:val="0"/>
        </w:rPr>
        <w:t>непосредственно -</w:t>
      </w:r>
      <w:r w:rsidRPr="0057205C">
        <w:rPr>
          <w:rFonts w:eastAsia="Times New Roman"/>
          <w:b/>
          <w:kern w:val="0"/>
        </w:rPr>
        <w:t xml:space="preserve"> о</w:t>
      </w:r>
      <w:r>
        <w:rPr>
          <w:rFonts w:eastAsia="Times New Roman"/>
          <w:b/>
          <w:kern w:val="0"/>
        </w:rPr>
        <w:t>бразовательной</w:t>
      </w:r>
      <w:r w:rsidRPr="0057205C">
        <w:rPr>
          <w:rFonts w:eastAsia="Times New Roman"/>
          <w:b/>
          <w:kern w:val="0"/>
        </w:rPr>
        <w:t xml:space="preserve"> деятельности</w:t>
      </w:r>
    </w:p>
    <w:p w:rsidR="007B734C" w:rsidRPr="0057205C" w:rsidRDefault="007B734C" w:rsidP="007B734C">
      <w:pPr>
        <w:pStyle w:val="a6"/>
        <w:spacing w:line="276" w:lineRule="atLeast"/>
        <w:jc w:val="center"/>
        <w:rPr>
          <w:rFonts w:eastAsia="Times New Roman" w:cs="Times New Roman"/>
          <w:b/>
          <w:kern w:val="0"/>
          <w:lang w:eastAsia="ru-RU" w:bidi="ar-SA"/>
        </w:rPr>
      </w:pPr>
    </w:p>
    <w:tbl>
      <w:tblPr>
        <w:tblpPr w:leftFromText="180" w:rightFromText="180" w:vertAnchor="text" w:horzAnchor="margin" w:tblpX="-459" w:tblpY="4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4"/>
        <w:gridCol w:w="1719"/>
        <w:gridCol w:w="4240"/>
        <w:gridCol w:w="3097"/>
      </w:tblGrid>
      <w:tr w:rsidR="007B734C" w:rsidRPr="00F54F89" w:rsidTr="00C62412">
        <w:tc>
          <w:tcPr>
            <w:tcW w:w="1684" w:type="dxa"/>
          </w:tcPr>
          <w:p w:rsidR="007B734C" w:rsidRPr="00F54F89" w:rsidRDefault="007B734C" w:rsidP="00C62412">
            <w:pPr>
              <w:jc w:val="center"/>
              <w:rPr>
                <w:b/>
                <w:lang w:eastAsia="ar-SA"/>
              </w:rPr>
            </w:pPr>
            <w:r w:rsidRPr="00F54F89">
              <w:rPr>
                <w:b/>
                <w:lang w:eastAsia="ar-SA"/>
              </w:rPr>
              <w:lastRenderedPageBreak/>
              <w:t>Дни недели</w:t>
            </w:r>
          </w:p>
        </w:tc>
        <w:tc>
          <w:tcPr>
            <w:tcW w:w="1719" w:type="dxa"/>
          </w:tcPr>
          <w:p w:rsidR="007B734C" w:rsidRPr="00F54F89" w:rsidRDefault="007B734C" w:rsidP="00C62412">
            <w:pPr>
              <w:jc w:val="center"/>
              <w:rPr>
                <w:b/>
                <w:lang w:eastAsia="ar-SA"/>
              </w:rPr>
            </w:pPr>
            <w:r w:rsidRPr="00F54F89">
              <w:rPr>
                <w:b/>
                <w:lang w:eastAsia="ar-SA"/>
              </w:rPr>
              <w:t xml:space="preserve">Время </w:t>
            </w:r>
          </w:p>
        </w:tc>
        <w:tc>
          <w:tcPr>
            <w:tcW w:w="4240" w:type="dxa"/>
          </w:tcPr>
          <w:p w:rsidR="007B734C" w:rsidRPr="00F54F89" w:rsidRDefault="007B734C" w:rsidP="00C62412">
            <w:pPr>
              <w:jc w:val="center"/>
              <w:rPr>
                <w:b/>
                <w:lang w:eastAsia="ar-SA"/>
              </w:rPr>
            </w:pPr>
            <w:r w:rsidRPr="00F54F89">
              <w:rPr>
                <w:b/>
                <w:lang w:eastAsia="ar-SA"/>
              </w:rPr>
              <w:t>Базовая область</w:t>
            </w:r>
          </w:p>
        </w:tc>
        <w:tc>
          <w:tcPr>
            <w:tcW w:w="3097" w:type="dxa"/>
          </w:tcPr>
          <w:p w:rsidR="007B734C" w:rsidRPr="00F54F89" w:rsidRDefault="007B734C" w:rsidP="00C62412">
            <w:pPr>
              <w:jc w:val="center"/>
              <w:rPr>
                <w:b/>
                <w:lang w:eastAsia="ar-SA"/>
              </w:rPr>
            </w:pPr>
            <w:r w:rsidRPr="00F54F89">
              <w:rPr>
                <w:b/>
                <w:lang w:eastAsia="ar-SA"/>
              </w:rPr>
              <w:t>Интеграция образовательных областей</w:t>
            </w:r>
          </w:p>
        </w:tc>
      </w:tr>
      <w:tr w:rsidR="007B734C" w:rsidRPr="00F54F89" w:rsidTr="00C62412">
        <w:trPr>
          <w:trHeight w:val="2340"/>
        </w:trPr>
        <w:tc>
          <w:tcPr>
            <w:tcW w:w="1684" w:type="dxa"/>
          </w:tcPr>
          <w:p w:rsidR="007B734C" w:rsidRPr="00F54F89" w:rsidRDefault="007B734C" w:rsidP="00C62412">
            <w:pPr>
              <w:rPr>
                <w:b/>
                <w:lang w:eastAsia="ar-SA"/>
              </w:rPr>
            </w:pPr>
            <w:r w:rsidRPr="00F54F89">
              <w:rPr>
                <w:b/>
                <w:lang w:eastAsia="ar-SA"/>
              </w:rPr>
              <w:t xml:space="preserve">Понедельник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Pr>
                <w:b/>
                <w:lang w:eastAsia="ar-SA"/>
              </w:rPr>
              <w:t xml:space="preserve">10.20 </w:t>
            </w:r>
            <w:r w:rsidRPr="00F54F89">
              <w:rPr>
                <w:b/>
                <w:lang w:eastAsia="ar-SA"/>
              </w:rPr>
              <w:t>-</w:t>
            </w:r>
            <w:r>
              <w:rPr>
                <w:b/>
                <w:lang w:eastAsia="ar-SA"/>
              </w:rPr>
              <w:t xml:space="preserve"> 10.50</w:t>
            </w:r>
          </w:p>
        </w:tc>
        <w:tc>
          <w:tcPr>
            <w:tcW w:w="4240" w:type="dxa"/>
          </w:tcPr>
          <w:p w:rsidR="00C84AFE" w:rsidRDefault="00C84AFE" w:rsidP="00C62412">
            <w:pPr>
              <w:rPr>
                <w:b/>
                <w:lang w:eastAsia="ar-SA"/>
              </w:rPr>
            </w:pPr>
          </w:p>
          <w:p w:rsidR="007B734C" w:rsidRDefault="007B734C" w:rsidP="00C62412">
            <w:pPr>
              <w:rPr>
                <w:lang w:eastAsia="ar-SA"/>
              </w:rPr>
            </w:pPr>
            <w:r w:rsidRPr="00F54F89">
              <w:rPr>
                <w:b/>
                <w:lang w:eastAsia="ar-SA"/>
              </w:rPr>
              <w:t>Позна</w:t>
            </w:r>
            <w:r>
              <w:rPr>
                <w:b/>
                <w:lang w:eastAsia="ar-SA"/>
              </w:rPr>
              <w:t>вательное развитие</w:t>
            </w:r>
            <w:r w:rsidRPr="00F54F89">
              <w:rPr>
                <w:b/>
                <w:lang w:eastAsia="ar-SA"/>
              </w:rPr>
              <w:t xml:space="preserve">. </w:t>
            </w:r>
            <w:r w:rsidRPr="00F54F89">
              <w:rPr>
                <w:lang w:eastAsia="ar-SA"/>
              </w:rPr>
              <w:t xml:space="preserve"> Формирование целостной картины мира.</w:t>
            </w:r>
          </w:p>
          <w:p w:rsidR="007B734C" w:rsidRPr="00EC3561" w:rsidRDefault="007B734C" w:rsidP="00C62412">
            <w:pPr>
              <w:rPr>
                <w:lang w:eastAsia="ar-SA"/>
              </w:rPr>
            </w:pPr>
            <w:r>
              <w:rPr>
                <w:b/>
                <w:lang w:eastAsia="ar-SA"/>
              </w:rPr>
              <w:t xml:space="preserve">Художественно – эстетическое развитие. </w:t>
            </w:r>
            <w:r w:rsidRPr="00EC3561">
              <w:rPr>
                <w:lang w:eastAsia="ar-SA"/>
              </w:rPr>
              <w:t>Лепка/аппликация</w:t>
            </w:r>
          </w:p>
          <w:p w:rsidR="007B734C" w:rsidRDefault="007B734C" w:rsidP="00C62412">
            <w:pPr>
              <w:rPr>
                <w:lang w:eastAsia="ar-SA"/>
              </w:rPr>
            </w:pPr>
          </w:p>
          <w:p w:rsidR="00C84AFE" w:rsidRPr="00EC3561" w:rsidRDefault="00C84AFE" w:rsidP="00C62412">
            <w:pPr>
              <w:rPr>
                <w:lang w:eastAsia="ar-SA"/>
              </w:rPr>
            </w:pPr>
          </w:p>
          <w:p w:rsidR="007B734C" w:rsidRPr="00F54F89" w:rsidRDefault="00966924" w:rsidP="00C62412">
            <w:pPr>
              <w:rPr>
                <w:b/>
                <w:lang w:eastAsia="ar-SA"/>
              </w:rPr>
            </w:pPr>
            <w:r>
              <w:rPr>
                <w:b/>
                <w:lang w:eastAsia="ar-SA"/>
              </w:rPr>
              <w:t>Физкультура</w:t>
            </w:r>
          </w:p>
        </w:tc>
        <w:tc>
          <w:tcPr>
            <w:tcW w:w="3097" w:type="dxa"/>
          </w:tcPr>
          <w:p w:rsidR="007B734C" w:rsidRDefault="007B734C" w:rsidP="00C62412">
            <w:pPr>
              <w:rPr>
                <w:lang w:eastAsia="ar-SA"/>
              </w:rPr>
            </w:pPr>
            <w:r>
              <w:rPr>
                <w:lang w:eastAsia="ar-SA"/>
              </w:rPr>
              <w:t>«Познание», «Коммуникация»</w:t>
            </w:r>
          </w:p>
          <w:p w:rsidR="007B734C" w:rsidRDefault="007B734C" w:rsidP="00C62412">
            <w:pPr>
              <w:rPr>
                <w:lang w:eastAsia="ar-SA"/>
              </w:rPr>
            </w:pPr>
          </w:p>
          <w:p w:rsidR="007B734C" w:rsidRDefault="007B734C" w:rsidP="00C62412">
            <w:pPr>
              <w:rPr>
                <w:lang w:eastAsia="ar-SA"/>
              </w:rPr>
            </w:pPr>
            <w:r>
              <w:rPr>
                <w:lang w:eastAsia="ar-SA"/>
              </w:rPr>
              <w:t>«Художественное творчество», «Коммуникация»</w:t>
            </w:r>
          </w:p>
          <w:p w:rsidR="00966924" w:rsidRDefault="00966924" w:rsidP="00C62412">
            <w:pPr>
              <w:rPr>
                <w:lang w:eastAsia="ar-SA"/>
              </w:rPr>
            </w:pPr>
          </w:p>
          <w:p w:rsidR="00966924" w:rsidRDefault="00966924" w:rsidP="00966924">
            <w:pPr>
              <w:rPr>
                <w:lang w:eastAsia="ar-SA"/>
              </w:rPr>
            </w:pPr>
            <w:r>
              <w:rPr>
                <w:lang w:eastAsia="ar-SA"/>
              </w:rPr>
              <w:t>«Здоровье»,</w:t>
            </w:r>
          </w:p>
          <w:p w:rsidR="007B734C" w:rsidRDefault="00966924" w:rsidP="00966924">
            <w:pPr>
              <w:rPr>
                <w:lang w:eastAsia="ar-SA"/>
              </w:rPr>
            </w:pPr>
            <w:r>
              <w:rPr>
                <w:lang w:eastAsia="ar-SA"/>
              </w:rPr>
              <w:t>«Физическая культура»</w:t>
            </w:r>
          </w:p>
          <w:p w:rsidR="007B734C" w:rsidRPr="00F54F89" w:rsidRDefault="007B734C" w:rsidP="00C62412">
            <w:pPr>
              <w:rPr>
                <w:lang w:eastAsia="ar-SA"/>
              </w:rPr>
            </w:pPr>
          </w:p>
        </w:tc>
      </w:tr>
      <w:tr w:rsidR="007B734C" w:rsidRPr="00F54F89" w:rsidTr="00C62412">
        <w:tc>
          <w:tcPr>
            <w:tcW w:w="1684" w:type="dxa"/>
          </w:tcPr>
          <w:p w:rsidR="007B734C" w:rsidRPr="00F54F89" w:rsidRDefault="007B734C" w:rsidP="00C62412">
            <w:pPr>
              <w:rPr>
                <w:b/>
                <w:lang w:eastAsia="ar-SA"/>
              </w:rPr>
            </w:pPr>
            <w:r w:rsidRPr="00F54F89">
              <w:rPr>
                <w:b/>
                <w:lang w:eastAsia="ar-SA"/>
              </w:rPr>
              <w:t xml:space="preserve">Вторник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C84AFE" w:rsidRDefault="00C84AFE" w:rsidP="00C62412">
            <w:pPr>
              <w:rPr>
                <w:b/>
                <w:lang w:eastAsia="ar-SA"/>
              </w:rPr>
            </w:pPr>
          </w:p>
          <w:p w:rsidR="00C84AFE" w:rsidRDefault="00C84AFE"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Pr>
                <w:b/>
                <w:lang w:eastAsia="ar-SA"/>
              </w:rPr>
              <w:t xml:space="preserve">10.20 </w:t>
            </w:r>
            <w:r w:rsidRPr="00F54F89">
              <w:rPr>
                <w:b/>
                <w:lang w:eastAsia="ar-SA"/>
              </w:rPr>
              <w:t>-</w:t>
            </w:r>
            <w:r>
              <w:rPr>
                <w:b/>
                <w:lang w:eastAsia="ar-SA"/>
              </w:rPr>
              <w:t xml:space="preserve"> 10.50</w:t>
            </w:r>
          </w:p>
          <w:p w:rsidR="007B734C" w:rsidRPr="00F54F89" w:rsidRDefault="007B734C" w:rsidP="00C62412">
            <w:pPr>
              <w:rPr>
                <w:b/>
                <w:lang w:eastAsia="ar-SA"/>
              </w:rPr>
            </w:pPr>
          </w:p>
          <w:p w:rsidR="007B734C" w:rsidRPr="00F54F89" w:rsidRDefault="007B734C" w:rsidP="00C62412">
            <w:pPr>
              <w:rPr>
                <w:b/>
                <w:lang w:eastAsia="ar-SA"/>
              </w:rPr>
            </w:pPr>
          </w:p>
          <w:p w:rsidR="007B734C" w:rsidRPr="00F54F89" w:rsidRDefault="007B734C" w:rsidP="00C62412">
            <w:pPr>
              <w:rPr>
                <w:b/>
                <w:lang w:eastAsia="ar-SA"/>
              </w:rPr>
            </w:pPr>
          </w:p>
        </w:tc>
        <w:tc>
          <w:tcPr>
            <w:tcW w:w="4240" w:type="dxa"/>
          </w:tcPr>
          <w:p w:rsidR="00C84AFE" w:rsidRDefault="00C84AFE" w:rsidP="00C62412">
            <w:pPr>
              <w:rPr>
                <w:b/>
                <w:lang w:eastAsia="ar-SA"/>
              </w:rPr>
            </w:pPr>
          </w:p>
          <w:p w:rsidR="007B734C" w:rsidRDefault="007B734C" w:rsidP="00C62412">
            <w:pPr>
              <w:rPr>
                <w:lang w:eastAsia="ar-SA"/>
              </w:rPr>
            </w:pPr>
            <w:r w:rsidRPr="00F54F89">
              <w:rPr>
                <w:b/>
                <w:lang w:eastAsia="ar-SA"/>
              </w:rPr>
              <w:t>Позна</w:t>
            </w:r>
            <w:r>
              <w:rPr>
                <w:b/>
                <w:lang w:eastAsia="ar-SA"/>
              </w:rPr>
              <w:t>вательное развитие</w:t>
            </w:r>
            <w:r w:rsidRPr="00F54F89">
              <w:rPr>
                <w:b/>
                <w:lang w:eastAsia="ar-SA"/>
              </w:rPr>
              <w:t xml:space="preserve">. </w:t>
            </w:r>
            <w:r w:rsidRPr="00F54F89">
              <w:rPr>
                <w:lang w:eastAsia="ar-SA"/>
              </w:rPr>
              <w:t>ФЭМП.</w:t>
            </w:r>
          </w:p>
          <w:p w:rsidR="00C84AFE" w:rsidRDefault="00C84AFE" w:rsidP="00C62412">
            <w:pPr>
              <w:rPr>
                <w:b/>
                <w:lang w:eastAsia="ar-SA"/>
              </w:rPr>
            </w:pPr>
          </w:p>
          <w:p w:rsidR="00C84AFE" w:rsidRDefault="00C84AFE" w:rsidP="00C62412">
            <w:pPr>
              <w:rPr>
                <w:b/>
                <w:lang w:eastAsia="ar-SA"/>
              </w:rPr>
            </w:pPr>
          </w:p>
          <w:p w:rsidR="00C84AFE" w:rsidRPr="00F54F89" w:rsidRDefault="00C84AFE" w:rsidP="00C62412">
            <w:pPr>
              <w:rPr>
                <w:b/>
                <w:lang w:eastAsia="ar-SA"/>
              </w:rPr>
            </w:pPr>
          </w:p>
          <w:p w:rsidR="007B734C" w:rsidRDefault="00C84AFE" w:rsidP="00C62412">
            <w:pPr>
              <w:rPr>
                <w:b/>
                <w:lang w:eastAsia="ar-SA"/>
              </w:rPr>
            </w:pPr>
            <w:r>
              <w:rPr>
                <w:b/>
                <w:lang w:eastAsia="ar-SA"/>
              </w:rPr>
              <w:t>Музыкальное</w:t>
            </w:r>
          </w:p>
          <w:p w:rsidR="00C84AFE" w:rsidRDefault="00C84AFE" w:rsidP="00C62412">
            <w:pPr>
              <w:rPr>
                <w:b/>
                <w:lang w:eastAsia="ar-SA"/>
              </w:rPr>
            </w:pPr>
          </w:p>
          <w:p w:rsidR="00C84AFE" w:rsidRDefault="00C84AFE" w:rsidP="00C62412">
            <w:pPr>
              <w:rPr>
                <w:b/>
                <w:lang w:eastAsia="ar-SA"/>
              </w:rPr>
            </w:pPr>
          </w:p>
          <w:p w:rsidR="007B734C" w:rsidRPr="00F54F89" w:rsidRDefault="00C84AFE" w:rsidP="00C62412">
            <w:pPr>
              <w:rPr>
                <w:b/>
                <w:lang w:eastAsia="ar-SA"/>
              </w:rPr>
            </w:pPr>
            <w:r>
              <w:rPr>
                <w:b/>
                <w:lang w:eastAsia="ar-SA"/>
              </w:rPr>
              <w:t>Познавательно –исследовательская деятельность/ конструирование</w:t>
            </w:r>
          </w:p>
          <w:p w:rsidR="007B734C" w:rsidRDefault="007B734C" w:rsidP="00C62412">
            <w:pPr>
              <w:rPr>
                <w:b/>
                <w:lang w:eastAsia="ar-SA"/>
              </w:rPr>
            </w:pPr>
          </w:p>
          <w:p w:rsidR="007B734C" w:rsidRPr="00F54F89" w:rsidRDefault="007B734C" w:rsidP="00C84AFE">
            <w:pPr>
              <w:rPr>
                <w:lang w:eastAsia="ar-SA"/>
              </w:rPr>
            </w:pPr>
          </w:p>
        </w:tc>
        <w:tc>
          <w:tcPr>
            <w:tcW w:w="3097" w:type="dxa"/>
          </w:tcPr>
          <w:p w:rsidR="00C84AFE" w:rsidRDefault="007B734C" w:rsidP="00C62412">
            <w:pPr>
              <w:rPr>
                <w:lang w:eastAsia="ar-SA"/>
              </w:rPr>
            </w:pPr>
            <w:r w:rsidRPr="00F54F89">
              <w:rPr>
                <w:lang w:eastAsia="ar-SA"/>
              </w:rPr>
              <w:t xml:space="preserve"> «Познание», «Коммуникация»</w:t>
            </w:r>
          </w:p>
          <w:p w:rsidR="007B734C" w:rsidRDefault="007B734C" w:rsidP="00C62412">
            <w:pPr>
              <w:rPr>
                <w:lang w:eastAsia="ar-SA"/>
              </w:rPr>
            </w:pPr>
          </w:p>
          <w:p w:rsidR="00966924" w:rsidRDefault="00C84AFE" w:rsidP="00C62412">
            <w:pPr>
              <w:rPr>
                <w:lang w:eastAsia="ar-SA"/>
              </w:rPr>
            </w:pPr>
            <w:r>
              <w:rPr>
                <w:lang w:eastAsia="ar-SA"/>
              </w:rPr>
              <w:t xml:space="preserve"> «Музыка», «Коммуникация»</w:t>
            </w:r>
          </w:p>
          <w:p w:rsidR="00C84AFE" w:rsidRDefault="00C84AFE" w:rsidP="00C62412">
            <w:pPr>
              <w:rPr>
                <w:lang w:eastAsia="ar-SA"/>
              </w:rPr>
            </w:pPr>
          </w:p>
          <w:p w:rsidR="00C84AFE" w:rsidRDefault="007B734C" w:rsidP="00C62412">
            <w:pPr>
              <w:rPr>
                <w:lang w:eastAsia="ar-SA"/>
              </w:rPr>
            </w:pPr>
            <w:r w:rsidRPr="00F54F89">
              <w:rPr>
                <w:lang w:eastAsia="ar-SA"/>
              </w:rPr>
              <w:t xml:space="preserve">«Познание», </w:t>
            </w:r>
          </w:p>
          <w:p w:rsidR="007B734C" w:rsidRPr="00F54F89" w:rsidRDefault="007B734C" w:rsidP="00C84AFE">
            <w:pPr>
              <w:rPr>
                <w:lang w:eastAsia="ar-SA"/>
              </w:rPr>
            </w:pPr>
            <w:r w:rsidRPr="00F54F89">
              <w:rPr>
                <w:lang w:eastAsia="ar-SA"/>
              </w:rPr>
              <w:t>«Коммуникация», «Социализация»</w:t>
            </w:r>
            <w:r w:rsidR="00D71621">
              <w:rPr>
                <w:lang w:eastAsia="ar-SA"/>
              </w:rPr>
              <w:t>,</w:t>
            </w:r>
          </w:p>
        </w:tc>
      </w:tr>
      <w:tr w:rsidR="007B734C" w:rsidRPr="00F54F89" w:rsidTr="00D71621">
        <w:trPr>
          <w:trHeight w:val="2685"/>
        </w:trPr>
        <w:tc>
          <w:tcPr>
            <w:tcW w:w="1684" w:type="dxa"/>
          </w:tcPr>
          <w:p w:rsidR="007B734C" w:rsidRPr="00F54F89" w:rsidRDefault="007B734C" w:rsidP="00C62412">
            <w:pPr>
              <w:rPr>
                <w:b/>
                <w:lang w:eastAsia="ar-SA"/>
              </w:rPr>
            </w:pPr>
            <w:r w:rsidRPr="00F54F89">
              <w:rPr>
                <w:b/>
                <w:lang w:eastAsia="ar-SA"/>
              </w:rPr>
              <w:t xml:space="preserve">Среда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C84AFE" w:rsidRDefault="00C84AFE"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p w:rsidR="007B734C"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Pr>
                <w:b/>
                <w:lang w:eastAsia="ar-SA"/>
              </w:rPr>
              <w:t xml:space="preserve">10.20 </w:t>
            </w:r>
            <w:r w:rsidRPr="00F54F89">
              <w:rPr>
                <w:b/>
                <w:lang w:eastAsia="ar-SA"/>
              </w:rPr>
              <w:t>-</w:t>
            </w:r>
            <w:r>
              <w:rPr>
                <w:b/>
                <w:lang w:eastAsia="ar-SA"/>
              </w:rPr>
              <w:t xml:space="preserve"> 10.50</w:t>
            </w:r>
          </w:p>
          <w:p w:rsidR="007B734C" w:rsidRPr="00F54F89" w:rsidRDefault="007B734C" w:rsidP="00C62412">
            <w:pPr>
              <w:rPr>
                <w:b/>
                <w:lang w:eastAsia="ar-SA"/>
              </w:rPr>
            </w:pPr>
          </w:p>
          <w:p w:rsidR="007B734C" w:rsidRPr="00F54F89" w:rsidRDefault="007B734C" w:rsidP="00C62412">
            <w:pPr>
              <w:rPr>
                <w:b/>
                <w:lang w:eastAsia="ar-SA"/>
              </w:rPr>
            </w:pPr>
          </w:p>
        </w:tc>
        <w:tc>
          <w:tcPr>
            <w:tcW w:w="4240" w:type="dxa"/>
          </w:tcPr>
          <w:p w:rsidR="00C84AFE" w:rsidRDefault="00C84AFE" w:rsidP="00C62412">
            <w:pPr>
              <w:rPr>
                <w:b/>
                <w:lang w:eastAsia="ar-SA"/>
              </w:rPr>
            </w:pPr>
          </w:p>
          <w:p w:rsidR="007B734C" w:rsidRPr="00F54F89" w:rsidRDefault="007B734C" w:rsidP="00C62412">
            <w:pPr>
              <w:rPr>
                <w:b/>
                <w:lang w:eastAsia="ar-SA"/>
              </w:rPr>
            </w:pPr>
            <w:r>
              <w:rPr>
                <w:b/>
                <w:lang w:eastAsia="ar-SA"/>
              </w:rPr>
              <w:t xml:space="preserve">Речевое развитие. </w:t>
            </w:r>
            <w:r w:rsidRPr="00A62831">
              <w:rPr>
                <w:lang w:eastAsia="ar-SA"/>
              </w:rPr>
              <w:t>Обучение грамоте</w:t>
            </w:r>
          </w:p>
          <w:p w:rsidR="007B734C" w:rsidRDefault="007B734C" w:rsidP="00C62412">
            <w:pPr>
              <w:rPr>
                <w:b/>
                <w:lang w:eastAsia="ar-SA"/>
              </w:rPr>
            </w:pPr>
          </w:p>
          <w:p w:rsidR="00C84AFE" w:rsidRPr="00F54F89" w:rsidRDefault="00C84AFE" w:rsidP="00C62412">
            <w:pPr>
              <w:rPr>
                <w:b/>
                <w:lang w:eastAsia="ar-SA"/>
              </w:rPr>
            </w:pPr>
          </w:p>
          <w:p w:rsidR="007B734C" w:rsidRDefault="007B734C" w:rsidP="00C62412">
            <w:pPr>
              <w:rPr>
                <w:lang w:eastAsia="ar-SA"/>
              </w:rPr>
            </w:pPr>
            <w:r>
              <w:rPr>
                <w:b/>
                <w:lang w:eastAsia="ar-SA"/>
              </w:rPr>
              <w:t xml:space="preserve">Художественно </w:t>
            </w:r>
            <w:r w:rsidR="00FB057C">
              <w:rPr>
                <w:b/>
                <w:lang w:eastAsia="ar-SA"/>
              </w:rPr>
              <w:t>–</w:t>
            </w:r>
            <w:r>
              <w:rPr>
                <w:b/>
                <w:lang w:eastAsia="ar-SA"/>
              </w:rPr>
              <w:t xml:space="preserve"> эстетическоеразвитие. </w:t>
            </w:r>
            <w:r w:rsidRPr="00A62831">
              <w:rPr>
                <w:lang w:eastAsia="ar-SA"/>
              </w:rPr>
              <w:t>Рисование</w:t>
            </w:r>
          </w:p>
          <w:p w:rsidR="007B734C" w:rsidRDefault="007B734C" w:rsidP="00C62412">
            <w:pPr>
              <w:rPr>
                <w:lang w:eastAsia="ar-SA"/>
              </w:rPr>
            </w:pPr>
          </w:p>
          <w:p w:rsidR="007B734C" w:rsidRDefault="007B734C" w:rsidP="00C62412">
            <w:pPr>
              <w:rPr>
                <w:b/>
                <w:lang w:eastAsia="ar-SA"/>
              </w:rPr>
            </w:pPr>
          </w:p>
          <w:p w:rsidR="007B734C" w:rsidRPr="00F54F89" w:rsidRDefault="00C84AFE" w:rsidP="00C62412">
            <w:pPr>
              <w:rPr>
                <w:lang w:eastAsia="ar-SA"/>
              </w:rPr>
            </w:pPr>
            <w:r>
              <w:rPr>
                <w:b/>
                <w:lang w:eastAsia="ar-SA"/>
              </w:rPr>
              <w:t>Физкультурное на воздухе</w:t>
            </w:r>
          </w:p>
        </w:tc>
        <w:tc>
          <w:tcPr>
            <w:tcW w:w="3097" w:type="dxa"/>
          </w:tcPr>
          <w:p w:rsidR="007B734C" w:rsidRDefault="007B734C" w:rsidP="00C62412">
            <w:pPr>
              <w:rPr>
                <w:lang w:eastAsia="ar-SA"/>
              </w:rPr>
            </w:pPr>
            <w:r w:rsidRPr="00F54F89">
              <w:rPr>
                <w:lang w:eastAsia="ar-SA"/>
              </w:rPr>
              <w:t>«Коммуникация», «Социализация»</w:t>
            </w:r>
          </w:p>
          <w:p w:rsidR="00C84AFE" w:rsidRPr="00F54F89" w:rsidRDefault="00C84AFE" w:rsidP="00C62412">
            <w:pPr>
              <w:rPr>
                <w:lang w:eastAsia="ar-SA"/>
              </w:rPr>
            </w:pPr>
          </w:p>
          <w:p w:rsidR="007B734C" w:rsidRDefault="007B734C" w:rsidP="00C62412">
            <w:pPr>
              <w:rPr>
                <w:lang w:eastAsia="ar-SA"/>
              </w:rPr>
            </w:pPr>
            <w:r w:rsidRPr="00F54F89">
              <w:rPr>
                <w:lang w:eastAsia="ar-SA"/>
              </w:rPr>
              <w:t>«Художественное творчество», «Коммуникация»</w:t>
            </w:r>
          </w:p>
          <w:p w:rsidR="007B734C" w:rsidRDefault="007B734C" w:rsidP="00C62412">
            <w:pPr>
              <w:rPr>
                <w:lang w:eastAsia="ar-SA"/>
              </w:rPr>
            </w:pPr>
          </w:p>
          <w:p w:rsidR="00C84AFE" w:rsidRDefault="00C84AFE" w:rsidP="00C84AFE">
            <w:pPr>
              <w:rPr>
                <w:lang w:eastAsia="ar-SA"/>
              </w:rPr>
            </w:pPr>
            <w:r>
              <w:rPr>
                <w:lang w:eastAsia="ar-SA"/>
              </w:rPr>
              <w:t>«Здоровье»,</w:t>
            </w:r>
          </w:p>
          <w:p w:rsidR="007B734C" w:rsidRPr="00F54F89" w:rsidRDefault="00BB02EB" w:rsidP="00C62412">
            <w:pPr>
              <w:rPr>
                <w:lang w:eastAsia="ar-SA"/>
              </w:rPr>
            </w:pPr>
            <w:r>
              <w:rPr>
                <w:lang w:eastAsia="ar-SA"/>
              </w:rPr>
              <w:t>«Физическая культура»</w:t>
            </w:r>
          </w:p>
        </w:tc>
      </w:tr>
      <w:tr w:rsidR="007B734C" w:rsidRPr="00F54F89" w:rsidTr="00BB02EB">
        <w:trPr>
          <w:trHeight w:val="2472"/>
        </w:trPr>
        <w:tc>
          <w:tcPr>
            <w:tcW w:w="1684" w:type="dxa"/>
          </w:tcPr>
          <w:p w:rsidR="007B734C" w:rsidRPr="00F54F89" w:rsidRDefault="007B734C" w:rsidP="00C62412">
            <w:pPr>
              <w:rPr>
                <w:b/>
                <w:lang w:eastAsia="ar-SA"/>
              </w:rPr>
            </w:pPr>
            <w:r w:rsidRPr="00F54F89">
              <w:rPr>
                <w:b/>
                <w:lang w:eastAsia="ar-SA"/>
              </w:rPr>
              <w:t xml:space="preserve">Четверг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p w:rsidR="007B734C" w:rsidRDefault="007B734C" w:rsidP="00C62412">
            <w:pPr>
              <w:rPr>
                <w:b/>
                <w:lang w:eastAsia="ar-SA"/>
              </w:rPr>
            </w:pPr>
          </w:p>
          <w:p w:rsidR="007B734C" w:rsidRPr="00F54F89" w:rsidRDefault="007B734C" w:rsidP="00C62412">
            <w:pPr>
              <w:rPr>
                <w:b/>
                <w:lang w:eastAsia="ar-SA"/>
              </w:rPr>
            </w:pPr>
            <w:r>
              <w:rPr>
                <w:b/>
                <w:lang w:eastAsia="ar-SA"/>
              </w:rPr>
              <w:t xml:space="preserve">10.20 </w:t>
            </w:r>
            <w:r w:rsidRPr="00F54F89">
              <w:rPr>
                <w:b/>
                <w:lang w:eastAsia="ar-SA"/>
              </w:rPr>
              <w:t>-</w:t>
            </w:r>
            <w:r>
              <w:rPr>
                <w:b/>
                <w:lang w:eastAsia="ar-SA"/>
              </w:rPr>
              <w:t xml:space="preserve"> 10.50</w:t>
            </w:r>
          </w:p>
          <w:p w:rsidR="007B734C" w:rsidRPr="00F54F89" w:rsidRDefault="007B734C" w:rsidP="00C62412">
            <w:pPr>
              <w:rPr>
                <w:b/>
                <w:lang w:eastAsia="ar-SA"/>
              </w:rPr>
            </w:pPr>
          </w:p>
          <w:p w:rsidR="007B734C" w:rsidRPr="00F54F89" w:rsidRDefault="007B734C" w:rsidP="00C62412">
            <w:pPr>
              <w:rPr>
                <w:b/>
                <w:lang w:eastAsia="ar-SA"/>
              </w:rPr>
            </w:pPr>
          </w:p>
        </w:tc>
        <w:tc>
          <w:tcPr>
            <w:tcW w:w="4240" w:type="dxa"/>
          </w:tcPr>
          <w:p w:rsidR="00C84AFE" w:rsidRDefault="00C84AFE" w:rsidP="00C62412">
            <w:pPr>
              <w:rPr>
                <w:b/>
                <w:lang w:eastAsia="ar-SA"/>
              </w:rPr>
            </w:pPr>
          </w:p>
          <w:p w:rsidR="007B734C" w:rsidRDefault="007B734C" w:rsidP="00C62412">
            <w:pPr>
              <w:rPr>
                <w:lang w:eastAsia="ar-SA"/>
              </w:rPr>
            </w:pPr>
            <w:r>
              <w:rPr>
                <w:b/>
                <w:lang w:eastAsia="ar-SA"/>
              </w:rPr>
              <w:t xml:space="preserve">Познавательное развитие. </w:t>
            </w:r>
            <w:r w:rsidRPr="00EC3561">
              <w:rPr>
                <w:lang w:eastAsia="ar-SA"/>
              </w:rPr>
              <w:t>ФЭМП</w:t>
            </w:r>
          </w:p>
          <w:p w:rsidR="00C84AFE" w:rsidRDefault="00C84AFE" w:rsidP="00C62412">
            <w:pPr>
              <w:rPr>
                <w:lang w:eastAsia="ar-SA"/>
              </w:rPr>
            </w:pPr>
          </w:p>
          <w:p w:rsidR="00C84AFE" w:rsidRPr="00446F1F" w:rsidRDefault="00C84AFE" w:rsidP="00C84AFE">
            <w:pPr>
              <w:rPr>
                <w:lang w:eastAsia="ar-SA"/>
              </w:rPr>
            </w:pPr>
            <w:r>
              <w:rPr>
                <w:b/>
                <w:lang w:eastAsia="ar-SA"/>
              </w:rPr>
              <w:t>Художественно – эстетическое развитие</w:t>
            </w:r>
            <w:r w:rsidRPr="00446F1F">
              <w:rPr>
                <w:lang w:eastAsia="ar-SA"/>
              </w:rPr>
              <w:t>. Рисование</w:t>
            </w:r>
          </w:p>
          <w:p w:rsidR="007B734C" w:rsidRPr="00F54F89" w:rsidRDefault="007B734C" w:rsidP="00C62412">
            <w:pPr>
              <w:rPr>
                <w:lang w:eastAsia="ar-SA"/>
              </w:rPr>
            </w:pPr>
          </w:p>
          <w:p w:rsidR="00FB057C" w:rsidRDefault="00FB057C" w:rsidP="00FB057C">
            <w:pPr>
              <w:rPr>
                <w:b/>
                <w:lang w:eastAsia="ar-SA"/>
              </w:rPr>
            </w:pPr>
            <w:r>
              <w:rPr>
                <w:b/>
                <w:lang w:eastAsia="ar-SA"/>
              </w:rPr>
              <w:t>Музыкальное</w:t>
            </w:r>
          </w:p>
          <w:p w:rsidR="007B734C" w:rsidRPr="00F54F89" w:rsidRDefault="007B734C" w:rsidP="00C62412">
            <w:pPr>
              <w:rPr>
                <w:lang w:eastAsia="ar-SA"/>
              </w:rPr>
            </w:pPr>
          </w:p>
        </w:tc>
        <w:tc>
          <w:tcPr>
            <w:tcW w:w="3097" w:type="dxa"/>
          </w:tcPr>
          <w:p w:rsidR="00C84AFE" w:rsidRDefault="00C84AFE" w:rsidP="00C84AFE">
            <w:pPr>
              <w:rPr>
                <w:lang w:eastAsia="ar-SA"/>
              </w:rPr>
            </w:pPr>
            <w:r>
              <w:rPr>
                <w:lang w:eastAsia="ar-SA"/>
              </w:rPr>
              <w:t>«Музыка», «Коммуникация»</w:t>
            </w:r>
          </w:p>
          <w:p w:rsidR="00C84AFE" w:rsidRDefault="00C84AFE" w:rsidP="00C62412">
            <w:pPr>
              <w:rPr>
                <w:lang w:eastAsia="ar-SA"/>
              </w:rPr>
            </w:pPr>
          </w:p>
          <w:p w:rsidR="007B734C" w:rsidRDefault="007B734C" w:rsidP="00C62412">
            <w:pPr>
              <w:rPr>
                <w:lang w:eastAsia="ar-SA"/>
              </w:rPr>
            </w:pPr>
            <w:r w:rsidRPr="00F54F89">
              <w:rPr>
                <w:lang w:eastAsia="ar-SA"/>
              </w:rPr>
              <w:t>«Познание», «Коммуникация»</w:t>
            </w:r>
          </w:p>
          <w:p w:rsidR="007B734C" w:rsidRPr="00F54F89" w:rsidRDefault="00C84AFE" w:rsidP="00C62412">
            <w:pPr>
              <w:rPr>
                <w:lang w:eastAsia="ar-SA"/>
              </w:rPr>
            </w:pPr>
            <w:r w:rsidRPr="00F54F89">
              <w:rPr>
                <w:lang w:eastAsia="ar-SA"/>
              </w:rPr>
              <w:t xml:space="preserve">«Художественное творчество», </w:t>
            </w:r>
            <w:r w:rsidR="007B734C" w:rsidRPr="00F54F89">
              <w:rPr>
                <w:lang w:eastAsia="ar-SA"/>
              </w:rPr>
              <w:t>«Коммуникация», «Социализация»</w:t>
            </w:r>
          </w:p>
        </w:tc>
      </w:tr>
      <w:tr w:rsidR="007B734C" w:rsidRPr="00F54F89" w:rsidTr="00C62412">
        <w:tc>
          <w:tcPr>
            <w:tcW w:w="1684" w:type="dxa"/>
          </w:tcPr>
          <w:p w:rsidR="007B734C" w:rsidRPr="00F54F89" w:rsidRDefault="007B734C" w:rsidP="00C62412">
            <w:pPr>
              <w:rPr>
                <w:b/>
                <w:lang w:eastAsia="ar-SA"/>
              </w:rPr>
            </w:pPr>
            <w:r w:rsidRPr="00F54F89">
              <w:rPr>
                <w:b/>
                <w:lang w:eastAsia="ar-SA"/>
              </w:rPr>
              <w:t xml:space="preserve">Пятница </w:t>
            </w:r>
          </w:p>
        </w:tc>
        <w:tc>
          <w:tcPr>
            <w:tcW w:w="1719" w:type="dxa"/>
          </w:tcPr>
          <w:p w:rsidR="00C84AFE" w:rsidRDefault="00C84AFE" w:rsidP="00C62412">
            <w:pPr>
              <w:rPr>
                <w:b/>
                <w:lang w:eastAsia="ar-SA"/>
              </w:rPr>
            </w:pPr>
          </w:p>
          <w:p w:rsidR="007B734C" w:rsidRPr="00F54F89" w:rsidRDefault="007B734C" w:rsidP="00C62412">
            <w:pPr>
              <w:rPr>
                <w:b/>
                <w:lang w:eastAsia="ar-SA"/>
              </w:rPr>
            </w:pPr>
            <w:r w:rsidRPr="00F54F89">
              <w:rPr>
                <w:b/>
                <w:lang w:eastAsia="ar-SA"/>
              </w:rPr>
              <w:t>9.00-9.30</w:t>
            </w:r>
          </w:p>
          <w:p w:rsidR="007B734C" w:rsidRPr="00F54F89" w:rsidRDefault="007B734C" w:rsidP="00C62412">
            <w:pPr>
              <w:rPr>
                <w:b/>
                <w:lang w:eastAsia="ar-SA"/>
              </w:rPr>
            </w:pPr>
          </w:p>
          <w:p w:rsidR="007B734C" w:rsidRDefault="007B734C" w:rsidP="00C62412">
            <w:pPr>
              <w:rPr>
                <w:b/>
                <w:lang w:eastAsia="ar-SA"/>
              </w:rPr>
            </w:pPr>
          </w:p>
          <w:p w:rsidR="00C84AFE" w:rsidRDefault="00C84AFE" w:rsidP="00C62412">
            <w:pPr>
              <w:rPr>
                <w:b/>
                <w:lang w:eastAsia="ar-SA"/>
              </w:rPr>
            </w:pPr>
          </w:p>
          <w:p w:rsidR="007B734C" w:rsidRPr="00F54F89" w:rsidRDefault="007B734C" w:rsidP="00C62412">
            <w:pPr>
              <w:rPr>
                <w:b/>
                <w:lang w:eastAsia="ar-SA"/>
              </w:rPr>
            </w:pPr>
            <w:r w:rsidRPr="00F54F89">
              <w:rPr>
                <w:b/>
                <w:lang w:eastAsia="ar-SA"/>
              </w:rPr>
              <w:t>9.</w:t>
            </w:r>
            <w:r>
              <w:rPr>
                <w:b/>
                <w:lang w:eastAsia="ar-SA"/>
              </w:rPr>
              <w:t xml:space="preserve">40 </w:t>
            </w:r>
            <w:r w:rsidRPr="00F54F89">
              <w:rPr>
                <w:b/>
                <w:lang w:eastAsia="ar-SA"/>
              </w:rPr>
              <w:t>-10.</w:t>
            </w:r>
            <w:r>
              <w:rPr>
                <w:b/>
                <w:lang w:eastAsia="ar-SA"/>
              </w:rPr>
              <w:t>1</w:t>
            </w:r>
            <w:r w:rsidRPr="00F54F89">
              <w:rPr>
                <w:b/>
                <w:lang w:eastAsia="ar-SA"/>
              </w:rPr>
              <w:t>0</w:t>
            </w:r>
          </w:p>
          <w:p w:rsidR="007B734C" w:rsidRPr="00F54F89" w:rsidRDefault="007B734C" w:rsidP="00C62412">
            <w:pPr>
              <w:rPr>
                <w:b/>
                <w:lang w:eastAsia="ar-SA"/>
              </w:rPr>
            </w:pPr>
          </w:p>
        </w:tc>
        <w:tc>
          <w:tcPr>
            <w:tcW w:w="4240" w:type="dxa"/>
          </w:tcPr>
          <w:p w:rsidR="00C84AFE" w:rsidRDefault="00C84AFE" w:rsidP="00C84AFE">
            <w:pPr>
              <w:rPr>
                <w:b/>
                <w:lang w:eastAsia="ar-SA"/>
              </w:rPr>
            </w:pPr>
          </w:p>
          <w:p w:rsidR="00C84AFE" w:rsidRPr="00E60019" w:rsidRDefault="00C84AFE" w:rsidP="00C84AFE">
            <w:pPr>
              <w:rPr>
                <w:lang w:eastAsia="ar-SA"/>
              </w:rPr>
            </w:pPr>
            <w:r>
              <w:rPr>
                <w:b/>
                <w:lang w:eastAsia="ar-SA"/>
              </w:rPr>
              <w:t xml:space="preserve">Речевое развитие. </w:t>
            </w:r>
            <w:r>
              <w:rPr>
                <w:lang w:eastAsia="ar-SA"/>
              </w:rPr>
              <w:t>Развитие речие/Худ.лит..</w:t>
            </w:r>
          </w:p>
          <w:p w:rsidR="00C84AFE" w:rsidRDefault="00C84AFE" w:rsidP="00C62412">
            <w:pPr>
              <w:rPr>
                <w:b/>
                <w:lang w:eastAsia="ar-SA"/>
              </w:rPr>
            </w:pPr>
          </w:p>
          <w:p w:rsidR="007B734C" w:rsidRDefault="007B734C" w:rsidP="00C62412">
            <w:pPr>
              <w:rPr>
                <w:b/>
                <w:lang w:eastAsia="ar-SA"/>
              </w:rPr>
            </w:pPr>
          </w:p>
          <w:p w:rsidR="007B734C" w:rsidRPr="00F54F89" w:rsidRDefault="007B734C" w:rsidP="00C62412">
            <w:pPr>
              <w:rPr>
                <w:lang w:eastAsia="ar-SA"/>
              </w:rPr>
            </w:pPr>
            <w:r w:rsidRPr="00446F1F">
              <w:rPr>
                <w:b/>
                <w:lang w:eastAsia="ar-SA"/>
              </w:rPr>
              <w:t>Физическая культура</w:t>
            </w:r>
            <w:r>
              <w:rPr>
                <w:lang w:eastAsia="ar-SA"/>
              </w:rPr>
              <w:t>.</w:t>
            </w:r>
          </w:p>
        </w:tc>
        <w:tc>
          <w:tcPr>
            <w:tcW w:w="3097" w:type="dxa"/>
          </w:tcPr>
          <w:p w:rsidR="007B734C" w:rsidRDefault="007B734C" w:rsidP="00C62412">
            <w:pPr>
              <w:rPr>
                <w:lang w:eastAsia="ar-SA"/>
              </w:rPr>
            </w:pPr>
            <w:r w:rsidRPr="00F54F89">
              <w:rPr>
                <w:lang w:eastAsia="ar-SA"/>
              </w:rPr>
              <w:t xml:space="preserve"> «Художественное творчество», «Коммуникация»</w:t>
            </w:r>
          </w:p>
          <w:p w:rsidR="00C84AFE" w:rsidRDefault="00C84AFE" w:rsidP="00C62412">
            <w:pPr>
              <w:rPr>
                <w:lang w:eastAsia="ar-SA"/>
              </w:rPr>
            </w:pPr>
          </w:p>
          <w:p w:rsidR="007B734C" w:rsidRPr="00F54F89" w:rsidRDefault="007B734C" w:rsidP="00C62412">
            <w:pPr>
              <w:rPr>
                <w:lang w:eastAsia="ar-SA"/>
              </w:rPr>
            </w:pPr>
            <w:r w:rsidRPr="00F54F89">
              <w:rPr>
                <w:lang w:eastAsia="ar-SA"/>
              </w:rPr>
              <w:t>«З</w:t>
            </w:r>
            <w:r w:rsidR="00BB02EB">
              <w:rPr>
                <w:lang w:eastAsia="ar-SA"/>
              </w:rPr>
              <w:t>доровье», «Физическая культура»</w:t>
            </w:r>
          </w:p>
        </w:tc>
      </w:tr>
    </w:tbl>
    <w:p w:rsidR="00C84AFE" w:rsidRDefault="00C84AFE" w:rsidP="006B581D">
      <w:pPr>
        <w:pStyle w:val="ad"/>
        <w:widowControl/>
        <w:spacing w:after="0"/>
        <w:jc w:val="center"/>
        <w:rPr>
          <w:b/>
        </w:rPr>
      </w:pPr>
    </w:p>
    <w:p w:rsidR="006B581D" w:rsidRDefault="00BB02EB" w:rsidP="006B581D">
      <w:pPr>
        <w:pStyle w:val="ad"/>
        <w:widowControl/>
        <w:spacing w:after="0"/>
        <w:jc w:val="center"/>
        <w:rPr>
          <w:b/>
        </w:rPr>
      </w:pPr>
      <w:r>
        <w:rPr>
          <w:b/>
        </w:rPr>
        <w:t>3.</w:t>
      </w:r>
      <w:r w:rsidR="00A72CFF">
        <w:rPr>
          <w:b/>
        </w:rPr>
        <w:t>6</w:t>
      </w:r>
      <w:r>
        <w:rPr>
          <w:b/>
        </w:rPr>
        <w:t>. План работы с родителями</w:t>
      </w:r>
    </w:p>
    <w:p w:rsidR="0089036A" w:rsidRDefault="0089036A" w:rsidP="00BB02EB">
      <w:pPr>
        <w:pStyle w:val="ad"/>
        <w:widowControl/>
        <w:spacing w:after="0"/>
        <w:rPr>
          <w:b/>
        </w:rPr>
      </w:pPr>
    </w:p>
    <w:p w:rsidR="0089036A" w:rsidRDefault="0089036A" w:rsidP="0089036A">
      <w:r w:rsidRPr="002B51E0">
        <w:rPr>
          <w:b/>
        </w:rPr>
        <w:lastRenderedPageBreak/>
        <w:t>Цель:</w:t>
      </w:r>
      <w:r w:rsidRPr="002B51E0">
        <w:t>Сплочение родителей и педагогов ДОУ</w:t>
      </w:r>
      <w:r>
        <w:t xml:space="preserve"> и создание единых установок на </w:t>
      </w:r>
      <w:r w:rsidRPr="002B51E0">
        <w:t>формирование у дошкольников ценностных ориентиров.</w:t>
      </w:r>
    </w:p>
    <w:p w:rsidR="00966924" w:rsidRPr="002B51E0" w:rsidRDefault="00966924" w:rsidP="0089036A">
      <w:pPr>
        <w:jc w:val="both"/>
        <w:rPr>
          <w:bCs/>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9498"/>
      </w:tblGrid>
      <w:tr w:rsidR="0089036A" w:rsidRPr="002B51E0" w:rsidTr="0089036A">
        <w:tc>
          <w:tcPr>
            <w:tcW w:w="1701" w:type="dxa"/>
          </w:tcPr>
          <w:p w:rsidR="0089036A" w:rsidRPr="002B51E0" w:rsidRDefault="0089036A" w:rsidP="00C62412">
            <w:pPr>
              <w:rPr>
                <w:b/>
              </w:rPr>
            </w:pPr>
            <w:r w:rsidRPr="002B51E0">
              <w:rPr>
                <w:b/>
              </w:rPr>
              <w:t>Месяцы</w:t>
            </w:r>
          </w:p>
        </w:tc>
        <w:tc>
          <w:tcPr>
            <w:tcW w:w="9498" w:type="dxa"/>
          </w:tcPr>
          <w:p w:rsidR="0089036A" w:rsidRDefault="0089036A" w:rsidP="00C62412">
            <w:pPr>
              <w:rPr>
                <w:b/>
              </w:rPr>
            </w:pPr>
            <w:r w:rsidRPr="002B51E0">
              <w:rPr>
                <w:b/>
              </w:rPr>
              <w:t>Название мероприятия</w:t>
            </w:r>
          </w:p>
          <w:p w:rsidR="0089036A" w:rsidRPr="002B51E0" w:rsidRDefault="0089036A" w:rsidP="00C62412">
            <w:pPr>
              <w:rPr>
                <w:b/>
              </w:rPr>
            </w:pPr>
          </w:p>
        </w:tc>
      </w:tr>
      <w:tr w:rsidR="0089036A" w:rsidRPr="002B51E0" w:rsidTr="0089036A">
        <w:tc>
          <w:tcPr>
            <w:tcW w:w="1701" w:type="dxa"/>
          </w:tcPr>
          <w:p w:rsidR="0089036A" w:rsidRPr="002B51E0" w:rsidRDefault="0089036A" w:rsidP="00C62412">
            <w:r w:rsidRPr="002B51E0">
              <w:t xml:space="preserve">Сентябрь </w:t>
            </w:r>
          </w:p>
        </w:tc>
        <w:tc>
          <w:tcPr>
            <w:tcW w:w="9498" w:type="dxa"/>
          </w:tcPr>
          <w:p w:rsidR="0089036A" w:rsidRPr="002B51E0" w:rsidRDefault="0089036A" w:rsidP="00C62412">
            <w:r w:rsidRPr="002B51E0">
              <w:t>1. Организационное родительское собрание «Зада</w:t>
            </w:r>
            <w:r w:rsidR="002275F0">
              <w:t>чи воспитания ребенка 6-7 лет».</w:t>
            </w:r>
          </w:p>
          <w:p w:rsidR="0089036A" w:rsidRPr="002B51E0" w:rsidRDefault="002275F0" w:rsidP="00C62412">
            <w:r>
              <w:t>2</w:t>
            </w:r>
            <w:r w:rsidR="0089036A" w:rsidRPr="002B51E0">
              <w:t xml:space="preserve">. </w:t>
            </w:r>
            <w:r w:rsidR="000A6AA2">
              <w:t>Изготовление папки – передвижки «Дары леса на нашем столе»</w:t>
            </w:r>
          </w:p>
          <w:p w:rsidR="0089036A" w:rsidRPr="002B51E0" w:rsidRDefault="0089036A" w:rsidP="00C62412">
            <w:r w:rsidRPr="002B51E0">
              <w:t>4</w:t>
            </w:r>
            <w:r w:rsidR="000A6AA2">
              <w:t>. Ширма «Детям об осени»</w:t>
            </w:r>
          </w:p>
          <w:p w:rsidR="0089036A" w:rsidRPr="002B51E0" w:rsidRDefault="0089036A" w:rsidP="00C62412">
            <w:r w:rsidRPr="002B51E0">
              <w:t xml:space="preserve">5. </w:t>
            </w:r>
            <w:r w:rsidR="000A6AA2">
              <w:t>Буклет «Возрастные особенности детей 6-7 лет</w:t>
            </w:r>
          </w:p>
          <w:p w:rsidR="0089036A" w:rsidRPr="002B51E0" w:rsidRDefault="0089036A" w:rsidP="000A6AA2">
            <w:r w:rsidRPr="002B51E0">
              <w:t xml:space="preserve">6. </w:t>
            </w:r>
            <w:r w:rsidR="000A6AA2">
              <w:t>Изготовление кормушек с папами.</w:t>
            </w:r>
          </w:p>
        </w:tc>
      </w:tr>
      <w:tr w:rsidR="0089036A" w:rsidRPr="002B51E0" w:rsidTr="0089036A">
        <w:tc>
          <w:tcPr>
            <w:tcW w:w="1701" w:type="dxa"/>
          </w:tcPr>
          <w:p w:rsidR="0089036A" w:rsidRPr="002B51E0" w:rsidRDefault="0089036A" w:rsidP="00C62412">
            <w:r w:rsidRPr="002B51E0">
              <w:t>Октябрь</w:t>
            </w:r>
          </w:p>
        </w:tc>
        <w:tc>
          <w:tcPr>
            <w:tcW w:w="9498" w:type="dxa"/>
          </w:tcPr>
          <w:p w:rsidR="0089036A" w:rsidRPr="002B51E0" w:rsidRDefault="0089036A" w:rsidP="00C62412">
            <w:r w:rsidRPr="002B51E0">
              <w:t xml:space="preserve">1. </w:t>
            </w:r>
            <w:r w:rsidR="000A6AA2">
              <w:t>Участие родителей в выставке книг и рисунков о птицах и животных Дальнего Востока</w:t>
            </w:r>
          </w:p>
          <w:p w:rsidR="0089036A" w:rsidRPr="002B51E0" w:rsidRDefault="0089036A" w:rsidP="00C62412">
            <w:r w:rsidRPr="002B51E0">
              <w:t>2. Индивидуальные беседы с родителями о необходимости проводить вакцинацию против гриппа и ОРВИ.</w:t>
            </w:r>
          </w:p>
          <w:p w:rsidR="0089036A" w:rsidRPr="002B51E0" w:rsidRDefault="0089036A" w:rsidP="00C62412">
            <w:r w:rsidRPr="002B51E0">
              <w:t>3.</w:t>
            </w:r>
            <w:r w:rsidR="00243673">
              <w:t>Участие в выставке рисунков детей и родителей на тему «Планета – Земля наш общий дом»</w:t>
            </w:r>
          </w:p>
          <w:p w:rsidR="0089036A" w:rsidRPr="002B51E0" w:rsidRDefault="0089036A" w:rsidP="00C62412">
            <w:r w:rsidRPr="002B51E0">
              <w:t>4.</w:t>
            </w:r>
            <w:r w:rsidR="00243673">
              <w:t>Участие родителей и детей в создании альбома «Народы населяющие Хабаровский край»</w:t>
            </w:r>
          </w:p>
          <w:p w:rsidR="0089036A" w:rsidRPr="002B51E0" w:rsidRDefault="0089036A" w:rsidP="00C62412"/>
        </w:tc>
      </w:tr>
      <w:tr w:rsidR="0089036A" w:rsidRPr="002B51E0" w:rsidTr="0089036A">
        <w:tc>
          <w:tcPr>
            <w:tcW w:w="1701" w:type="dxa"/>
          </w:tcPr>
          <w:p w:rsidR="0089036A" w:rsidRPr="002B51E0" w:rsidRDefault="0089036A" w:rsidP="00C62412">
            <w:r w:rsidRPr="002B51E0">
              <w:t>Ноябрь</w:t>
            </w:r>
          </w:p>
        </w:tc>
        <w:tc>
          <w:tcPr>
            <w:tcW w:w="9498" w:type="dxa"/>
          </w:tcPr>
          <w:p w:rsidR="0089036A" w:rsidRPr="002B51E0" w:rsidRDefault="0089036A" w:rsidP="00C62412">
            <w:r w:rsidRPr="002B51E0">
              <w:t xml:space="preserve">1. </w:t>
            </w:r>
            <w:r w:rsidR="00243673">
              <w:t>Папка – передвижка» о празднике «День согласия и примирения»</w:t>
            </w:r>
          </w:p>
          <w:p w:rsidR="0089036A" w:rsidRPr="002B51E0" w:rsidRDefault="0089036A" w:rsidP="00C62412">
            <w:r w:rsidRPr="002B51E0">
              <w:t>2. Индивидуальные беседы с родителями. Тема «Спортивная обувь, форма  для занятий физкультурой». О необходимости её приобретения.</w:t>
            </w:r>
          </w:p>
          <w:p w:rsidR="0089036A" w:rsidRPr="002B51E0" w:rsidRDefault="0089036A" w:rsidP="00C62412">
            <w:r w:rsidRPr="002B51E0">
              <w:t xml:space="preserve">3. </w:t>
            </w:r>
            <w:r w:rsidR="00243673">
              <w:t>Памятка «О значении обучения детей дошкольного возраста ПДД»</w:t>
            </w:r>
          </w:p>
          <w:p w:rsidR="0089036A" w:rsidRPr="002B51E0" w:rsidRDefault="0089036A" w:rsidP="00C62412">
            <w:pPr>
              <w:rPr>
                <w:bCs/>
              </w:rPr>
            </w:pPr>
            <w:r w:rsidRPr="002B51E0">
              <w:t>4</w:t>
            </w:r>
            <w:r w:rsidRPr="002B51E0">
              <w:rPr>
                <w:b/>
                <w:bCs/>
              </w:rPr>
              <w:t xml:space="preserve">. </w:t>
            </w:r>
            <w:r w:rsidR="00243673">
              <w:t>Консультация «Правила поведения»</w:t>
            </w:r>
          </w:p>
          <w:p w:rsidR="0089036A" w:rsidRPr="002B51E0" w:rsidRDefault="0089036A" w:rsidP="00C62412">
            <w:r w:rsidRPr="002B51E0">
              <w:t xml:space="preserve">5. Памятка для родителей. Тема: «Как помочь </w:t>
            </w:r>
            <w:r w:rsidR="00243673">
              <w:t>ребенку быть вежливым</w:t>
            </w:r>
            <w:r w:rsidRPr="002B51E0">
              <w:t>».</w:t>
            </w:r>
          </w:p>
          <w:p w:rsidR="0089036A" w:rsidRPr="002B51E0" w:rsidRDefault="0089036A" w:rsidP="00243673">
            <w:r w:rsidRPr="002B51E0">
              <w:t xml:space="preserve">6. </w:t>
            </w:r>
            <w:r w:rsidR="002275F0">
              <w:t>Утренник</w:t>
            </w:r>
            <w:r w:rsidR="00243673">
              <w:t>: «Мама – солнышко мое»</w:t>
            </w:r>
          </w:p>
        </w:tc>
      </w:tr>
      <w:tr w:rsidR="0089036A" w:rsidRPr="002B51E0" w:rsidTr="0089036A">
        <w:tc>
          <w:tcPr>
            <w:tcW w:w="1701" w:type="dxa"/>
          </w:tcPr>
          <w:p w:rsidR="0089036A" w:rsidRPr="002B51E0" w:rsidRDefault="0089036A" w:rsidP="00C62412">
            <w:r w:rsidRPr="002B51E0">
              <w:t>Декабрь</w:t>
            </w:r>
          </w:p>
        </w:tc>
        <w:tc>
          <w:tcPr>
            <w:tcW w:w="9498" w:type="dxa"/>
          </w:tcPr>
          <w:p w:rsidR="0089036A" w:rsidRPr="002B51E0" w:rsidRDefault="0089036A" w:rsidP="00C62412">
            <w:r w:rsidRPr="002B51E0">
              <w:t>1.</w:t>
            </w:r>
            <w:r w:rsidR="00243673">
              <w:t>Родительское собрание: «Связь общей моторики с речью»</w:t>
            </w:r>
          </w:p>
          <w:p w:rsidR="0089036A" w:rsidRPr="002B51E0" w:rsidRDefault="0089036A" w:rsidP="00C62412">
            <w:pPr>
              <w:rPr>
                <w:bCs/>
              </w:rPr>
            </w:pPr>
            <w:r w:rsidRPr="002B51E0">
              <w:t xml:space="preserve">2 </w:t>
            </w:r>
            <w:r w:rsidR="00243673">
              <w:t>Изготовление макета совместно с родителями «Животные Севера»</w:t>
            </w:r>
          </w:p>
          <w:p w:rsidR="0089036A" w:rsidRPr="002B51E0" w:rsidRDefault="0089036A" w:rsidP="00C62412">
            <w:r w:rsidRPr="002B51E0">
              <w:t xml:space="preserve">3. </w:t>
            </w:r>
            <w:r w:rsidR="00243673">
              <w:t>Мастерская Деда Мороза по изготовлению новогодних игрушек.</w:t>
            </w:r>
          </w:p>
          <w:p w:rsidR="0089036A" w:rsidRPr="002B51E0" w:rsidRDefault="0089036A" w:rsidP="00C62412">
            <w:pPr>
              <w:rPr>
                <w:bCs/>
              </w:rPr>
            </w:pPr>
            <w:r w:rsidRPr="002B51E0">
              <w:t xml:space="preserve">4. </w:t>
            </w:r>
            <w:r w:rsidR="00243673">
              <w:t>Оформление фото альбома «Дети зимой»</w:t>
            </w:r>
          </w:p>
          <w:p w:rsidR="0089036A" w:rsidRPr="002B51E0" w:rsidRDefault="0089036A" w:rsidP="00F42EAE"/>
        </w:tc>
      </w:tr>
      <w:tr w:rsidR="0089036A" w:rsidRPr="002B51E0" w:rsidTr="0089036A">
        <w:tc>
          <w:tcPr>
            <w:tcW w:w="1701" w:type="dxa"/>
          </w:tcPr>
          <w:p w:rsidR="0089036A" w:rsidRPr="002B51E0" w:rsidRDefault="0089036A" w:rsidP="00C62412">
            <w:r w:rsidRPr="002B51E0">
              <w:t>Январь</w:t>
            </w:r>
          </w:p>
        </w:tc>
        <w:tc>
          <w:tcPr>
            <w:tcW w:w="9498" w:type="dxa"/>
          </w:tcPr>
          <w:p w:rsidR="0089036A" w:rsidRPr="002B51E0" w:rsidRDefault="0089036A" w:rsidP="00C62412">
            <w:r w:rsidRPr="002B51E0">
              <w:t xml:space="preserve">1. </w:t>
            </w:r>
            <w:r w:rsidR="00F42EAE">
              <w:t>Папка – передвижка «Пушкин – детям»</w:t>
            </w:r>
          </w:p>
          <w:p w:rsidR="0089036A" w:rsidRPr="002B51E0" w:rsidRDefault="00F42EAE" w:rsidP="00C62412">
            <w:r>
              <w:t>2</w:t>
            </w:r>
            <w:r w:rsidR="0089036A" w:rsidRPr="002B51E0">
              <w:t xml:space="preserve">. </w:t>
            </w:r>
            <w:r>
              <w:t>Выставка  рисунков: «Профессии моих родителей»</w:t>
            </w:r>
          </w:p>
          <w:p w:rsidR="0089036A" w:rsidRPr="002B51E0" w:rsidRDefault="00F42EAE" w:rsidP="00C62412">
            <w:r>
              <w:t>3</w:t>
            </w:r>
            <w:r w:rsidR="0089036A" w:rsidRPr="002B51E0">
              <w:t>.</w:t>
            </w:r>
            <w:r>
              <w:t>Викторина с участием родителей: « В гостях у сказки»</w:t>
            </w:r>
          </w:p>
          <w:p w:rsidR="0089036A" w:rsidRPr="002B51E0" w:rsidRDefault="00F42EAE" w:rsidP="00F42EAE">
            <w:r>
              <w:t>4</w:t>
            </w:r>
            <w:r w:rsidR="0089036A" w:rsidRPr="002B51E0">
              <w:t>. Памятка для родителей</w:t>
            </w:r>
            <w:r>
              <w:t xml:space="preserve"> по пожарной безопасности</w:t>
            </w:r>
          </w:p>
        </w:tc>
      </w:tr>
      <w:tr w:rsidR="0089036A" w:rsidRPr="002B51E0" w:rsidTr="0089036A">
        <w:tc>
          <w:tcPr>
            <w:tcW w:w="1701" w:type="dxa"/>
          </w:tcPr>
          <w:p w:rsidR="0089036A" w:rsidRPr="002B51E0" w:rsidRDefault="0089036A" w:rsidP="00C62412">
            <w:r w:rsidRPr="002B51E0">
              <w:t>Февраль</w:t>
            </w:r>
          </w:p>
        </w:tc>
        <w:tc>
          <w:tcPr>
            <w:tcW w:w="9498" w:type="dxa"/>
          </w:tcPr>
          <w:p w:rsidR="0089036A" w:rsidRPr="002B51E0" w:rsidRDefault="002275F0" w:rsidP="00C62412">
            <w:r>
              <w:t>1.</w:t>
            </w:r>
            <w:r w:rsidR="0089036A" w:rsidRPr="002B51E0">
              <w:t>Соревнование –состязание посвященное празднику 23 февраля.</w:t>
            </w:r>
          </w:p>
          <w:p w:rsidR="0089036A" w:rsidRPr="002B51E0" w:rsidRDefault="002275F0" w:rsidP="00C62412">
            <w:r>
              <w:t>2</w:t>
            </w:r>
            <w:r w:rsidR="0089036A" w:rsidRPr="002B51E0">
              <w:t xml:space="preserve">. Консультация </w:t>
            </w:r>
            <w:r w:rsidR="00F42EAE">
              <w:t xml:space="preserve">педиатра </w:t>
            </w:r>
            <w:r w:rsidR="0089036A" w:rsidRPr="002B51E0">
              <w:t>для родителей «</w:t>
            </w:r>
            <w:r w:rsidR="00F42EAE">
              <w:t>Здоровы ребенок»</w:t>
            </w:r>
          </w:p>
          <w:p w:rsidR="00F42EAE" w:rsidRDefault="002275F0" w:rsidP="00C62412">
            <w:r>
              <w:t>3.</w:t>
            </w:r>
            <w:r w:rsidR="00F42EAE">
              <w:t xml:space="preserve"> Изготовление альбома по народно – прикладному искусству поэтапного рисования узоров.</w:t>
            </w:r>
          </w:p>
          <w:p w:rsidR="0089036A" w:rsidRPr="002B51E0" w:rsidRDefault="002275F0" w:rsidP="00C62412">
            <w:r>
              <w:t>4</w:t>
            </w:r>
            <w:r w:rsidR="0089036A" w:rsidRPr="002B51E0">
              <w:t xml:space="preserve">. </w:t>
            </w:r>
            <w:r w:rsidR="00F42EAE">
              <w:t>Индивидуальные беседы: «Закаливание одна из форм профилактике простудных заболеваний»</w:t>
            </w:r>
          </w:p>
        </w:tc>
      </w:tr>
      <w:tr w:rsidR="0089036A" w:rsidRPr="002B51E0" w:rsidTr="0089036A">
        <w:tc>
          <w:tcPr>
            <w:tcW w:w="1701" w:type="dxa"/>
          </w:tcPr>
          <w:p w:rsidR="0089036A" w:rsidRPr="002B51E0" w:rsidRDefault="0089036A" w:rsidP="00C62412">
            <w:r w:rsidRPr="002B51E0">
              <w:t>Март</w:t>
            </w:r>
          </w:p>
        </w:tc>
        <w:tc>
          <w:tcPr>
            <w:tcW w:w="9498" w:type="dxa"/>
          </w:tcPr>
          <w:p w:rsidR="0089036A" w:rsidRPr="002B51E0" w:rsidRDefault="0089036A" w:rsidP="00C62412">
            <w:pPr>
              <w:rPr>
                <w:bCs/>
              </w:rPr>
            </w:pPr>
            <w:r w:rsidRPr="002B51E0">
              <w:t>1</w:t>
            </w:r>
            <w:r w:rsidR="002E31E9">
              <w:t>Мастер – класс с папами и детьми по изготовлению по</w:t>
            </w:r>
            <w:r w:rsidR="001B52F5">
              <w:t>здравительной открытки для мамы</w:t>
            </w:r>
            <w:r w:rsidRPr="002B51E0">
              <w:rPr>
                <w:bCs/>
              </w:rPr>
              <w:t>».</w:t>
            </w:r>
          </w:p>
          <w:p w:rsidR="0089036A" w:rsidRPr="002B51E0" w:rsidRDefault="0089036A" w:rsidP="00C62412">
            <w:pPr>
              <w:rPr>
                <w:bCs/>
              </w:rPr>
            </w:pPr>
            <w:r w:rsidRPr="002B51E0">
              <w:t xml:space="preserve">2. </w:t>
            </w:r>
            <w:r w:rsidR="002E31E9">
              <w:t>Родительское собрание: «Культура общения»</w:t>
            </w:r>
          </w:p>
          <w:p w:rsidR="0089036A" w:rsidRPr="002B51E0" w:rsidRDefault="0089036A" w:rsidP="00C62412">
            <w:pPr>
              <w:jc w:val="both"/>
            </w:pPr>
            <w:r w:rsidRPr="002B51E0">
              <w:t xml:space="preserve">3. </w:t>
            </w:r>
            <w:r w:rsidR="002E31E9">
              <w:t>Памятка для родителей «Как помочь ребенку быть вежливым»</w:t>
            </w:r>
          </w:p>
          <w:p w:rsidR="0089036A" w:rsidRPr="002B51E0" w:rsidRDefault="002E31E9" w:rsidP="001B52F5">
            <w:pPr>
              <w:jc w:val="both"/>
            </w:pPr>
            <w:r>
              <w:t>4. консультация «Взаимоотношения детей между собой и в семье»</w:t>
            </w:r>
          </w:p>
        </w:tc>
      </w:tr>
      <w:tr w:rsidR="0089036A" w:rsidRPr="002B51E0" w:rsidTr="0089036A">
        <w:tc>
          <w:tcPr>
            <w:tcW w:w="1701" w:type="dxa"/>
          </w:tcPr>
          <w:p w:rsidR="0089036A" w:rsidRPr="002B51E0" w:rsidRDefault="0089036A" w:rsidP="00C62412">
            <w:r w:rsidRPr="002B51E0">
              <w:t>Апрель</w:t>
            </w:r>
          </w:p>
        </w:tc>
        <w:tc>
          <w:tcPr>
            <w:tcW w:w="9498" w:type="dxa"/>
          </w:tcPr>
          <w:p w:rsidR="0089036A" w:rsidRPr="002B51E0" w:rsidRDefault="0089036A" w:rsidP="00C62412">
            <w:pPr>
              <w:rPr>
                <w:bCs/>
              </w:rPr>
            </w:pPr>
            <w:r w:rsidRPr="002B51E0">
              <w:rPr>
                <w:bCs/>
              </w:rPr>
              <w:t xml:space="preserve">1 </w:t>
            </w:r>
            <w:r>
              <w:rPr>
                <w:bCs/>
              </w:rPr>
              <w:t>Папка – передвижка: «Праздник юмора и смеха»</w:t>
            </w:r>
          </w:p>
          <w:p w:rsidR="0089036A" w:rsidRPr="002B51E0" w:rsidRDefault="0089036A" w:rsidP="00C62412">
            <w:pPr>
              <w:rPr>
                <w:bCs/>
              </w:rPr>
            </w:pPr>
            <w:r w:rsidRPr="002B51E0">
              <w:rPr>
                <w:bCs/>
              </w:rPr>
              <w:t xml:space="preserve">2. Тематическая выставка </w:t>
            </w:r>
            <w:r w:rsidR="002E31E9">
              <w:rPr>
                <w:bCs/>
              </w:rPr>
              <w:t xml:space="preserve">поделок детей и родителей на тему </w:t>
            </w:r>
            <w:r w:rsidRPr="002B51E0">
              <w:rPr>
                <w:bCs/>
              </w:rPr>
              <w:t>«День космонавтики».</w:t>
            </w:r>
          </w:p>
          <w:p w:rsidR="0089036A" w:rsidRPr="002B51E0" w:rsidRDefault="0089036A" w:rsidP="00C62412">
            <w:pPr>
              <w:rPr>
                <w:bCs/>
              </w:rPr>
            </w:pPr>
            <w:r w:rsidRPr="002B51E0">
              <w:rPr>
                <w:bCs/>
              </w:rPr>
              <w:t>3.</w:t>
            </w:r>
            <w:r>
              <w:rPr>
                <w:bCs/>
              </w:rPr>
              <w:t>Консультация: «</w:t>
            </w:r>
            <w:r w:rsidR="002E31E9">
              <w:rPr>
                <w:bCs/>
              </w:rPr>
              <w:t>Почему надо беречь воду</w:t>
            </w:r>
            <w:r>
              <w:rPr>
                <w:bCs/>
              </w:rPr>
              <w:t>»</w:t>
            </w:r>
          </w:p>
          <w:p w:rsidR="0089036A" w:rsidRPr="002B51E0" w:rsidRDefault="0089036A" w:rsidP="00C62412">
            <w:pPr>
              <w:rPr>
                <w:bCs/>
              </w:rPr>
            </w:pPr>
            <w:r w:rsidRPr="002B51E0">
              <w:rPr>
                <w:bCs/>
              </w:rPr>
              <w:t xml:space="preserve">4. </w:t>
            </w:r>
            <w:r w:rsidR="002E31E9">
              <w:rPr>
                <w:bCs/>
              </w:rPr>
              <w:t>Памятка для родителей «Чаще читайте детям»</w:t>
            </w:r>
          </w:p>
          <w:p w:rsidR="0089036A" w:rsidRPr="002B51E0" w:rsidRDefault="0089036A" w:rsidP="002E31E9">
            <w:r w:rsidRPr="002B51E0">
              <w:rPr>
                <w:bCs/>
              </w:rPr>
              <w:t xml:space="preserve">5.  </w:t>
            </w:r>
            <w:r w:rsidR="002E31E9">
              <w:rPr>
                <w:bCs/>
              </w:rPr>
              <w:t>Конкурс «Моя любимая книга»</w:t>
            </w:r>
          </w:p>
        </w:tc>
      </w:tr>
      <w:tr w:rsidR="0089036A" w:rsidRPr="002B51E0" w:rsidTr="0089036A">
        <w:tc>
          <w:tcPr>
            <w:tcW w:w="1701" w:type="dxa"/>
          </w:tcPr>
          <w:p w:rsidR="0089036A" w:rsidRPr="002B51E0" w:rsidRDefault="0089036A" w:rsidP="00C62412">
            <w:r w:rsidRPr="002B51E0">
              <w:t>Май</w:t>
            </w:r>
          </w:p>
        </w:tc>
        <w:tc>
          <w:tcPr>
            <w:tcW w:w="9498" w:type="dxa"/>
          </w:tcPr>
          <w:p w:rsidR="0089036A" w:rsidRPr="002B51E0" w:rsidRDefault="0089036A" w:rsidP="00C62412">
            <w:pPr>
              <w:rPr>
                <w:bCs/>
              </w:rPr>
            </w:pPr>
            <w:r w:rsidRPr="002B51E0">
              <w:rPr>
                <w:bCs/>
              </w:rPr>
              <w:t>1. Тематическая консультация</w:t>
            </w:r>
            <w:r w:rsidR="002275F0">
              <w:rPr>
                <w:bCs/>
              </w:rPr>
              <w:t xml:space="preserve"> психолога </w:t>
            </w:r>
            <w:r>
              <w:rPr>
                <w:bCs/>
              </w:rPr>
              <w:t>:</w:t>
            </w:r>
            <w:r w:rsidR="002275F0">
              <w:rPr>
                <w:bCs/>
              </w:rPr>
              <w:t>«Гендерное воспитание</w:t>
            </w:r>
            <w:r w:rsidRPr="002B51E0">
              <w:rPr>
                <w:bCs/>
              </w:rPr>
              <w:t>»</w:t>
            </w:r>
            <w:r w:rsidR="002275F0">
              <w:rPr>
                <w:bCs/>
              </w:rPr>
              <w:t>, «Кризис 7 лет»</w:t>
            </w:r>
          </w:p>
          <w:p w:rsidR="0089036A" w:rsidRPr="002B51E0" w:rsidRDefault="0089036A" w:rsidP="00C62412">
            <w:pPr>
              <w:rPr>
                <w:bCs/>
              </w:rPr>
            </w:pPr>
            <w:r w:rsidRPr="002B51E0">
              <w:rPr>
                <w:bCs/>
              </w:rPr>
              <w:t xml:space="preserve">2. </w:t>
            </w:r>
            <w:r w:rsidR="002E31E9">
              <w:rPr>
                <w:bCs/>
              </w:rPr>
              <w:t>Родительское собрание «Готовность детей к школе»</w:t>
            </w:r>
          </w:p>
          <w:p w:rsidR="002E31E9" w:rsidRDefault="0089036A" w:rsidP="00C62412">
            <w:pPr>
              <w:rPr>
                <w:bCs/>
              </w:rPr>
            </w:pPr>
            <w:r w:rsidRPr="002B51E0">
              <w:rPr>
                <w:bCs/>
              </w:rPr>
              <w:t xml:space="preserve">3. Папка- передвижка для родителей </w:t>
            </w:r>
            <w:r>
              <w:rPr>
                <w:bCs/>
              </w:rPr>
              <w:t>ко</w:t>
            </w:r>
            <w:r w:rsidRPr="002B51E0">
              <w:rPr>
                <w:bCs/>
              </w:rPr>
              <w:t xml:space="preserve"> Дню Победы  </w:t>
            </w:r>
          </w:p>
          <w:p w:rsidR="0089036A" w:rsidRPr="002B51E0" w:rsidRDefault="0089036A" w:rsidP="002E31E9">
            <w:r>
              <w:rPr>
                <w:bCs/>
              </w:rPr>
              <w:t>4</w:t>
            </w:r>
            <w:r w:rsidRPr="002B51E0">
              <w:rPr>
                <w:bCs/>
              </w:rPr>
              <w:t xml:space="preserve">. Выпускной </w:t>
            </w:r>
            <w:r w:rsidR="002E31E9">
              <w:rPr>
                <w:bCs/>
              </w:rPr>
              <w:t>бал</w:t>
            </w:r>
            <w:r w:rsidRPr="002B51E0">
              <w:rPr>
                <w:bCs/>
              </w:rPr>
              <w:t xml:space="preserve">. </w:t>
            </w:r>
          </w:p>
        </w:tc>
      </w:tr>
    </w:tbl>
    <w:p w:rsidR="0089036A" w:rsidRDefault="0089036A" w:rsidP="0089036A">
      <w:pPr>
        <w:rPr>
          <w:b/>
          <w:lang w:eastAsia="ar-SA"/>
        </w:rPr>
      </w:pP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9498"/>
      </w:tblGrid>
      <w:tr w:rsidR="0089036A" w:rsidRPr="0089036A" w:rsidTr="00BB02EB">
        <w:trPr>
          <w:trHeight w:val="874"/>
        </w:trPr>
        <w:tc>
          <w:tcPr>
            <w:tcW w:w="1701" w:type="dxa"/>
          </w:tcPr>
          <w:p w:rsidR="0089036A" w:rsidRPr="0089036A" w:rsidRDefault="0089036A" w:rsidP="0089036A">
            <w:r w:rsidRPr="0089036A">
              <w:lastRenderedPageBreak/>
              <w:t xml:space="preserve">Июнь </w:t>
            </w:r>
          </w:p>
        </w:tc>
        <w:tc>
          <w:tcPr>
            <w:tcW w:w="9498" w:type="dxa"/>
          </w:tcPr>
          <w:p w:rsidR="0089036A" w:rsidRPr="0089036A" w:rsidRDefault="0089036A" w:rsidP="0089036A">
            <w:r w:rsidRPr="0089036A">
              <w:t>1.Консультация: «Закаливание ребенка»</w:t>
            </w:r>
          </w:p>
          <w:p w:rsidR="0089036A" w:rsidRPr="0089036A" w:rsidRDefault="0089036A" w:rsidP="0089036A">
            <w:r w:rsidRPr="0089036A">
              <w:t>2.Санбюллетень «Первая помощь при солнечных ударах и ожогах».</w:t>
            </w:r>
          </w:p>
          <w:p w:rsidR="0089036A" w:rsidRPr="00BB02EB" w:rsidRDefault="0089036A" w:rsidP="0089036A">
            <w:r w:rsidRPr="0089036A">
              <w:t>3.Санбюллетен</w:t>
            </w:r>
            <w:r w:rsidR="00BB02EB">
              <w:t>ь «Витаминный календарь. Лето».</w:t>
            </w:r>
          </w:p>
        </w:tc>
      </w:tr>
      <w:tr w:rsidR="0089036A" w:rsidRPr="0089036A" w:rsidTr="00BB02EB">
        <w:trPr>
          <w:trHeight w:val="844"/>
        </w:trPr>
        <w:tc>
          <w:tcPr>
            <w:tcW w:w="1701" w:type="dxa"/>
          </w:tcPr>
          <w:p w:rsidR="0089036A" w:rsidRPr="0089036A" w:rsidRDefault="0089036A" w:rsidP="0089036A">
            <w:r w:rsidRPr="0089036A">
              <w:t>Июль</w:t>
            </w:r>
          </w:p>
        </w:tc>
        <w:tc>
          <w:tcPr>
            <w:tcW w:w="9498" w:type="dxa"/>
          </w:tcPr>
          <w:p w:rsidR="0089036A" w:rsidRPr="0089036A" w:rsidRDefault="0089036A" w:rsidP="0089036A">
            <w:r w:rsidRPr="0089036A">
              <w:t>1.Консультация: «10 рецептов против жадности»</w:t>
            </w:r>
          </w:p>
          <w:p w:rsidR="0089036A" w:rsidRPr="0089036A" w:rsidRDefault="0089036A" w:rsidP="0089036A">
            <w:r w:rsidRPr="0089036A">
              <w:t>2.Консультация :«Изучаем дорожную азбуку»</w:t>
            </w:r>
          </w:p>
          <w:p w:rsidR="0089036A" w:rsidRPr="0089036A" w:rsidRDefault="0089036A" w:rsidP="0089036A">
            <w:r w:rsidRPr="0089036A">
              <w:t>3.Санбюллетень: «Первая помощь при отравлениях ядовитыми растениями».</w:t>
            </w:r>
          </w:p>
        </w:tc>
      </w:tr>
      <w:tr w:rsidR="0089036A" w:rsidRPr="0089036A" w:rsidTr="001B52F5">
        <w:trPr>
          <w:trHeight w:val="1117"/>
        </w:trPr>
        <w:tc>
          <w:tcPr>
            <w:tcW w:w="1701" w:type="dxa"/>
          </w:tcPr>
          <w:p w:rsidR="0089036A" w:rsidRPr="0089036A" w:rsidRDefault="0089036A" w:rsidP="0089036A">
            <w:r w:rsidRPr="0089036A">
              <w:t>Август</w:t>
            </w:r>
          </w:p>
        </w:tc>
        <w:tc>
          <w:tcPr>
            <w:tcW w:w="9498" w:type="dxa"/>
          </w:tcPr>
          <w:p w:rsidR="0089036A" w:rsidRPr="0089036A" w:rsidRDefault="0089036A" w:rsidP="0089036A">
            <w:r w:rsidRPr="0089036A">
              <w:t>1.Консультация: «Игра в жизни ребенка».</w:t>
            </w:r>
          </w:p>
          <w:p w:rsidR="0089036A" w:rsidRPr="0089036A" w:rsidRDefault="0089036A" w:rsidP="0089036A">
            <w:r w:rsidRPr="0089036A">
              <w:t>2.Консультация: «Разговор на равных».</w:t>
            </w:r>
          </w:p>
          <w:p w:rsidR="0089036A" w:rsidRPr="0089036A" w:rsidRDefault="0089036A" w:rsidP="0089036A">
            <w:r w:rsidRPr="0089036A">
              <w:t>3.Беседа: «Авторитет родителей».</w:t>
            </w:r>
          </w:p>
          <w:p w:rsidR="0089036A" w:rsidRPr="0089036A" w:rsidRDefault="0089036A" w:rsidP="0089036A">
            <w:r w:rsidRPr="0089036A">
              <w:t>4.Санбюллетень: «Осторожно! Ядовитые грибы!»</w:t>
            </w:r>
          </w:p>
        </w:tc>
      </w:tr>
    </w:tbl>
    <w:p w:rsidR="006B581D" w:rsidRDefault="006B581D" w:rsidP="006B581D">
      <w:pPr>
        <w:pStyle w:val="ad"/>
        <w:widowControl/>
        <w:spacing w:after="0"/>
        <w:jc w:val="center"/>
        <w:rPr>
          <w:b/>
        </w:rPr>
      </w:pPr>
    </w:p>
    <w:p w:rsidR="006B581D" w:rsidRDefault="006B581D" w:rsidP="00BB02EB">
      <w:pPr>
        <w:pStyle w:val="ad"/>
        <w:widowControl/>
        <w:spacing w:after="0"/>
        <w:rPr>
          <w:b/>
        </w:rPr>
      </w:pPr>
    </w:p>
    <w:p w:rsidR="006B581D" w:rsidRPr="00BB02EB" w:rsidRDefault="0089036A" w:rsidP="00BB02EB">
      <w:pPr>
        <w:pStyle w:val="ad"/>
        <w:widowControl/>
        <w:spacing w:after="0"/>
        <w:jc w:val="center"/>
        <w:rPr>
          <w:b/>
        </w:rPr>
      </w:pPr>
      <w:r>
        <w:rPr>
          <w:b/>
        </w:rPr>
        <w:t>3.</w:t>
      </w:r>
      <w:r w:rsidR="00A72CFF">
        <w:rPr>
          <w:b/>
        </w:rPr>
        <w:t>7</w:t>
      </w:r>
      <w:r>
        <w:rPr>
          <w:b/>
        </w:rPr>
        <w:t>. Оформление предметно – простран</w:t>
      </w:r>
      <w:r w:rsidR="00BB02EB">
        <w:rPr>
          <w:b/>
        </w:rPr>
        <w:t>ственной среды</w:t>
      </w:r>
    </w:p>
    <w:p w:rsidR="001B52F5" w:rsidRDefault="008572C4" w:rsidP="00BB02EB">
      <w:pPr>
        <w:pStyle w:val="ad"/>
        <w:widowControl/>
        <w:spacing w:after="0"/>
        <w:jc w:val="both"/>
      </w:pPr>
      <w:r>
        <w:t xml:space="preserve">В подготовительной группе эффективно реализуется модель развивающей среды. Она проектируется на основе: </w:t>
      </w:r>
    </w:p>
    <w:p w:rsidR="001B52F5" w:rsidRDefault="008572C4" w:rsidP="00BB02EB">
      <w:pPr>
        <w:pStyle w:val="ad"/>
        <w:widowControl/>
        <w:spacing w:after="0"/>
        <w:jc w:val="both"/>
      </w:pPr>
      <w:r>
        <w:t xml:space="preserve">- реализуемой в детском саду Образовательной программы; </w:t>
      </w:r>
    </w:p>
    <w:p w:rsidR="001B52F5" w:rsidRDefault="008572C4" w:rsidP="00BB02EB">
      <w:pPr>
        <w:pStyle w:val="ad"/>
        <w:widowControl/>
        <w:spacing w:after="0"/>
        <w:jc w:val="both"/>
      </w:pPr>
      <w:r>
        <w:t xml:space="preserve">- требований нормативных документов; </w:t>
      </w:r>
    </w:p>
    <w:p w:rsidR="001B52F5" w:rsidRDefault="008572C4" w:rsidP="00BB02EB">
      <w:pPr>
        <w:pStyle w:val="ad"/>
        <w:widowControl/>
        <w:spacing w:after="0"/>
        <w:jc w:val="both"/>
      </w:pPr>
      <w:r>
        <w:t>- материальных и архитектурно-пространственных условий;</w:t>
      </w:r>
    </w:p>
    <w:p w:rsidR="001B52F5" w:rsidRDefault="008572C4" w:rsidP="00BB02EB">
      <w:pPr>
        <w:pStyle w:val="ad"/>
        <w:widowControl/>
        <w:spacing w:after="0"/>
        <w:jc w:val="both"/>
      </w:pPr>
      <w:r>
        <w:t xml:space="preserve"> - предпочтений, субкультуры и уровня развития детей; </w:t>
      </w:r>
    </w:p>
    <w:p w:rsidR="007C28B9" w:rsidRDefault="008572C4" w:rsidP="00BB02EB">
      <w:pPr>
        <w:pStyle w:val="ad"/>
        <w:widowControl/>
        <w:spacing w:after="0"/>
        <w:jc w:val="both"/>
        <w:rPr>
          <w:b/>
          <w:sz w:val="28"/>
          <w:szCs w:val="28"/>
        </w:rPr>
      </w:pPr>
      <w:r>
        <w:t>- общих принципах построения предметно-развивающей среды (гибкого зонирования, динамичности-статичности, сочетание привычных и неординарных элементов, индивидуальной комфортности и эмоционального благополучия каждого ребенка и взрослого, учета гендерных и возрастных различий детей, уважение к потребностям и нуждам ребенка).</w:t>
      </w:r>
    </w:p>
    <w:p w:rsidR="007C28B9" w:rsidRDefault="007C28B9" w:rsidP="00BB02EB">
      <w:pPr>
        <w:pStyle w:val="ad"/>
        <w:widowControl/>
        <w:spacing w:after="0"/>
        <w:jc w:val="both"/>
        <w:rPr>
          <w:b/>
          <w:sz w:val="28"/>
          <w:szCs w:val="28"/>
        </w:rPr>
      </w:pPr>
    </w:p>
    <w:p w:rsidR="001B52F5" w:rsidRDefault="008572C4" w:rsidP="001B52F5">
      <w:pPr>
        <w:pStyle w:val="ad"/>
        <w:widowControl/>
        <w:spacing w:after="0"/>
        <w:ind w:firstLine="708"/>
        <w:jc w:val="both"/>
      </w:pPr>
      <w:r>
        <w:t>Все базисные компоненты развивающей предметной среды в ДОУ включают оптимальные условия для полноценного физического, эстетического, познавательного и социального развития детей. Основой реализации Образовательной программы является развивающая предметная среда детства, необходимая для развития всех специфических детских видов деятельности. В детском саду она оборудована так, чтобы обеспечить полноценное физическое, эстетическое, умственное и социальное развитие ребенка. Сюда относятся природные средства и объекты, физкультурно-игровое и спортивное оборудование в пом</w:t>
      </w:r>
      <w:r w:rsidR="00BB02EB">
        <w:t>ещении и на участке, предметно-</w:t>
      </w:r>
      <w:r>
        <w:t xml:space="preserve">игровая среда, музыкально-театральная, предметно-развивающая среда для занятий и др. Развивающая предметно-пространственная среда групповых помещений предусматривает создание условий для упражнений в практической деятельности, сенсорного развития, развития речи, математических представлений, знакомство с окружающим миром, природой, основами естественных наук. Игры, занятия, упражнения с сенсорным дидактическим 80 материалом способствуют развитию у детей зрительно-различительного восприятия размеров, форм, цвета, распознанию звуков, математическому развитию и развитию речи. </w:t>
      </w:r>
    </w:p>
    <w:p w:rsidR="007C28B9" w:rsidRDefault="008572C4" w:rsidP="001B52F5">
      <w:pPr>
        <w:pStyle w:val="ad"/>
        <w:widowControl/>
        <w:spacing w:after="0"/>
        <w:ind w:firstLine="708"/>
        <w:jc w:val="both"/>
      </w:pPr>
      <w:r>
        <w:t>Пространство организовано так, чтобы проводить много вариативные игры. В группе создаётся сложное и безопасное пространство, где может быть реализована склонность ребёнка что-то для себя открывать, применять свою фантазию, становиться героем придуманных им сюжетов. Игровое пространство имеет свободно –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w:t>
      </w:r>
      <w:r w:rsidR="00BB02EB">
        <w:t>.</w:t>
      </w:r>
    </w:p>
    <w:p w:rsidR="00BB02EB" w:rsidRDefault="00BB02EB" w:rsidP="00BB02EB">
      <w:pPr>
        <w:pStyle w:val="ad"/>
        <w:widowControl/>
        <w:spacing w:after="0"/>
        <w:jc w:val="both"/>
      </w:pPr>
    </w:p>
    <w:tbl>
      <w:tblPr>
        <w:tblStyle w:val="af0"/>
        <w:tblW w:w="0" w:type="auto"/>
        <w:tblLook w:val="04A0"/>
      </w:tblPr>
      <w:tblGrid>
        <w:gridCol w:w="5211"/>
        <w:gridCol w:w="5211"/>
      </w:tblGrid>
      <w:tr w:rsidR="008572C4" w:rsidTr="008572C4">
        <w:tc>
          <w:tcPr>
            <w:tcW w:w="5211" w:type="dxa"/>
          </w:tcPr>
          <w:p w:rsidR="008572C4" w:rsidRDefault="008572C4" w:rsidP="008572C4">
            <w:pPr>
              <w:pStyle w:val="ad"/>
              <w:widowControl/>
              <w:spacing w:after="0"/>
              <w:rPr>
                <w:b/>
                <w:sz w:val="28"/>
                <w:szCs w:val="28"/>
              </w:rPr>
            </w:pPr>
            <w:r>
              <w:t>Вид помещения. Функциональное использование</w:t>
            </w:r>
          </w:p>
        </w:tc>
        <w:tc>
          <w:tcPr>
            <w:tcW w:w="5211" w:type="dxa"/>
          </w:tcPr>
          <w:p w:rsidR="008572C4" w:rsidRDefault="008572C4" w:rsidP="008572C4">
            <w:pPr>
              <w:pStyle w:val="ad"/>
              <w:widowControl/>
              <w:spacing w:after="0"/>
              <w:rPr>
                <w:b/>
                <w:sz w:val="28"/>
                <w:szCs w:val="28"/>
              </w:rPr>
            </w:pPr>
          </w:p>
        </w:tc>
      </w:tr>
      <w:tr w:rsidR="008572C4" w:rsidTr="008572C4">
        <w:tc>
          <w:tcPr>
            <w:tcW w:w="5211" w:type="dxa"/>
          </w:tcPr>
          <w:p w:rsidR="008572C4" w:rsidRPr="008572C4" w:rsidRDefault="008572C4" w:rsidP="008572C4">
            <w:pPr>
              <w:pStyle w:val="ad"/>
              <w:widowControl/>
              <w:spacing w:after="0"/>
              <w:rPr>
                <w:b/>
              </w:rPr>
            </w:pPr>
            <w:r w:rsidRPr="008572C4">
              <w:rPr>
                <w:b/>
              </w:rPr>
              <w:t xml:space="preserve">Групповая комната: </w:t>
            </w:r>
          </w:p>
          <w:p w:rsidR="008572C4" w:rsidRDefault="008572C4" w:rsidP="008572C4">
            <w:pPr>
              <w:pStyle w:val="ad"/>
              <w:widowControl/>
              <w:spacing w:after="0"/>
            </w:pPr>
            <w:r>
              <w:t xml:space="preserve">сюжетно-ролевые игры </w:t>
            </w:r>
          </w:p>
          <w:p w:rsidR="008572C4" w:rsidRDefault="008572C4" w:rsidP="008572C4">
            <w:pPr>
              <w:pStyle w:val="ad"/>
              <w:widowControl/>
              <w:spacing w:after="0"/>
            </w:pPr>
            <w:r>
              <w:t>самообслуживание трудовая деятел</w:t>
            </w:r>
            <w:r w:rsidR="00BB02EB">
              <w:t>ьность продуктивные виды творче</w:t>
            </w:r>
            <w:r>
              <w:t>ства</w:t>
            </w:r>
          </w:p>
          <w:p w:rsidR="008572C4" w:rsidRDefault="008572C4" w:rsidP="008572C4">
            <w:pPr>
              <w:pStyle w:val="ad"/>
              <w:widowControl/>
              <w:spacing w:after="0"/>
            </w:pPr>
            <w:r>
              <w:t xml:space="preserve"> самостоятельная творческая деятельность ознакомление с природой, труд в</w:t>
            </w:r>
            <w:r w:rsidR="00BB02EB">
              <w:t xml:space="preserve"> природе ознакомление с окружающим миром, явлениями об</w:t>
            </w:r>
            <w:r>
              <w:t xml:space="preserve">щественной жизни </w:t>
            </w:r>
          </w:p>
          <w:p w:rsidR="008572C4" w:rsidRDefault="00BB02EB" w:rsidP="008572C4">
            <w:pPr>
              <w:pStyle w:val="ad"/>
              <w:widowControl/>
              <w:spacing w:after="0"/>
            </w:pPr>
            <w:r>
              <w:t>развитие речи, художест</w:t>
            </w:r>
            <w:r w:rsidR="008572C4">
              <w:t>венная лит</w:t>
            </w:r>
            <w:r>
              <w:t xml:space="preserve">ература </w:t>
            </w:r>
            <w:r>
              <w:lastRenderedPageBreak/>
              <w:t>формирование элементарных математических пред</w:t>
            </w:r>
            <w:r w:rsidR="008572C4">
              <w:t>ставлений</w:t>
            </w:r>
          </w:p>
          <w:p w:rsidR="008572C4" w:rsidRDefault="008572C4" w:rsidP="008572C4">
            <w:pPr>
              <w:pStyle w:val="ad"/>
              <w:widowControl/>
              <w:spacing w:after="0"/>
            </w:pPr>
            <w:r>
              <w:t xml:space="preserve">опытно-экспериментальная деятельность </w:t>
            </w:r>
          </w:p>
          <w:p w:rsidR="008572C4" w:rsidRDefault="008572C4" w:rsidP="008572C4">
            <w:pPr>
              <w:pStyle w:val="ad"/>
              <w:widowControl/>
              <w:spacing w:after="0"/>
            </w:pPr>
            <w:r>
              <w:t>занятия по музыкальному воспитанию индивидуальные занятия</w:t>
            </w:r>
          </w:p>
          <w:p w:rsidR="008572C4" w:rsidRDefault="008572C4" w:rsidP="008572C4">
            <w:pPr>
              <w:pStyle w:val="ad"/>
              <w:widowControl/>
              <w:spacing w:after="0"/>
            </w:pPr>
            <w:r>
              <w:t xml:space="preserve"> занятия малым</w:t>
            </w:r>
            <w:r w:rsidR="00BB02EB">
              <w:t>и подгруп</w:t>
            </w:r>
            <w:r>
              <w:t>пами</w:t>
            </w:r>
          </w:p>
          <w:p w:rsidR="008572C4" w:rsidRDefault="008572C4" w:rsidP="008572C4">
            <w:pPr>
              <w:pStyle w:val="ad"/>
              <w:widowControl/>
              <w:spacing w:after="0"/>
            </w:pPr>
            <w:r>
              <w:t xml:space="preserve">тематические досуги </w:t>
            </w:r>
          </w:p>
          <w:p w:rsidR="008572C4" w:rsidRDefault="008572C4" w:rsidP="008572C4">
            <w:pPr>
              <w:pStyle w:val="ad"/>
              <w:widowControl/>
              <w:spacing w:after="0"/>
            </w:pPr>
            <w:r>
              <w:t>развлечения</w:t>
            </w:r>
          </w:p>
          <w:p w:rsidR="008572C4" w:rsidRDefault="008572C4" w:rsidP="008572C4">
            <w:pPr>
              <w:pStyle w:val="ad"/>
              <w:widowControl/>
              <w:spacing w:after="0"/>
            </w:pPr>
            <w:r>
              <w:t xml:space="preserve"> праздники</w:t>
            </w:r>
          </w:p>
          <w:p w:rsidR="008572C4" w:rsidRDefault="008572C4" w:rsidP="008572C4">
            <w:pPr>
              <w:pStyle w:val="ad"/>
              <w:widowControl/>
              <w:spacing w:after="0"/>
            </w:pPr>
            <w:r>
              <w:t xml:space="preserve"> занятия по театрализован- ной деятельности физкультурные занятия </w:t>
            </w:r>
          </w:p>
          <w:p w:rsidR="008572C4" w:rsidRDefault="008572C4" w:rsidP="008572C4">
            <w:pPr>
              <w:pStyle w:val="ad"/>
              <w:widowControl/>
              <w:spacing w:after="0"/>
            </w:pPr>
            <w:r>
              <w:t xml:space="preserve">спортивные досуги </w:t>
            </w:r>
          </w:p>
          <w:p w:rsidR="008572C4" w:rsidRDefault="008572C4" w:rsidP="008572C4">
            <w:pPr>
              <w:pStyle w:val="ad"/>
              <w:widowControl/>
              <w:spacing w:after="0"/>
              <w:rPr>
                <w:b/>
                <w:sz w:val="28"/>
                <w:szCs w:val="28"/>
              </w:rPr>
            </w:pPr>
            <w:r>
              <w:t>консультативная работа с родителями и воспитателями</w:t>
            </w:r>
          </w:p>
        </w:tc>
        <w:tc>
          <w:tcPr>
            <w:tcW w:w="5211" w:type="dxa"/>
          </w:tcPr>
          <w:p w:rsidR="008572C4" w:rsidRDefault="008572C4" w:rsidP="008572C4">
            <w:pPr>
              <w:pStyle w:val="ad"/>
              <w:widowControl/>
              <w:spacing w:after="0"/>
            </w:pPr>
            <w:r>
              <w:lastRenderedPageBreak/>
              <w:t>детская мебель для практической деятельности книжный уголок</w:t>
            </w:r>
          </w:p>
          <w:p w:rsidR="008572C4" w:rsidRDefault="008572C4" w:rsidP="008572C4">
            <w:pPr>
              <w:pStyle w:val="ad"/>
              <w:widowControl/>
              <w:spacing w:after="0"/>
            </w:pPr>
            <w:r>
              <w:t xml:space="preserve"> уголок изобразительной деятельности</w:t>
            </w:r>
          </w:p>
          <w:p w:rsidR="008572C4" w:rsidRDefault="008572C4" w:rsidP="008572C4">
            <w:pPr>
              <w:pStyle w:val="ad"/>
              <w:widowControl/>
              <w:spacing w:after="0"/>
            </w:pPr>
            <w:r>
              <w:t xml:space="preserve"> природный уголок </w:t>
            </w:r>
          </w:p>
          <w:p w:rsidR="008572C4" w:rsidRDefault="008572C4" w:rsidP="008572C4">
            <w:pPr>
              <w:pStyle w:val="ad"/>
              <w:widowControl/>
              <w:spacing w:after="0"/>
            </w:pPr>
            <w:r>
              <w:t>календарь наблюдения за погодой</w:t>
            </w:r>
          </w:p>
          <w:p w:rsidR="008572C4" w:rsidRDefault="008572C4" w:rsidP="008572C4">
            <w:pPr>
              <w:pStyle w:val="ad"/>
              <w:widowControl/>
              <w:spacing w:after="0"/>
            </w:pPr>
            <w:r>
              <w:t xml:space="preserve"> конструкторы разных видов</w:t>
            </w:r>
          </w:p>
          <w:p w:rsidR="008572C4" w:rsidRDefault="008572C4" w:rsidP="008572C4">
            <w:pPr>
              <w:pStyle w:val="ad"/>
              <w:widowControl/>
              <w:spacing w:after="0"/>
            </w:pPr>
            <w:r>
              <w:t xml:space="preserve"> различные виды театров </w:t>
            </w:r>
          </w:p>
          <w:p w:rsidR="008572C4" w:rsidRDefault="008572C4" w:rsidP="008572C4">
            <w:pPr>
              <w:pStyle w:val="ad"/>
              <w:widowControl/>
              <w:spacing w:after="0"/>
            </w:pPr>
            <w:r>
              <w:t>уголок опытного экспериментирования</w:t>
            </w:r>
          </w:p>
          <w:p w:rsidR="008572C4" w:rsidRDefault="008572C4" w:rsidP="008572C4">
            <w:pPr>
              <w:pStyle w:val="ad"/>
              <w:widowControl/>
              <w:spacing w:after="0"/>
            </w:pPr>
            <w:r>
              <w:t xml:space="preserve"> центр для игры с водой </w:t>
            </w:r>
          </w:p>
          <w:p w:rsidR="008572C4" w:rsidRDefault="008572C4" w:rsidP="008572C4">
            <w:pPr>
              <w:pStyle w:val="ad"/>
              <w:widowControl/>
              <w:spacing w:after="0"/>
            </w:pPr>
            <w:r>
              <w:lastRenderedPageBreak/>
              <w:t>уголок здоровья</w:t>
            </w:r>
          </w:p>
          <w:p w:rsidR="008572C4" w:rsidRDefault="008572C4" w:rsidP="008572C4">
            <w:pPr>
              <w:pStyle w:val="ad"/>
              <w:widowControl/>
              <w:spacing w:after="0"/>
            </w:pPr>
            <w:r>
              <w:t xml:space="preserve"> уголок безопасности </w:t>
            </w:r>
          </w:p>
          <w:p w:rsidR="008572C4" w:rsidRDefault="008572C4" w:rsidP="008572C4">
            <w:pPr>
              <w:pStyle w:val="ad"/>
              <w:widowControl/>
              <w:spacing w:after="0"/>
            </w:pPr>
            <w:r>
              <w:t xml:space="preserve"> атрибуты для сюжетно-ролевых игр: "Семья", "Военные", "Больница", "Парикмахерская", "Школа", "МЧС" </w:t>
            </w:r>
          </w:p>
          <w:p w:rsidR="008572C4" w:rsidRDefault="008572C4" w:rsidP="008572C4">
            <w:pPr>
              <w:pStyle w:val="ad"/>
              <w:widowControl/>
              <w:spacing w:after="0"/>
            </w:pPr>
            <w:r>
              <w:t xml:space="preserve">игровой материал головоломки, мозаики, пазлы, настольно-печатные игры, лото, домино, </w:t>
            </w:r>
          </w:p>
          <w:p w:rsidR="008572C4" w:rsidRDefault="008572C4" w:rsidP="008572C4">
            <w:pPr>
              <w:pStyle w:val="ad"/>
              <w:widowControl/>
              <w:spacing w:after="0"/>
            </w:pPr>
            <w:r>
              <w:t xml:space="preserve">рамки-вкладыши </w:t>
            </w:r>
          </w:p>
          <w:p w:rsidR="008572C4" w:rsidRDefault="008572C4" w:rsidP="008572C4">
            <w:pPr>
              <w:pStyle w:val="ad"/>
              <w:widowControl/>
              <w:spacing w:after="0"/>
            </w:pPr>
            <w:r>
              <w:t xml:space="preserve">развивающие игры </w:t>
            </w:r>
          </w:p>
          <w:p w:rsidR="008572C4" w:rsidRDefault="008572C4" w:rsidP="008572C4">
            <w:pPr>
              <w:pStyle w:val="ad"/>
              <w:widowControl/>
              <w:spacing w:after="0"/>
            </w:pPr>
            <w:r>
              <w:t>дидактические игры по математике, развитию речи, ознакомлению с окружающим, обучению грамоте, сенсорике</w:t>
            </w:r>
          </w:p>
          <w:p w:rsidR="008572C4" w:rsidRDefault="008572C4" w:rsidP="008572C4">
            <w:pPr>
              <w:pStyle w:val="ad"/>
              <w:widowControl/>
              <w:spacing w:after="0"/>
            </w:pPr>
            <w:r>
              <w:t xml:space="preserve"> детские музыкальные инструменты </w:t>
            </w:r>
          </w:p>
          <w:p w:rsidR="008572C4" w:rsidRDefault="008572C4" w:rsidP="008572C4">
            <w:pPr>
              <w:pStyle w:val="ad"/>
              <w:widowControl/>
              <w:spacing w:after="0"/>
            </w:pPr>
            <w:r>
              <w:t xml:space="preserve">телевизор </w:t>
            </w:r>
          </w:p>
          <w:p w:rsidR="008572C4" w:rsidRDefault="008572C4" w:rsidP="008572C4">
            <w:pPr>
              <w:pStyle w:val="ad"/>
              <w:widowControl/>
              <w:spacing w:after="0"/>
            </w:pPr>
            <w:r>
              <w:t>видеомагнитофон</w:t>
            </w:r>
          </w:p>
          <w:p w:rsidR="008572C4" w:rsidRDefault="008572C4" w:rsidP="008572C4">
            <w:pPr>
              <w:pStyle w:val="ad"/>
              <w:widowControl/>
              <w:spacing w:after="0"/>
            </w:pPr>
            <w:r>
              <w:t xml:space="preserve"> музыкальный центр, </w:t>
            </w:r>
          </w:p>
          <w:p w:rsidR="008572C4" w:rsidRDefault="008572C4" w:rsidP="008572C4">
            <w:pPr>
              <w:pStyle w:val="ad"/>
              <w:widowControl/>
              <w:spacing w:after="0"/>
            </w:pPr>
            <w:r>
              <w:t xml:space="preserve">аудиозаписи, </w:t>
            </w:r>
          </w:p>
          <w:p w:rsidR="008572C4" w:rsidRDefault="008572C4" w:rsidP="008572C4">
            <w:pPr>
              <w:pStyle w:val="ad"/>
              <w:widowControl/>
              <w:spacing w:after="0"/>
            </w:pPr>
            <w:r>
              <w:t xml:space="preserve">детская художественная литература </w:t>
            </w:r>
          </w:p>
          <w:p w:rsidR="008572C4" w:rsidRDefault="008572C4" w:rsidP="008572C4">
            <w:pPr>
              <w:pStyle w:val="ad"/>
              <w:widowControl/>
              <w:spacing w:after="0"/>
            </w:pPr>
            <w:r>
              <w:t>видеоматериалы познавательные CD-диски наглядный материал ,пособия для занятий демонстрационный и раздаточный материал для занятий с детьми</w:t>
            </w:r>
          </w:p>
          <w:p w:rsidR="008572C4" w:rsidRDefault="008572C4" w:rsidP="008572C4">
            <w:pPr>
              <w:pStyle w:val="ad"/>
              <w:widowControl/>
              <w:spacing w:after="0"/>
            </w:pPr>
            <w:r>
              <w:t xml:space="preserve"> иллюстративный материал </w:t>
            </w:r>
          </w:p>
          <w:p w:rsidR="008572C4" w:rsidRDefault="008572C4" w:rsidP="008572C4">
            <w:pPr>
              <w:pStyle w:val="ad"/>
              <w:widowControl/>
              <w:spacing w:after="0"/>
            </w:pPr>
            <w:r>
              <w:t xml:space="preserve">игрушки, муляжи </w:t>
            </w:r>
          </w:p>
          <w:p w:rsidR="008572C4" w:rsidRDefault="008572C4" w:rsidP="008572C4">
            <w:pPr>
              <w:pStyle w:val="ad"/>
              <w:widowControl/>
              <w:spacing w:after="0"/>
              <w:rPr>
                <w:b/>
                <w:sz w:val="28"/>
                <w:szCs w:val="28"/>
              </w:rPr>
            </w:pPr>
            <w:r>
              <w:t>оборудование для рисования, лепки, аппликации</w:t>
            </w:r>
          </w:p>
        </w:tc>
      </w:tr>
    </w:tbl>
    <w:p w:rsidR="007C28B9" w:rsidRDefault="007C28B9" w:rsidP="00BB02EB">
      <w:pPr>
        <w:pStyle w:val="ad"/>
        <w:widowControl/>
        <w:spacing w:after="0"/>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7C28B9">
      <w:pPr>
        <w:pStyle w:val="ad"/>
        <w:widowControl/>
        <w:spacing w:after="0"/>
        <w:jc w:val="center"/>
        <w:rPr>
          <w:b/>
          <w:sz w:val="28"/>
          <w:szCs w:val="28"/>
        </w:rPr>
      </w:pPr>
    </w:p>
    <w:p w:rsidR="001F08C6" w:rsidRDefault="001F08C6" w:rsidP="001F08C6">
      <w:pPr>
        <w:pStyle w:val="1"/>
        <w:spacing w:before="0" w:after="0" w:line="240" w:lineRule="auto"/>
        <w:jc w:val="center"/>
        <w:rPr>
          <w:rFonts w:ascii="Georgia" w:hAnsi="Georgia"/>
          <w:b w:val="0"/>
          <w:bCs w:val="0"/>
          <w:color w:val="2A2723"/>
          <w:sz w:val="38"/>
          <w:szCs w:val="38"/>
        </w:rPr>
      </w:pPr>
      <w:r>
        <w:rPr>
          <w:rFonts w:ascii="Georgia" w:hAnsi="Georgia"/>
          <w:b w:val="0"/>
          <w:bCs w:val="0"/>
          <w:color w:val="2A2723"/>
          <w:sz w:val="38"/>
          <w:szCs w:val="38"/>
        </w:rPr>
        <w:t>Список литературы, используемой педагогом</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 </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1.     </w:t>
      </w:r>
      <w:r>
        <w:rPr>
          <w:rStyle w:val="apple-converted-space"/>
          <w:rFonts w:ascii="Georgia" w:hAnsi="Georgia"/>
          <w:color w:val="2A2723"/>
          <w:sz w:val="22"/>
          <w:szCs w:val="22"/>
        </w:rPr>
        <w:t> </w:t>
      </w:r>
      <w:r>
        <w:rPr>
          <w:rFonts w:ascii="Georgia" w:hAnsi="Georgia"/>
          <w:i/>
          <w:iCs/>
          <w:color w:val="2A2723"/>
          <w:sz w:val="22"/>
          <w:szCs w:val="22"/>
        </w:rPr>
        <w:t>Алябьева, Е. А.</w:t>
      </w:r>
      <w:r>
        <w:rPr>
          <w:rStyle w:val="apple-converted-space"/>
          <w:rFonts w:ascii="Georgia" w:hAnsi="Georgia"/>
          <w:i/>
          <w:iCs/>
          <w:color w:val="2A2723"/>
          <w:sz w:val="22"/>
          <w:szCs w:val="22"/>
        </w:rPr>
        <w:t> </w:t>
      </w:r>
      <w:r>
        <w:rPr>
          <w:rFonts w:ascii="Georgia" w:hAnsi="Georgia"/>
          <w:color w:val="2A2723"/>
          <w:sz w:val="22"/>
          <w:szCs w:val="22"/>
        </w:rPr>
        <w:t>Психогимнастика в детском саду / Е. А. Алябьева. М., 2003.</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2.     </w:t>
      </w:r>
      <w:r>
        <w:rPr>
          <w:rStyle w:val="apple-converted-space"/>
          <w:rFonts w:ascii="Georgia" w:hAnsi="Georgia"/>
          <w:color w:val="2A2723"/>
          <w:sz w:val="22"/>
          <w:szCs w:val="22"/>
        </w:rPr>
        <w:t> </w:t>
      </w:r>
      <w:r>
        <w:rPr>
          <w:rFonts w:ascii="Georgia" w:hAnsi="Georgia"/>
          <w:i/>
          <w:iCs/>
          <w:color w:val="2A2723"/>
          <w:sz w:val="22"/>
          <w:szCs w:val="22"/>
        </w:rPr>
        <w:t>Безруких, М. М.</w:t>
      </w:r>
      <w:r>
        <w:rPr>
          <w:rStyle w:val="apple-converted-space"/>
          <w:rFonts w:ascii="Georgia" w:hAnsi="Georgia"/>
          <w:i/>
          <w:iCs/>
          <w:color w:val="2A2723"/>
          <w:sz w:val="22"/>
          <w:szCs w:val="22"/>
        </w:rPr>
        <w:t> </w:t>
      </w:r>
      <w:r>
        <w:rPr>
          <w:rFonts w:ascii="Georgia" w:hAnsi="Georgia"/>
          <w:color w:val="2A2723"/>
          <w:sz w:val="22"/>
          <w:szCs w:val="22"/>
        </w:rPr>
        <w:t>Как научить ребенка писать красиво / М. М. Безруких. М., 1995.</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3.     </w:t>
      </w:r>
      <w:r>
        <w:rPr>
          <w:rStyle w:val="apple-converted-space"/>
          <w:rFonts w:ascii="Georgia" w:hAnsi="Georgia"/>
          <w:color w:val="2A2723"/>
          <w:sz w:val="22"/>
          <w:szCs w:val="22"/>
        </w:rPr>
        <w:t> </w:t>
      </w:r>
      <w:r>
        <w:rPr>
          <w:rFonts w:ascii="Georgia" w:hAnsi="Georgia"/>
          <w:i/>
          <w:iCs/>
          <w:color w:val="2A2723"/>
          <w:sz w:val="22"/>
          <w:szCs w:val="22"/>
        </w:rPr>
        <w:t>Белая, А. Е.</w:t>
      </w:r>
      <w:r>
        <w:rPr>
          <w:rStyle w:val="apple-converted-space"/>
          <w:rFonts w:ascii="Georgia" w:hAnsi="Georgia"/>
          <w:i/>
          <w:iCs/>
          <w:color w:val="2A2723"/>
          <w:sz w:val="22"/>
          <w:szCs w:val="22"/>
        </w:rPr>
        <w:t> </w:t>
      </w:r>
      <w:r>
        <w:rPr>
          <w:rFonts w:ascii="Georgia" w:hAnsi="Georgia"/>
          <w:color w:val="2A2723"/>
          <w:sz w:val="22"/>
          <w:szCs w:val="22"/>
        </w:rPr>
        <w:t>Пальчиковые игры для развития речи дошкольников / А. Е. Белая, В. И. Мирясова. М., 1999.</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4.     </w:t>
      </w:r>
      <w:r>
        <w:rPr>
          <w:rStyle w:val="apple-converted-space"/>
          <w:rFonts w:ascii="Georgia" w:hAnsi="Georgia"/>
          <w:color w:val="2A2723"/>
          <w:sz w:val="22"/>
          <w:szCs w:val="22"/>
        </w:rPr>
        <w:t> </w:t>
      </w:r>
      <w:r>
        <w:rPr>
          <w:rFonts w:ascii="Georgia" w:hAnsi="Georgia"/>
          <w:i/>
          <w:iCs/>
          <w:color w:val="2A2723"/>
          <w:sz w:val="22"/>
          <w:szCs w:val="22"/>
        </w:rPr>
        <w:t>Богатеева, 3.</w:t>
      </w:r>
      <w:r>
        <w:rPr>
          <w:rStyle w:val="apple-converted-space"/>
          <w:rFonts w:ascii="Georgia" w:hAnsi="Georgia"/>
          <w:i/>
          <w:iCs/>
          <w:color w:val="2A2723"/>
          <w:sz w:val="22"/>
          <w:szCs w:val="22"/>
        </w:rPr>
        <w:t> </w:t>
      </w:r>
      <w:r>
        <w:rPr>
          <w:rFonts w:ascii="Georgia" w:hAnsi="Georgia"/>
          <w:color w:val="2A2723"/>
          <w:sz w:val="22"/>
          <w:szCs w:val="22"/>
        </w:rPr>
        <w:t>Подготовка руки ребенка к письму на занятиях рисованием / 3. Богатеева // Дошкольное воспитание. 1987. № 8. С. 49—53.</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5.     </w:t>
      </w:r>
      <w:r>
        <w:rPr>
          <w:rStyle w:val="apple-converted-space"/>
          <w:rFonts w:ascii="Georgia" w:hAnsi="Georgia"/>
          <w:color w:val="2A2723"/>
          <w:sz w:val="22"/>
          <w:szCs w:val="22"/>
        </w:rPr>
        <w:t> </w:t>
      </w:r>
      <w:r>
        <w:rPr>
          <w:rFonts w:ascii="Georgia" w:hAnsi="Georgia"/>
          <w:i/>
          <w:iCs/>
          <w:color w:val="2A2723"/>
          <w:sz w:val="22"/>
          <w:szCs w:val="22"/>
        </w:rPr>
        <w:t>Голубика, Т. С.</w:t>
      </w:r>
      <w:r>
        <w:rPr>
          <w:rStyle w:val="apple-converted-space"/>
          <w:rFonts w:ascii="Georgia" w:hAnsi="Georgia"/>
          <w:i/>
          <w:iCs/>
          <w:color w:val="2A2723"/>
          <w:sz w:val="22"/>
          <w:szCs w:val="22"/>
        </w:rPr>
        <w:t> </w:t>
      </w:r>
      <w:r>
        <w:rPr>
          <w:rFonts w:ascii="Georgia" w:hAnsi="Georgia"/>
          <w:color w:val="2A2723"/>
          <w:sz w:val="22"/>
          <w:szCs w:val="22"/>
        </w:rPr>
        <w:t>Чему научит клеточка/ Т. С. Голубина. М., 2004.</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6.      Государственный образовательный стандарт «Дошкольное образование. Готовность к школе». Мн., 2001.</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7.     </w:t>
      </w:r>
      <w:r>
        <w:rPr>
          <w:rStyle w:val="apple-converted-space"/>
          <w:rFonts w:ascii="Georgia" w:hAnsi="Georgia"/>
          <w:color w:val="2A2723"/>
          <w:sz w:val="22"/>
          <w:szCs w:val="22"/>
        </w:rPr>
        <w:t> </w:t>
      </w:r>
      <w:r>
        <w:rPr>
          <w:rFonts w:ascii="Georgia" w:hAnsi="Georgia"/>
          <w:i/>
          <w:iCs/>
          <w:color w:val="2A2723"/>
          <w:sz w:val="22"/>
          <w:szCs w:val="22"/>
        </w:rPr>
        <w:t>Иванова, Т. Л.</w:t>
      </w:r>
      <w:r>
        <w:rPr>
          <w:rStyle w:val="apple-converted-space"/>
          <w:rFonts w:ascii="Georgia" w:hAnsi="Georgia"/>
          <w:i/>
          <w:iCs/>
          <w:color w:val="2A2723"/>
          <w:sz w:val="22"/>
          <w:szCs w:val="22"/>
        </w:rPr>
        <w:t> </w:t>
      </w:r>
      <w:r>
        <w:rPr>
          <w:rFonts w:ascii="Georgia" w:hAnsi="Georgia"/>
          <w:color w:val="2A2723"/>
          <w:sz w:val="22"/>
          <w:szCs w:val="22"/>
        </w:rPr>
        <w:t>Готовимся к письму / Т. Л. Иванова. М., 1994.</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8.     </w:t>
      </w:r>
      <w:r>
        <w:rPr>
          <w:rStyle w:val="apple-converted-space"/>
          <w:rFonts w:ascii="Georgia" w:hAnsi="Georgia"/>
          <w:color w:val="2A2723"/>
          <w:sz w:val="22"/>
          <w:szCs w:val="22"/>
        </w:rPr>
        <w:t> </w:t>
      </w:r>
      <w:r>
        <w:rPr>
          <w:rFonts w:ascii="Georgia" w:hAnsi="Georgia"/>
          <w:i/>
          <w:iCs/>
          <w:color w:val="2A2723"/>
          <w:sz w:val="22"/>
          <w:szCs w:val="22"/>
        </w:rPr>
        <w:t>Иншакова, О. Б.</w:t>
      </w:r>
      <w:r>
        <w:rPr>
          <w:rStyle w:val="apple-converted-space"/>
          <w:rFonts w:ascii="Georgia" w:hAnsi="Georgia"/>
          <w:i/>
          <w:iCs/>
          <w:color w:val="2A2723"/>
          <w:sz w:val="22"/>
          <w:szCs w:val="22"/>
        </w:rPr>
        <w:t> </w:t>
      </w:r>
      <w:r>
        <w:rPr>
          <w:rFonts w:ascii="Georgia" w:hAnsi="Georgia"/>
          <w:color w:val="2A2723"/>
          <w:sz w:val="22"/>
          <w:szCs w:val="22"/>
        </w:rPr>
        <w:t>Развитие и коррекция графо-моторных навыков у детей 5—7 лет : в 2 ч. / О. Б. Иншакова. М., 2003.</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9.     </w:t>
      </w:r>
      <w:r>
        <w:rPr>
          <w:rStyle w:val="apple-converted-space"/>
          <w:rFonts w:ascii="Georgia" w:hAnsi="Georgia"/>
          <w:color w:val="2A2723"/>
          <w:sz w:val="22"/>
          <w:szCs w:val="22"/>
        </w:rPr>
        <w:t> </w:t>
      </w:r>
      <w:r>
        <w:rPr>
          <w:rFonts w:ascii="Georgia" w:hAnsi="Georgia"/>
          <w:i/>
          <w:iCs/>
          <w:color w:val="2A2723"/>
          <w:sz w:val="22"/>
          <w:szCs w:val="22"/>
        </w:rPr>
        <w:t>Квач, Н. В.</w:t>
      </w:r>
      <w:r>
        <w:rPr>
          <w:rStyle w:val="apple-converted-space"/>
          <w:rFonts w:ascii="Georgia" w:hAnsi="Georgia"/>
          <w:i/>
          <w:iCs/>
          <w:color w:val="2A2723"/>
          <w:sz w:val="22"/>
          <w:szCs w:val="22"/>
        </w:rPr>
        <w:t> </w:t>
      </w:r>
      <w:r>
        <w:rPr>
          <w:rFonts w:ascii="Georgia" w:hAnsi="Georgia"/>
          <w:color w:val="2A2723"/>
          <w:sz w:val="22"/>
          <w:szCs w:val="22"/>
        </w:rPr>
        <w:t>Развитие образного мышления и графических навыков у детей 5—7 лет / Н. В. Квач. М., 2001.</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10. </w:t>
      </w:r>
      <w:r>
        <w:rPr>
          <w:rStyle w:val="apple-converted-space"/>
          <w:rFonts w:ascii="Georgia" w:hAnsi="Georgia"/>
          <w:color w:val="2A2723"/>
          <w:sz w:val="22"/>
          <w:szCs w:val="22"/>
        </w:rPr>
        <w:t> </w:t>
      </w:r>
      <w:r>
        <w:rPr>
          <w:rFonts w:ascii="Georgia" w:hAnsi="Georgia"/>
          <w:i/>
          <w:iCs/>
          <w:color w:val="2A2723"/>
          <w:sz w:val="22"/>
          <w:szCs w:val="22"/>
        </w:rPr>
        <w:t>Комарова, Т. С.</w:t>
      </w:r>
      <w:r>
        <w:rPr>
          <w:rStyle w:val="apple-converted-space"/>
          <w:rFonts w:ascii="Georgia" w:hAnsi="Georgia"/>
          <w:i/>
          <w:iCs/>
          <w:color w:val="2A2723"/>
          <w:sz w:val="22"/>
          <w:szCs w:val="22"/>
        </w:rPr>
        <w:t> </w:t>
      </w:r>
      <w:r>
        <w:rPr>
          <w:rFonts w:ascii="Georgia" w:hAnsi="Georgia"/>
          <w:color w:val="2A2723"/>
          <w:sz w:val="22"/>
          <w:szCs w:val="22"/>
        </w:rPr>
        <w:t>Формирование графических навыков у дошкольников / Т. С. Комарова. М., 1970.</w:t>
      </w:r>
    </w:p>
    <w:p w:rsidR="001F08C6" w:rsidRDefault="001F08C6" w:rsidP="001F08C6">
      <w:pPr>
        <w:pStyle w:val="aa"/>
        <w:spacing w:before="0" w:beforeAutospacing="0" w:after="0"/>
        <w:ind w:firstLine="320"/>
        <w:rPr>
          <w:rFonts w:ascii="Georgia" w:hAnsi="Georgia"/>
          <w:color w:val="2A2723"/>
          <w:sz w:val="22"/>
          <w:szCs w:val="22"/>
        </w:rPr>
      </w:pPr>
      <w:r>
        <w:rPr>
          <w:rFonts w:ascii="Georgia" w:hAnsi="Georgia"/>
          <w:color w:val="2A2723"/>
          <w:sz w:val="22"/>
          <w:szCs w:val="22"/>
        </w:rPr>
        <w:t>11. </w:t>
      </w:r>
      <w:r>
        <w:rPr>
          <w:rStyle w:val="apple-converted-space"/>
          <w:rFonts w:ascii="Georgia" w:hAnsi="Georgia"/>
          <w:color w:val="2A2723"/>
          <w:sz w:val="22"/>
          <w:szCs w:val="22"/>
        </w:rPr>
        <w:t> </w:t>
      </w:r>
      <w:r>
        <w:rPr>
          <w:rFonts w:ascii="Georgia" w:hAnsi="Georgia"/>
          <w:i/>
          <w:iCs/>
          <w:color w:val="2A2723"/>
          <w:sz w:val="22"/>
          <w:szCs w:val="22"/>
        </w:rPr>
        <w:t>Матвеева, А. Н.</w:t>
      </w:r>
      <w:r>
        <w:rPr>
          <w:rStyle w:val="apple-converted-space"/>
          <w:rFonts w:ascii="Georgia" w:hAnsi="Georgia"/>
          <w:i/>
          <w:iCs/>
          <w:color w:val="2A2723"/>
          <w:sz w:val="22"/>
          <w:szCs w:val="22"/>
        </w:rPr>
        <w:t> </w:t>
      </w:r>
      <w:r>
        <w:rPr>
          <w:rFonts w:ascii="Georgia" w:hAnsi="Georgia"/>
          <w:color w:val="2A2723"/>
          <w:sz w:val="22"/>
          <w:szCs w:val="22"/>
        </w:rPr>
        <w:t>Подготовка руки к письму / А. Н. Матвеева. М., 1994.</w:t>
      </w:r>
    </w:p>
    <w:p w:rsidR="001F08C6" w:rsidRDefault="001F08C6" w:rsidP="001F08C6">
      <w:pPr>
        <w:pStyle w:val="z-"/>
      </w:pPr>
      <w:r>
        <w:t>Начало формы</w:t>
      </w:r>
    </w:p>
    <w:p w:rsidR="001F08C6" w:rsidRDefault="001F08C6" w:rsidP="001F08C6">
      <w:pPr>
        <w:jc w:val="center"/>
      </w:pPr>
    </w:p>
    <w:p w:rsidR="001F08C6" w:rsidRPr="00BE14E2" w:rsidRDefault="001F08C6" w:rsidP="001F08C6"/>
    <w:p w:rsidR="001F08C6" w:rsidRDefault="001F08C6" w:rsidP="001F08C6">
      <w:pPr>
        <w:jc w:val="both"/>
        <w:rPr>
          <w:sz w:val="28"/>
          <w:szCs w:val="28"/>
        </w:rPr>
      </w:pPr>
    </w:p>
    <w:p w:rsidR="001F08C6" w:rsidRDefault="001F08C6"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7C28B9">
      <w:pPr>
        <w:pStyle w:val="ad"/>
        <w:widowControl/>
        <w:spacing w:after="0"/>
        <w:jc w:val="center"/>
        <w:rPr>
          <w:b/>
          <w:sz w:val="28"/>
          <w:szCs w:val="28"/>
        </w:rPr>
      </w:pPr>
    </w:p>
    <w:p w:rsidR="007C28B9" w:rsidRDefault="007C28B9" w:rsidP="00EE6A69">
      <w:pPr>
        <w:jc w:val="both"/>
      </w:pPr>
    </w:p>
    <w:sectPr w:rsidR="007C28B9" w:rsidSect="0082300F">
      <w:headerReference w:type="default" r:id="rId10"/>
      <w:pgSz w:w="11906" w:h="16838"/>
      <w:pgMar w:top="851" w:right="849"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ED7" w:rsidRDefault="003B2ED7" w:rsidP="00710B74">
      <w:r>
        <w:separator/>
      </w:r>
    </w:p>
  </w:endnote>
  <w:endnote w:type="continuationSeparator" w:id="1">
    <w:p w:rsidR="003B2ED7" w:rsidRDefault="003B2ED7" w:rsidP="00710B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CC"/>
    <w:family w:val="swiss"/>
    <w:pitch w:val="variable"/>
    <w:sig w:usb0="00000000" w:usb1="D200FDFF" w:usb2="0A042029" w:usb3="00000000" w:csb0="800001FF" w:csb1="00000000"/>
  </w:font>
  <w:font w:name="Lohit Hindi">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Verdana">
    <w:panose1 w:val="020B0604030504040204"/>
    <w:charset w:val="CC"/>
    <w:family w:val="swiss"/>
    <w:pitch w:val="variable"/>
    <w:sig w:usb0="20000287" w:usb1="00000000" w:usb2="00000000" w:usb3="00000000" w:csb0="0000019F" w:csb1="00000000"/>
  </w:font>
  <w:font w:name="Century Schoolbook">
    <w:altName w:val="Century"/>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ED7" w:rsidRDefault="003B2ED7" w:rsidP="00710B74">
      <w:r>
        <w:separator/>
      </w:r>
    </w:p>
  </w:footnote>
  <w:footnote w:type="continuationSeparator" w:id="1">
    <w:p w:rsidR="003B2ED7" w:rsidRDefault="003B2ED7" w:rsidP="00710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692456"/>
      <w:docPartObj>
        <w:docPartGallery w:val="Page Numbers (Top of Page)"/>
        <w:docPartUnique/>
      </w:docPartObj>
    </w:sdtPr>
    <w:sdtContent>
      <w:p w:rsidR="00710B74" w:rsidRDefault="00773E7B">
        <w:pPr>
          <w:pStyle w:val="af1"/>
          <w:jc w:val="center"/>
        </w:pPr>
        <w:r>
          <w:fldChar w:fldCharType="begin"/>
        </w:r>
        <w:r w:rsidR="00710B74">
          <w:instrText>PAGE   \* MERGEFORMAT</w:instrText>
        </w:r>
        <w:r>
          <w:fldChar w:fldCharType="separate"/>
        </w:r>
        <w:r w:rsidR="005B5E1B">
          <w:rPr>
            <w:noProof/>
          </w:rPr>
          <w:t>51</w:t>
        </w:r>
        <w:r>
          <w:fldChar w:fldCharType="end"/>
        </w:r>
      </w:p>
    </w:sdtContent>
  </w:sdt>
  <w:p w:rsidR="00710B74" w:rsidRDefault="00710B7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342A4"/>
    <w:multiLevelType w:val="hybridMultilevel"/>
    <w:tmpl w:val="843EE7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BC94C17"/>
    <w:multiLevelType w:val="hybridMultilevel"/>
    <w:tmpl w:val="587845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2D36F4C"/>
    <w:multiLevelType w:val="multilevel"/>
    <w:tmpl w:val="07B28A50"/>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3">
    <w:nsid w:val="13846DC4"/>
    <w:multiLevelType w:val="hybridMultilevel"/>
    <w:tmpl w:val="CBAC166E"/>
    <w:lvl w:ilvl="0" w:tplc="E36E855E">
      <w:start w:val="4"/>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4">
    <w:nsid w:val="15A91F1A"/>
    <w:multiLevelType w:val="multilevel"/>
    <w:tmpl w:val="A62448E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5">
    <w:nsid w:val="2AC91FD2"/>
    <w:multiLevelType w:val="hybridMultilevel"/>
    <w:tmpl w:val="A40A890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B27DEF"/>
    <w:multiLevelType w:val="hybridMultilevel"/>
    <w:tmpl w:val="391E8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7737FE3"/>
    <w:multiLevelType w:val="hybridMultilevel"/>
    <w:tmpl w:val="97563994"/>
    <w:lvl w:ilvl="0" w:tplc="0419000F">
      <w:start w:val="3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A77859"/>
    <w:multiLevelType w:val="hybridMultilevel"/>
    <w:tmpl w:val="7FFC5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6E2DEF"/>
    <w:multiLevelType w:val="hybridMultilevel"/>
    <w:tmpl w:val="2BC0DCB0"/>
    <w:lvl w:ilvl="0" w:tplc="BD469F48">
      <w:start w:val="1"/>
      <w:numFmt w:val="decimal"/>
      <w:lvlText w:val="%1."/>
      <w:lvlJc w:val="left"/>
      <w:pPr>
        <w:ind w:left="465" w:hanging="420"/>
      </w:pPr>
      <w:rPr>
        <w:rFonts w:eastAsia="Lucida Sans Unicode"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0">
    <w:nsid w:val="592B01C7"/>
    <w:multiLevelType w:val="hybridMultilevel"/>
    <w:tmpl w:val="7CD802CA"/>
    <w:lvl w:ilvl="0" w:tplc="65249B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F7A7A"/>
    <w:multiLevelType w:val="hybridMultilevel"/>
    <w:tmpl w:val="65BC73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8"/>
  </w:num>
  <w:num w:numId="4">
    <w:abstractNumId w:val="0"/>
  </w:num>
  <w:num w:numId="5">
    <w:abstractNumId w:val="10"/>
  </w:num>
  <w:num w:numId="6">
    <w:abstractNumId w:val="4"/>
  </w:num>
  <w:num w:numId="7">
    <w:abstractNumId w:val="2"/>
  </w:num>
  <w:num w:numId="8">
    <w:abstractNumId w:val="7"/>
  </w:num>
  <w:num w:numId="9">
    <w:abstractNumId w:val="9"/>
  </w:num>
  <w:num w:numId="10">
    <w:abstractNumId w:val="1"/>
  </w:num>
  <w:num w:numId="11">
    <w:abstractNumId w:val="3"/>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476D1"/>
    <w:rsid w:val="0003480A"/>
    <w:rsid w:val="00035F73"/>
    <w:rsid w:val="000A6AA2"/>
    <w:rsid w:val="00150077"/>
    <w:rsid w:val="00181EAF"/>
    <w:rsid w:val="001B37BF"/>
    <w:rsid w:val="001B51C4"/>
    <w:rsid w:val="001B52F5"/>
    <w:rsid w:val="001F08C6"/>
    <w:rsid w:val="00206A4F"/>
    <w:rsid w:val="00217AAB"/>
    <w:rsid w:val="002275F0"/>
    <w:rsid w:val="00243673"/>
    <w:rsid w:val="002476D1"/>
    <w:rsid w:val="00286999"/>
    <w:rsid w:val="002A0079"/>
    <w:rsid w:val="002C1428"/>
    <w:rsid w:val="002E31E9"/>
    <w:rsid w:val="00304D81"/>
    <w:rsid w:val="0031000C"/>
    <w:rsid w:val="0038016D"/>
    <w:rsid w:val="0038130A"/>
    <w:rsid w:val="00385ED1"/>
    <w:rsid w:val="003B2ED7"/>
    <w:rsid w:val="003B5C2A"/>
    <w:rsid w:val="0043497E"/>
    <w:rsid w:val="00444E82"/>
    <w:rsid w:val="00553021"/>
    <w:rsid w:val="00597839"/>
    <w:rsid w:val="005B0BA1"/>
    <w:rsid w:val="005B5E1B"/>
    <w:rsid w:val="005D24F7"/>
    <w:rsid w:val="005D5027"/>
    <w:rsid w:val="005E499F"/>
    <w:rsid w:val="00633642"/>
    <w:rsid w:val="006B4612"/>
    <w:rsid w:val="006B581D"/>
    <w:rsid w:val="006D626E"/>
    <w:rsid w:val="00710B74"/>
    <w:rsid w:val="007601E9"/>
    <w:rsid w:val="00773E7B"/>
    <w:rsid w:val="007B119A"/>
    <w:rsid w:val="007B732A"/>
    <w:rsid w:val="007B734C"/>
    <w:rsid w:val="007C28B9"/>
    <w:rsid w:val="007F01DC"/>
    <w:rsid w:val="0082300F"/>
    <w:rsid w:val="008572C4"/>
    <w:rsid w:val="00876FCD"/>
    <w:rsid w:val="0089036A"/>
    <w:rsid w:val="00893A35"/>
    <w:rsid w:val="008B0BA9"/>
    <w:rsid w:val="008E7E10"/>
    <w:rsid w:val="008F6373"/>
    <w:rsid w:val="0090254A"/>
    <w:rsid w:val="009221A4"/>
    <w:rsid w:val="00966924"/>
    <w:rsid w:val="009B670E"/>
    <w:rsid w:val="00A43225"/>
    <w:rsid w:val="00A72CFF"/>
    <w:rsid w:val="00AB4601"/>
    <w:rsid w:val="00AF58A8"/>
    <w:rsid w:val="00B25C3C"/>
    <w:rsid w:val="00B30267"/>
    <w:rsid w:val="00B31109"/>
    <w:rsid w:val="00B442A0"/>
    <w:rsid w:val="00B63736"/>
    <w:rsid w:val="00B82E91"/>
    <w:rsid w:val="00BB02EB"/>
    <w:rsid w:val="00BF4601"/>
    <w:rsid w:val="00BF7037"/>
    <w:rsid w:val="00C32B91"/>
    <w:rsid w:val="00C333A5"/>
    <w:rsid w:val="00C6077C"/>
    <w:rsid w:val="00C62412"/>
    <w:rsid w:val="00C770A1"/>
    <w:rsid w:val="00C84AFE"/>
    <w:rsid w:val="00C86CF2"/>
    <w:rsid w:val="00CB5495"/>
    <w:rsid w:val="00D130C3"/>
    <w:rsid w:val="00D14E8D"/>
    <w:rsid w:val="00D71621"/>
    <w:rsid w:val="00DD6593"/>
    <w:rsid w:val="00DE0062"/>
    <w:rsid w:val="00E27886"/>
    <w:rsid w:val="00E50F32"/>
    <w:rsid w:val="00E9555F"/>
    <w:rsid w:val="00EA4FA6"/>
    <w:rsid w:val="00EB1A07"/>
    <w:rsid w:val="00EB4DAD"/>
    <w:rsid w:val="00EC0932"/>
    <w:rsid w:val="00EC3FC2"/>
    <w:rsid w:val="00ED57EA"/>
    <w:rsid w:val="00EE6A69"/>
    <w:rsid w:val="00F42EAE"/>
    <w:rsid w:val="00F84CE0"/>
    <w:rsid w:val="00FA1C8B"/>
    <w:rsid w:val="00FB057C"/>
    <w:rsid w:val="00FB5E41"/>
    <w:rsid w:val="00FF0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D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80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626E"/>
    <w:rPr>
      <w:b/>
      <w:bCs/>
    </w:rPr>
  </w:style>
  <w:style w:type="paragraph" w:styleId="a4">
    <w:name w:val="No Spacing"/>
    <w:uiPriority w:val="1"/>
    <w:qFormat/>
    <w:rsid w:val="006D626E"/>
    <w:pPr>
      <w:spacing w:after="0"/>
    </w:pPr>
  </w:style>
  <w:style w:type="paragraph" w:styleId="a5">
    <w:name w:val="List Paragraph"/>
    <w:basedOn w:val="a"/>
    <w:uiPriority w:val="34"/>
    <w:qFormat/>
    <w:rsid w:val="006D626E"/>
    <w:pPr>
      <w:ind w:left="720"/>
      <w:contextualSpacing/>
    </w:pPr>
  </w:style>
  <w:style w:type="character" w:customStyle="1" w:styleId="apple-converted-space">
    <w:name w:val="apple-converted-space"/>
    <w:basedOn w:val="a0"/>
    <w:rsid w:val="002476D1"/>
  </w:style>
  <w:style w:type="paragraph" w:customStyle="1" w:styleId="a6">
    <w:name w:val="Стиль"/>
    <w:rsid w:val="002476D1"/>
    <w:pPr>
      <w:widowControl w:val="0"/>
      <w:suppressAutoHyphens/>
      <w:autoSpaceDN w:val="0"/>
      <w:spacing w:after="0"/>
      <w:textAlignment w:val="baseline"/>
    </w:pPr>
    <w:rPr>
      <w:rFonts w:ascii="Times New Roman" w:eastAsia="DejaVu Sans" w:hAnsi="Times New Roman" w:cs="Lohit Hindi"/>
      <w:kern w:val="3"/>
      <w:sz w:val="24"/>
      <w:szCs w:val="24"/>
      <w:lang w:eastAsia="zh-CN" w:bidi="hi-IN"/>
    </w:rPr>
  </w:style>
  <w:style w:type="paragraph" w:customStyle="1" w:styleId="Style11">
    <w:name w:val="Style11"/>
    <w:basedOn w:val="a"/>
    <w:uiPriority w:val="99"/>
    <w:rsid w:val="002476D1"/>
    <w:pPr>
      <w:widowControl w:val="0"/>
      <w:suppressAutoHyphens/>
      <w:autoSpaceDE w:val="0"/>
      <w:spacing w:line="259" w:lineRule="exact"/>
      <w:ind w:firstLine="384"/>
    </w:pPr>
    <w:rPr>
      <w:rFonts w:ascii="Tahoma" w:hAnsi="Tahoma" w:cs="Tahoma"/>
      <w:kern w:val="1"/>
    </w:rPr>
  </w:style>
  <w:style w:type="character" w:customStyle="1" w:styleId="FontStyle210">
    <w:name w:val="Font Style210"/>
    <w:basedOn w:val="a0"/>
    <w:uiPriority w:val="99"/>
    <w:rsid w:val="002476D1"/>
    <w:rPr>
      <w:rFonts w:ascii="Microsoft Sans Serif" w:hAnsi="Microsoft Sans Serif" w:cs="Microsoft Sans Serif"/>
      <w:b/>
      <w:bCs/>
      <w:spacing w:val="-10"/>
      <w:sz w:val="46"/>
      <w:szCs w:val="46"/>
    </w:rPr>
  </w:style>
  <w:style w:type="character" w:customStyle="1" w:styleId="FontStyle266">
    <w:name w:val="Font Style266"/>
    <w:basedOn w:val="a0"/>
    <w:uiPriority w:val="99"/>
    <w:rsid w:val="002476D1"/>
    <w:rPr>
      <w:rFonts w:ascii="Microsoft Sans Serif" w:hAnsi="Microsoft Sans Serif" w:cs="Microsoft Sans Serif"/>
      <w:b/>
      <w:bCs/>
      <w:sz w:val="28"/>
      <w:szCs w:val="28"/>
    </w:rPr>
  </w:style>
  <w:style w:type="paragraph" w:styleId="a7">
    <w:name w:val="Balloon Text"/>
    <w:basedOn w:val="a"/>
    <w:link w:val="a8"/>
    <w:uiPriority w:val="99"/>
    <w:semiHidden/>
    <w:unhideWhenUsed/>
    <w:rsid w:val="00FF0400"/>
    <w:rPr>
      <w:rFonts w:ascii="Tahoma" w:hAnsi="Tahoma" w:cs="Tahoma"/>
      <w:sz w:val="16"/>
      <w:szCs w:val="16"/>
    </w:rPr>
  </w:style>
  <w:style w:type="character" w:customStyle="1" w:styleId="a8">
    <w:name w:val="Текст выноски Знак"/>
    <w:basedOn w:val="a0"/>
    <w:link w:val="a7"/>
    <w:uiPriority w:val="99"/>
    <w:semiHidden/>
    <w:rsid w:val="00FF0400"/>
    <w:rPr>
      <w:rFonts w:ascii="Tahoma" w:eastAsia="Times New Roman" w:hAnsi="Tahoma" w:cs="Tahoma"/>
      <w:sz w:val="16"/>
      <w:szCs w:val="16"/>
      <w:lang w:eastAsia="ru-RU"/>
    </w:rPr>
  </w:style>
  <w:style w:type="paragraph" w:customStyle="1" w:styleId="a9">
    <w:name w:val="Знак Знак Знак Знак"/>
    <w:basedOn w:val="a"/>
    <w:rsid w:val="007C28B9"/>
    <w:pPr>
      <w:spacing w:after="160" w:line="240" w:lineRule="exact"/>
    </w:pPr>
    <w:rPr>
      <w:rFonts w:ascii="Verdana" w:hAnsi="Verdana"/>
      <w:sz w:val="20"/>
      <w:szCs w:val="20"/>
      <w:lang w:val="en-US" w:eastAsia="en-US"/>
    </w:rPr>
  </w:style>
  <w:style w:type="paragraph" w:styleId="aa">
    <w:name w:val="Normal (Web)"/>
    <w:basedOn w:val="a"/>
    <w:uiPriority w:val="99"/>
    <w:rsid w:val="007C28B9"/>
    <w:pPr>
      <w:spacing w:before="100" w:beforeAutospacing="1" w:after="115"/>
    </w:pPr>
    <w:rPr>
      <w:color w:val="000000"/>
    </w:rPr>
  </w:style>
  <w:style w:type="paragraph" w:styleId="ab">
    <w:name w:val="Body Text Indent"/>
    <w:basedOn w:val="a"/>
    <w:link w:val="ac"/>
    <w:rsid w:val="007C28B9"/>
    <w:pPr>
      <w:ind w:firstLine="1260"/>
      <w:jc w:val="both"/>
    </w:pPr>
    <w:rPr>
      <w:sz w:val="28"/>
    </w:rPr>
  </w:style>
  <w:style w:type="character" w:customStyle="1" w:styleId="ac">
    <w:name w:val="Основной текст с отступом Знак"/>
    <w:basedOn w:val="a0"/>
    <w:link w:val="ab"/>
    <w:rsid w:val="007C28B9"/>
    <w:rPr>
      <w:rFonts w:ascii="Times New Roman" w:eastAsia="Times New Roman" w:hAnsi="Times New Roman" w:cs="Times New Roman"/>
      <w:sz w:val="28"/>
      <w:szCs w:val="24"/>
      <w:lang w:eastAsia="ru-RU"/>
    </w:rPr>
  </w:style>
  <w:style w:type="character" w:customStyle="1" w:styleId="FontStyle202">
    <w:name w:val="Font Style202"/>
    <w:basedOn w:val="a0"/>
    <w:uiPriority w:val="99"/>
    <w:rsid w:val="007C28B9"/>
    <w:rPr>
      <w:rFonts w:ascii="Century Schoolbook" w:hAnsi="Century Schoolbook" w:cs="Century Schoolbook"/>
      <w:b/>
      <w:bCs/>
      <w:sz w:val="20"/>
      <w:szCs w:val="20"/>
    </w:rPr>
  </w:style>
  <w:style w:type="character" w:customStyle="1" w:styleId="FontStyle207">
    <w:name w:val="Font Style207"/>
    <w:basedOn w:val="a0"/>
    <w:uiPriority w:val="99"/>
    <w:rsid w:val="007C28B9"/>
    <w:rPr>
      <w:rFonts w:ascii="Century Schoolbook" w:hAnsi="Century Schoolbook" w:cs="Century Schoolbook"/>
      <w:sz w:val="18"/>
      <w:szCs w:val="18"/>
    </w:rPr>
  </w:style>
  <w:style w:type="character" w:customStyle="1" w:styleId="FontStyle227">
    <w:name w:val="Font Style227"/>
    <w:basedOn w:val="a0"/>
    <w:uiPriority w:val="99"/>
    <w:rsid w:val="007C28B9"/>
    <w:rPr>
      <w:rFonts w:ascii="Microsoft Sans Serif" w:hAnsi="Microsoft Sans Serif" w:cs="Microsoft Sans Serif"/>
      <w:b/>
      <w:bCs/>
      <w:sz w:val="20"/>
      <w:szCs w:val="20"/>
    </w:rPr>
  </w:style>
  <w:style w:type="character" w:customStyle="1" w:styleId="FontStyle292">
    <w:name w:val="Font Style292"/>
    <w:basedOn w:val="a0"/>
    <w:uiPriority w:val="99"/>
    <w:rsid w:val="007C28B9"/>
    <w:rPr>
      <w:rFonts w:ascii="Century Schoolbook" w:hAnsi="Century Schoolbook" w:cs="Century Schoolbook"/>
      <w:b/>
      <w:bCs/>
      <w:sz w:val="18"/>
      <w:szCs w:val="18"/>
    </w:rPr>
  </w:style>
  <w:style w:type="paragraph" w:styleId="ad">
    <w:name w:val="Body Text"/>
    <w:basedOn w:val="a"/>
    <w:link w:val="ae"/>
    <w:semiHidden/>
    <w:rsid w:val="007C28B9"/>
    <w:pPr>
      <w:widowControl w:val="0"/>
      <w:suppressAutoHyphens/>
      <w:spacing w:after="120"/>
    </w:pPr>
    <w:rPr>
      <w:rFonts w:eastAsia="Lucida Sans Unicode"/>
      <w:kern w:val="1"/>
    </w:rPr>
  </w:style>
  <w:style w:type="character" w:customStyle="1" w:styleId="ae">
    <w:name w:val="Основной текст Знак"/>
    <w:basedOn w:val="a0"/>
    <w:link w:val="ad"/>
    <w:semiHidden/>
    <w:rsid w:val="007C28B9"/>
    <w:rPr>
      <w:rFonts w:ascii="Times New Roman" w:eastAsia="Lucida Sans Unicode" w:hAnsi="Times New Roman" w:cs="Times New Roman"/>
      <w:kern w:val="1"/>
      <w:sz w:val="24"/>
      <w:szCs w:val="24"/>
      <w:lang w:eastAsia="ru-RU"/>
    </w:rPr>
  </w:style>
  <w:style w:type="paragraph" w:customStyle="1" w:styleId="Style18">
    <w:name w:val="Style18"/>
    <w:basedOn w:val="a"/>
    <w:uiPriority w:val="99"/>
    <w:rsid w:val="007C28B9"/>
    <w:pPr>
      <w:widowControl w:val="0"/>
      <w:suppressAutoHyphens/>
      <w:autoSpaceDE w:val="0"/>
    </w:pPr>
    <w:rPr>
      <w:rFonts w:ascii="Tahoma" w:hAnsi="Tahoma" w:cs="Tahoma"/>
      <w:kern w:val="1"/>
    </w:rPr>
  </w:style>
  <w:style w:type="paragraph" w:customStyle="1" w:styleId="Style5">
    <w:name w:val="Style5"/>
    <w:basedOn w:val="a"/>
    <w:uiPriority w:val="99"/>
    <w:rsid w:val="007C28B9"/>
    <w:pPr>
      <w:widowControl w:val="0"/>
      <w:autoSpaceDE w:val="0"/>
      <w:autoSpaceDN w:val="0"/>
      <w:adjustRightInd w:val="0"/>
      <w:spacing w:line="223" w:lineRule="exact"/>
      <w:ind w:firstLine="288"/>
      <w:jc w:val="both"/>
    </w:pPr>
    <w:rPr>
      <w:rFonts w:ascii="Tahoma" w:hAnsi="Tahoma" w:cs="Tahoma"/>
    </w:rPr>
  </w:style>
  <w:style w:type="paragraph" w:customStyle="1" w:styleId="Style24">
    <w:name w:val="Style24"/>
    <w:basedOn w:val="a"/>
    <w:uiPriority w:val="99"/>
    <w:rsid w:val="007C28B9"/>
    <w:pPr>
      <w:widowControl w:val="0"/>
      <w:autoSpaceDE w:val="0"/>
      <w:autoSpaceDN w:val="0"/>
      <w:adjustRightInd w:val="0"/>
      <w:spacing w:line="262" w:lineRule="exact"/>
      <w:ind w:firstLine="355"/>
    </w:pPr>
    <w:rPr>
      <w:rFonts w:ascii="Tahoma" w:hAnsi="Tahoma" w:cs="Tahoma"/>
    </w:rPr>
  </w:style>
  <w:style w:type="character" w:customStyle="1" w:styleId="FontStyle229">
    <w:name w:val="Font Style229"/>
    <w:basedOn w:val="a0"/>
    <w:uiPriority w:val="99"/>
    <w:rsid w:val="007C28B9"/>
    <w:rPr>
      <w:rFonts w:ascii="MS Reference Sans Serif" w:hAnsi="MS Reference Sans Serif" w:cs="MS Reference Sans Serif"/>
      <w:i/>
      <w:iCs/>
      <w:spacing w:val="-10"/>
      <w:sz w:val="18"/>
      <w:szCs w:val="18"/>
    </w:rPr>
  </w:style>
  <w:style w:type="paragraph" w:customStyle="1" w:styleId="Style117">
    <w:name w:val="Style117"/>
    <w:basedOn w:val="a"/>
    <w:uiPriority w:val="99"/>
    <w:rsid w:val="007C28B9"/>
    <w:pPr>
      <w:widowControl w:val="0"/>
      <w:autoSpaceDE w:val="0"/>
      <w:spacing w:line="262" w:lineRule="exact"/>
      <w:jc w:val="both"/>
    </w:pPr>
    <w:rPr>
      <w:rFonts w:ascii="Tahoma" w:hAnsi="Tahoma" w:cs="Tahoma"/>
      <w:kern w:val="1"/>
      <w:lang w:eastAsia="ar-SA"/>
    </w:rPr>
  </w:style>
  <w:style w:type="character" w:customStyle="1" w:styleId="FontStyle209">
    <w:name w:val="Font Style209"/>
    <w:basedOn w:val="a0"/>
    <w:rsid w:val="007C28B9"/>
    <w:rPr>
      <w:rFonts w:ascii="Microsoft Sans Serif" w:hAnsi="Microsoft Sans Serif" w:cs="Microsoft Sans Serif"/>
      <w:b/>
      <w:bCs/>
      <w:sz w:val="26"/>
      <w:szCs w:val="26"/>
    </w:rPr>
  </w:style>
  <w:style w:type="paragraph" w:customStyle="1" w:styleId="Style17">
    <w:name w:val="Style17"/>
    <w:basedOn w:val="a"/>
    <w:rsid w:val="007C28B9"/>
    <w:pPr>
      <w:widowControl w:val="0"/>
      <w:suppressAutoHyphens/>
      <w:autoSpaceDE w:val="0"/>
    </w:pPr>
    <w:rPr>
      <w:rFonts w:ascii="Tahoma" w:hAnsi="Tahoma" w:cs="Tahoma"/>
      <w:kern w:val="1"/>
      <w:lang w:eastAsia="ar-SA"/>
    </w:rPr>
  </w:style>
  <w:style w:type="paragraph" w:customStyle="1" w:styleId="Style128">
    <w:name w:val="Style128"/>
    <w:basedOn w:val="a"/>
    <w:uiPriority w:val="99"/>
    <w:rsid w:val="007C28B9"/>
    <w:pPr>
      <w:widowControl w:val="0"/>
      <w:autoSpaceDE w:val="0"/>
      <w:autoSpaceDN w:val="0"/>
      <w:adjustRightInd w:val="0"/>
      <w:spacing w:line="264" w:lineRule="exact"/>
    </w:pPr>
    <w:rPr>
      <w:rFonts w:ascii="Tahoma" w:hAnsi="Tahoma" w:cs="Tahoma"/>
    </w:rPr>
  </w:style>
  <w:style w:type="character" w:customStyle="1" w:styleId="FontStyle214">
    <w:name w:val="Font Style214"/>
    <w:basedOn w:val="a0"/>
    <w:uiPriority w:val="99"/>
    <w:rsid w:val="007C28B9"/>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7C28B9"/>
    <w:rPr>
      <w:rFonts w:ascii="Century Schoolbook" w:hAnsi="Century Schoolbook" w:cs="Century Schoolbook" w:hint="default"/>
      <w:spacing w:val="-10"/>
      <w:sz w:val="20"/>
      <w:szCs w:val="20"/>
    </w:rPr>
  </w:style>
  <w:style w:type="paragraph" w:customStyle="1" w:styleId="Style99">
    <w:name w:val="Style99"/>
    <w:basedOn w:val="a"/>
    <w:uiPriority w:val="99"/>
    <w:rsid w:val="007C28B9"/>
    <w:pPr>
      <w:widowControl w:val="0"/>
      <w:autoSpaceDE w:val="0"/>
      <w:autoSpaceDN w:val="0"/>
      <w:adjustRightInd w:val="0"/>
    </w:pPr>
    <w:rPr>
      <w:rFonts w:ascii="Tahoma" w:hAnsi="Tahoma" w:cs="Tahoma"/>
    </w:rPr>
  </w:style>
  <w:style w:type="paragraph" w:customStyle="1" w:styleId="Style102">
    <w:name w:val="Style102"/>
    <w:basedOn w:val="a"/>
    <w:uiPriority w:val="99"/>
    <w:rsid w:val="007C28B9"/>
    <w:pPr>
      <w:widowControl w:val="0"/>
      <w:autoSpaceDE w:val="0"/>
      <w:autoSpaceDN w:val="0"/>
      <w:adjustRightInd w:val="0"/>
      <w:spacing w:line="259" w:lineRule="exact"/>
      <w:ind w:firstLine="192"/>
    </w:pPr>
    <w:rPr>
      <w:rFonts w:ascii="Tahoma" w:hAnsi="Tahoma" w:cs="Tahoma"/>
    </w:rPr>
  </w:style>
  <w:style w:type="paragraph" w:customStyle="1" w:styleId="Style184">
    <w:name w:val="Style184"/>
    <w:basedOn w:val="a"/>
    <w:uiPriority w:val="99"/>
    <w:rsid w:val="007C28B9"/>
    <w:pPr>
      <w:widowControl w:val="0"/>
      <w:autoSpaceDE w:val="0"/>
      <w:autoSpaceDN w:val="0"/>
      <w:adjustRightInd w:val="0"/>
    </w:pPr>
    <w:rPr>
      <w:rFonts w:ascii="Tahoma" w:hAnsi="Tahoma" w:cs="Tahoma"/>
    </w:rPr>
  </w:style>
  <w:style w:type="character" w:customStyle="1" w:styleId="FontStyle242">
    <w:name w:val="Font Style242"/>
    <w:basedOn w:val="a0"/>
    <w:uiPriority w:val="99"/>
    <w:rsid w:val="007C28B9"/>
    <w:rPr>
      <w:rFonts w:ascii="Century Schoolbook" w:hAnsi="Century Schoolbook" w:cs="Century Schoolbook"/>
      <w:b/>
      <w:bCs/>
      <w:sz w:val="12"/>
      <w:szCs w:val="12"/>
    </w:rPr>
  </w:style>
  <w:style w:type="character" w:customStyle="1" w:styleId="FontStyle267">
    <w:name w:val="Font Style267"/>
    <w:basedOn w:val="a0"/>
    <w:uiPriority w:val="99"/>
    <w:rsid w:val="007C28B9"/>
    <w:rPr>
      <w:rFonts w:ascii="Franklin Gothic Medium" w:hAnsi="Franklin Gothic Medium" w:cs="Franklin Gothic Medium"/>
      <w:sz w:val="20"/>
      <w:szCs w:val="20"/>
    </w:rPr>
  </w:style>
  <w:style w:type="character" w:customStyle="1" w:styleId="FontStyle301">
    <w:name w:val="Font Style301"/>
    <w:basedOn w:val="a0"/>
    <w:uiPriority w:val="99"/>
    <w:rsid w:val="007C28B9"/>
    <w:rPr>
      <w:rFonts w:ascii="Franklin Gothic Medium" w:hAnsi="Franklin Gothic Medium" w:cs="Franklin Gothic Medium"/>
      <w:i/>
      <w:iCs/>
      <w:sz w:val="18"/>
      <w:szCs w:val="18"/>
    </w:rPr>
  </w:style>
  <w:style w:type="character" w:styleId="af">
    <w:name w:val="Emphasis"/>
    <w:basedOn w:val="a0"/>
    <w:qFormat/>
    <w:rsid w:val="007C28B9"/>
    <w:rPr>
      <w:i/>
      <w:iCs/>
    </w:rPr>
  </w:style>
  <w:style w:type="character" w:customStyle="1" w:styleId="FontStyle217">
    <w:name w:val="Font Style217"/>
    <w:rsid w:val="007C28B9"/>
    <w:rPr>
      <w:rFonts w:ascii="Microsoft Sans Serif" w:hAnsi="Microsoft Sans Serif" w:cs="Microsoft Sans Serif"/>
      <w:sz w:val="14"/>
      <w:szCs w:val="14"/>
    </w:rPr>
  </w:style>
  <w:style w:type="character" w:customStyle="1" w:styleId="FontStyle252">
    <w:name w:val="Font Style252"/>
    <w:rsid w:val="007C28B9"/>
    <w:rPr>
      <w:rFonts w:ascii="Century Schoolbook" w:hAnsi="Century Schoolbook" w:cs="Century Schoolbook"/>
      <w:b/>
      <w:bCs/>
      <w:sz w:val="14"/>
      <w:szCs w:val="14"/>
    </w:rPr>
  </w:style>
  <w:style w:type="table" w:styleId="af0">
    <w:name w:val="Table Grid"/>
    <w:basedOn w:val="a1"/>
    <w:uiPriority w:val="59"/>
    <w:rsid w:val="00206A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480A"/>
    <w:rPr>
      <w:rFonts w:ascii="Cambria" w:eastAsia="Times New Roman" w:hAnsi="Cambria" w:cs="Times New Roman"/>
      <w:b/>
      <w:bCs/>
      <w:kern w:val="32"/>
      <w:sz w:val="32"/>
      <w:szCs w:val="32"/>
      <w:lang w:eastAsia="ru-RU"/>
    </w:rPr>
  </w:style>
  <w:style w:type="paragraph" w:styleId="z-">
    <w:name w:val="HTML Top of Form"/>
    <w:basedOn w:val="a"/>
    <w:next w:val="a"/>
    <w:link w:val="z-0"/>
    <w:hidden/>
    <w:uiPriority w:val="99"/>
    <w:semiHidden/>
    <w:unhideWhenUsed/>
    <w:rsid w:val="0003480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3480A"/>
    <w:rPr>
      <w:rFonts w:ascii="Arial" w:eastAsia="Times New Roman" w:hAnsi="Arial" w:cs="Arial"/>
      <w:vanish/>
      <w:sz w:val="16"/>
      <w:szCs w:val="16"/>
      <w:lang w:eastAsia="ru-RU"/>
    </w:rPr>
  </w:style>
  <w:style w:type="paragraph" w:customStyle="1" w:styleId="Default">
    <w:name w:val="Default"/>
    <w:rsid w:val="0043497E"/>
    <w:pPr>
      <w:autoSpaceDE w:val="0"/>
      <w:autoSpaceDN w:val="0"/>
      <w:adjustRightInd w:val="0"/>
      <w:spacing w:after="0"/>
    </w:pPr>
    <w:rPr>
      <w:rFonts w:ascii="Times New Roman" w:eastAsia="Calibri" w:hAnsi="Times New Roman" w:cs="Times New Roman"/>
      <w:color w:val="000000"/>
      <w:sz w:val="24"/>
      <w:szCs w:val="24"/>
    </w:rPr>
  </w:style>
  <w:style w:type="paragraph" w:styleId="af1">
    <w:name w:val="header"/>
    <w:basedOn w:val="a"/>
    <w:link w:val="af2"/>
    <w:uiPriority w:val="99"/>
    <w:unhideWhenUsed/>
    <w:rsid w:val="00710B74"/>
    <w:pPr>
      <w:tabs>
        <w:tab w:val="center" w:pos="4677"/>
        <w:tab w:val="right" w:pos="9355"/>
      </w:tabs>
    </w:pPr>
  </w:style>
  <w:style w:type="character" w:customStyle="1" w:styleId="af2">
    <w:name w:val="Верхний колонтитул Знак"/>
    <w:basedOn w:val="a0"/>
    <w:link w:val="af1"/>
    <w:uiPriority w:val="99"/>
    <w:rsid w:val="00710B7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10B74"/>
    <w:pPr>
      <w:tabs>
        <w:tab w:val="center" w:pos="4677"/>
        <w:tab w:val="right" w:pos="9355"/>
      </w:tabs>
    </w:pPr>
  </w:style>
  <w:style w:type="character" w:customStyle="1" w:styleId="af4">
    <w:name w:val="Нижний колонтитул Знак"/>
    <w:basedOn w:val="a0"/>
    <w:link w:val="af3"/>
    <w:uiPriority w:val="99"/>
    <w:rsid w:val="00710B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6D1"/>
    <w:pPr>
      <w:spacing w:after="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80A"/>
    <w:pPr>
      <w:keepNext/>
      <w:spacing w:before="240" w:after="60" w:line="276" w:lineRule="auto"/>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D626E"/>
    <w:rPr>
      <w:b/>
      <w:bCs/>
    </w:rPr>
  </w:style>
  <w:style w:type="paragraph" w:styleId="a4">
    <w:name w:val="No Spacing"/>
    <w:uiPriority w:val="1"/>
    <w:qFormat/>
    <w:rsid w:val="006D626E"/>
    <w:pPr>
      <w:spacing w:after="0"/>
    </w:pPr>
  </w:style>
  <w:style w:type="paragraph" w:styleId="a5">
    <w:name w:val="List Paragraph"/>
    <w:basedOn w:val="a"/>
    <w:uiPriority w:val="34"/>
    <w:qFormat/>
    <w:rsid w:val="006D626E"/>
    <w:pPr>
      <w:ind w:left="720"/>
      <w:contextualSpacing/>
    </w:pPr>
  </w:style>
  <w:style w:type="character" w:customStyle="1" w:styleId="apple-converted-space">
    <w:name w:val="apple-converted-space"/>
    <w:basedOn w:val="a0"/>
    <w:rsid w:val="002476D1"/>
  </w:style>
  <w:style w:type="paragraph" w:customStyle="1" w:styleId="a6">
    <w:name w:val="Стиль"/>
    <w:rsid w:val="002476D1"/>
    <w:pPr>
      <w:widowControl w:val="0"/>
      <w:suppressAutoHyphens/>
      <w:autoSpaceDN w:val="0"/>
      <w:spacing w:after="0"/>
      <w:textAlignment w:val="baseline"/>
    </w:pPr>
    <w:rPr>
      <w:rFonts w:ascii="Times New Roman" w:eastAsia="DejaVu Sans" w:hAnsi="Times New Roman" w:cs="Lohit Hindi"/>
      <w:kern w:val="3"/>
      <w:sz w:val="24"/>
      <w:szCs w:val="24"/>
      <w:lang w:eastAsia="zh-CN" w:bidi="hi-IN"/>
    </w:rPr>
  </w:style>
  <w:style w:type="paragraph" w:customStyle="1" w:styleId="Style11">
    <w:name w:val="Style11"/>
    <w:basedOn w:val="a"/>
    <w:uiPriority w:val="99"/>
    <w:rsid w:val="002476D1"/>
    <w:pPr>
      <w:widowControl w:val="0"/>
      <w:suppressAutoHyphens/>
      <w:autoSpaceDE w:val="0"/>
      <w:spacing w:line="259" w:lineRule="exact"/>
      <w:ind w:firstLine="384"/>
    </w:pPr>
    <w:rPr>
      <w:rFonts w:ascii="Tahoma" w:hAnsi="Tahoma" w:cs="Tahoma"/>
      <w:kern w:val="1"/>
    </w:rPr>
  </w:style>
  <w:style w:type="character" w:customStyle="1" w:styleId="FontStyle210">
    <w:name w:val="Font Style210"/>
    <w:basedOn w:val="a0"/>
    <w:uiPriority w:val="99"/>
    <w:rsid w:val="002476D1"/>
    <w:rPr>
      <w:rFonts w:ascii="Microsoft Sans Serif" w:hAnsi="Microsoft Sans Serif" w:cs="Microsoft Sans Serif"/>
      <w:b/>
      <w:bCs/>
      <w:spacing w:val="-10"/>
      <w:sz w:val="46"/>
      <w:szCs w:val="46"/>
    </w:rPr>
  </w:style>
  <w:style w:type="character" w:customStyle="1" w:styleId="FontStyle266">
    <w:name w:val="Font Style266"/>
    <w:basedOn w:val="a0"/>
    <w:uiPriority w:val="99"/>
    <w:rsid w:val="002476D1"/>
    <w:rPr>
      <w:rFonts w:ascii="Microsoft Sans Serif" w:hAnsi="Microsoft Sans Serif" w:cs="Microsoft Sans Serif"/>
      <w:b/>
      <w:bCs/>
      <w:sz w:val="28"/>
      <w:szCs w:val="28"/>
    </w:rPr>
  </w:style>
  <w:style w:type="paragraph" w:styleId="a7">
    <w:name w:val="Balloon Text"/>
    <w:basedOn w:val="a"/>
    <w:link w:val="a8"/>
    <w:uiPriority w:val="99"/>
    <w:semiHidden/>
    <w:unhideWhenUsed/>
    <w:rsid w:val="00FF0400"/>
    <w:rPr>
      <w:rFonts w:ascii="Tahoma" w:hAnsi="Tahoma" w:cs="Tahoma"/>
      <w:sz w:val="16"/>
      <w:szCs w:val="16"/>
    </w:rPr>
  </w:style>
  <w:style w:type="character" w:customStyle="1" w:styleId="a8">
    <w:name w:val="Текст выноски Знак"/>
    <w:basedOn w:val="a0"/>
    <w:link w:val="a7"/>
    <w:uiPriority w:val="99"/>
    <w:semiHidden/>
    <w:rsid w:val="00FF0400"/>
    <w:rPr>
      <w:rFonts w:ascii="Tahoma" w:eastAsia="Times New Roman" w:hAnsi="Tahoma" w:cs="Tahoma"/>
      <w:sz w:val="16"/>
      <w:szCs w:val="16"/>
      <w:lang w:eastAsia="ru-RU"/>
    </w:rPr>
  </w:style>
  <w:style w:type="paragraph" w:customStyle="1" w:styleId="a9">
    <w:name w:val="Знак Знак Знак Знак"/>
    <w:basedOn w:val="a"/>
    <w:rsid w:val="007C28B9"/>
    <w:pPr>
      <w:spacing w:after="160" w:line="240" w:lineRule="exact"/>
    </w:pPr>
    <w:rPr>
      <w:rFonts w:ascii="Verdana" w:hAnsi="Verdana"/>
      <w:sz w:val="20"/>
      <w:szCs w:val="20"/>
      <w:lang w:val="en-US" w:eastAsia="en-US"/>
    </w:rPr>
  </w:style>
  <w:style w:type="paragraph" w:styleId="aa">
    <w:name w:val="Normal (Web)"/>
    <w:basedOn w:val="a"/>
    <w:uiPriority w:val="99"/>
    <w:rsid w:val="007C28B9"/>
    <w:pPr>
      <w:spacing w:before="100" w:beforeAutospacing="1" w:after="115"/>
    </w:pPr>
    <w:rPr>
      <w:color w:val="000000"/>
    </w:rPr>
  </w:style>
  <w:style w:type="paragraph" w:styleId="ab">
    <w:name w:val="Body Text Indent"/>
    <w:basedOn w:val="a"/>
    <w:link w:val="ac"/>
    <w:rsid w:val="007C28B9"/>
    <w:pPr>
      <w:ind w:firstLine="1260"/>
      <w:jc w:val="both"/>
    </w:pPr>
    <w:rPr>
      <w:sz w:val="28"/>
    </w:rPr>
  </w:style>
  <w:style w:type="character" w:customStyle="1" w:styleId="ac">
    <w:name w:val="Основной текст с отступом Знак"/>
    <w:basedOn w:val="a0"/>
    <w:link w:val="ab"/>
    <w:rsid w:val="007C28B9"/>
    <w:rPr>
      <w:rFonts w:ascii="Times New Roman" w:eastAsia="Times New Roman" w:hAnsi="Times New Roman" w:cs="Times New Roman"/>
      <w:sz w:val="28"/>
      <w:szCs w:val="24"/>
      <w:lang w:eastAsia="ru-RU"/>
    </w:rPr>
  </w:style>
  <w:style w:type="character" w:customStyle="1" w:styleId="FontStyle202">
    <w:name w:val="Font Style202"/>
    <w:basedOn w:val="a0"/>
    <w:uiPriority w:val="99"/>
    <w:rsid w:val="007C28B9"/>
    <w:rPr>
      <w:rFonts w:ascii="Century Schoolbook" w:hAnsi="Century Schoolbook" w:cs="Century Schoolbook"/>
      <w:b/>
      <w:bCs/>
      <w:sz w:val="20"/>
      <w:szCs w:val="20"/>
    </w:rPr>
  </w:style>
  <w:style w:type="character" w:customStyle="1" w:styleId="FontStyle207">
    <w:name w:val="Font Style207"/>
    <w:basedOn w:val="a0"/>
    <w:uiPriority w:val="99"/>
    <w:rsid w:val="007C28B9"/>
    <w:rPr>
      <w:rFonts w:ascii="Century Schoolbook" w:hAnsi="Century Schoolbook" w:cs="Century Schoolbook"/>
      <w:sz w:val="18"/>
      <w:szCs w:val="18"/>
    </w:rPr>
  </w:style>
  <w:style w:type="character" w:customStyle="1" w:styleId="FontStyle227">
    <w:name w:val="Font Style227"/>
    <w:basedOn w:val="a0"/>
    <w:uiPriority w:val="99"/>
    <w:rsid w:val="007C28B9"/>
    <w:rPr>
      <w:rFonts w:ascii="Microsoft Sans Serif" w:hAnsi="Microsoft Sans Serif" w:cs="Microsoft Sans Serif"/>
      <w:b/>
      <w:bCs/>
      <w:sz w:val="20"/>
      <w:szCs w:val="20"/>
    </w:rPr>
  </w:style>
  <w:style w:type="character" w:customStyle="1" w:styleId="FontStyle292">
    <w:name w:val="Font Style292"/>
    <w:basedOn w:val="a0"/>
    <w:uiPriority w:val="99"/>
    <w:rsid w:val="007C28B9"/>
    <w:rPr>
      <w:rFonts w:ascii="Century Schoolbook" w:hAnsi="Century Schoolbook" w:cs="Century Schoolbook"/>
      <w:b/>
      <w:bCs/>
      <w:sz w:val="18"/>
      <w:szCs w:val="18"/>
    </w:rPr>
  </w:style>
  <w:style w:type="paragraph" w:styleId="ad">
    <w:name w:val="Body Text"/>
    <w:basedOn w:val="a"/>
    <w:link w:val="ae"/>
    <w:semiHidden/>
    <w:rsid w:val="007C28B9"/>
    <w:pPr>
      <w:widowControl w:val="0"/>
      <w:suppressAutoHyphens/>
      <w:spacing w:after="120"/>
    </w:pPr>
    <w:rPr>
      <w:rFonts w:eastAsia="Lucida Sans Unicode"/>
      <w:kern w:val="1"/>
    </w:rPr>
  </w:style>
  <w:style w:type="character" w:customStyle="1" w:styleId="ae">
    <w:name w:val="Основной текст Знак"/>
    <w:basedOn w:val="a0"/>
    <w:link w:val="ad"/>
    <w:semiHidden/>
    <w:rsid w:val="007C28B9"/>
    <w:rPr>
      <w:rFonts w:ascii="Times New Roman" w:eastAsia="Lucida Sans Unicode" w:hAnsi="Times New Roman" w:cs="Times New Roman"/>
      <w:kern w:val="1"/>
      <w:sz w:val="24"/>
      <w:szCs w:val="24"/>
      <w:lang w:eastAsia="ru-RU"/>
    </w:rPr>
  </w:style>
  <w:style w:type="paragraph" w:customStyle="1" w:styleId="Style18">
    <w:name w:val="Style18"/>
    <w:basedOn w:val="a"/>
    <w:uiPriority w:val="99"/>
    <w:rsid w:val="007C28B9"/>
    <w:pPr>
      <w:widowControl w:val="0"/>
      <w:suppressAutoHyphens/>
      <w:autoSpaceDE w:val="0"/>
    </w:pPr>
    <w:rPr>
      <w:rFonts w:ascii="Tahoma" w:hAnsi="Tahoma" w:cs="Tahoma"/>
      <w:kern w:val="1"/>
    </w:rPr>
  </w:style>
  <w:style w:type="paragraph" w:customStyle="1" w:styleId="Style5">
    <w:name w:val="Style5"/>
    <w:basedOn w:val="a"/>
    <w:uiPriority w:val="99"/>
    <w:rsid w:val="007C28B9"/>
    <w:pPr>
      <w:widowControl w:val="0"/>
      <w:autoSpaceDE w:val="0"/>
      <w:autoSpaceDN w:val="0"/>
      <w:adjustRightInd w:val="0"/>
      <w:spacing w:line="223" w:lineRule="exact"/>
      <w:ind w:firstLine="288"/>
      <w:jc w:val="both"/>
    </w:pPr>
    <w:rPr>
      <w:rFonts w:ascii="Tahoma" w:hAnsi="Tahoma" w:cs="Tahoma"/>
    </w:rPr>
  </w:style>
  <w:style w:type="paragraph" w:customStyle="1" w:styleId="Style24">
    <w:name w:val="Style24"/>
    <w:basedOn w:val="a"/>
    <w:uiPriority w:val="99"/>
    <w:rsid w:val="007C28B9"/>
    <w:pPr>
      <w:widowControl w:val="0"/>
      <w:autoSpaceDE w:val="0"/>
      <w:autoSpaceDN w:val="0"/>
      <w:adjustRightInd w:val="0"/>
      <w:spacing w:line="262" w:lineRule="exact"/>
      <w:ind w:firstLine="355"/>
    </w:pPr>
    <w:rPr>
      <w:rFonts w:ascii="Tahoma" w:hAnsi="Tahoma" w:cs="Tahoma"/>
    </w:rPr>
  </w:style>
  <w:style w:type="character" w:customStyle="1" w:styleId="FontStyle229">
    <w:name w:val="Font Style229"/>
    <w:basedOn w:val="a0"/>
    <w:uiPriority w:val="99"/>
    <w:rsid w:val="007C28B9"/>
    <w:rPr>
      <w:rFonts w:ascii="MS Reference Sans Serif" w:hAnsi="MS Reference Sans Serif" w:cs="MS Reference Sans Serif"/>
      <w:i/>
      <w:iCs/>
      <w:spacing w:val="-10"/>
      <w:sz w:val="18"/>
      <w:szCs w:val="18"/>
    </w:rPr>
  </w:style>
  <w:style w:type="paragraph" w:customStyle="1" w:styleId="Style117">
    <w:name w:val="Style117"/>
    <w:basedOn w:val="a"/>
    <w:uiPriority w:val="99"/>
    <w:rsid w:val="007C28B9"/>
    <w:pPr>
      <w:widowControl w:val="0"/>
      <w:autoSpaceDE w:val="0"/>
      <w:spacing w:line="262" w:lineRule="exact"/>
      <w:jc w:val="both"/>
    </w:pPr>
    <w:rPr>
      <w:rFonts w:ascii="Tahoma" w:hAnsi="Tahoma" w:cs="Tahoma"/>
      <w:kern w:val="1"/>
      <w:lang w:eastAsia="ar-SA"/>
    </w:rPr>
  </w:style>
  <w:style w:type="character" w:customStyle="1" w:styleId="FontStyle209">
    <w:name w:val="Font Style209"/>
    <w:basedOn w:val="a0"/>
    <w:rsid w:val="007C28B9"/>
    <w:rPr>
      <w:rFonts w:ascii="Microsoft Sans Serif" w:hAnsi="Microsoft Sans Serif" w:cs="Microsoft Sans Serif"/>
      <w:b/>
      <w:bCs/>
      <w:sz w:val="26"/>
      <w:szCs w:val="26"/>
    </w:rPr>
  </w:style>
  <w:style w:type="paragraph" w:customStyle="1" w:styleId="Style17">
    <w:name w:val="Style17"/>
    <w:basedOn w:val="a"/>
    <w:rsid w:val="007C28B9"/>
    <w:pPr>
      <w:widowControl w:val="0"/>
      <w:suppressAutoHyphens/>
      <w:autoSpaceDE w:val="0"/>
    </w:pPr>
    <w:rPr>
      <w:rFonts w:ascii="Tahoma" w:hAnsi="Tahoma" w:cs="Tahoma"/>
      <w:kern w:val="1"/>
      <w:lang w:eastAsia="ar-SA"/>
    </w:rPr>
  </w:style>
  <w:style w:type="paragraph" w:customStyle="1" w:styleId="Style128">
    <w:name w:val="Style128"/>
    <w:basedOn w:val="a"/>
    <w:uiPriority w:val="99"/>
    <w:rsid w:val="007C28B9"/>
    <w:pPr>
      <w:widowControl w:val="0"/>
      <w:autoSpaceDE w:val="0"/>
      <w:autoSpaceDN w:val="0"/>
      <w:adjustRightInd w:val="0"/>
      <w:spacing w:line="264" w:lineRule="exact"/>
    </w:pPr>
    <w:rPr>
      <w:rFonts w:ascii="Tahoma" w:hAnsi="Tahoma" w:cs="Tahoma"/>
    </w:rPr>
  </w:style>
  <w:style w:type="character" w:customStyle="1" w:styleId="FontStyle214">
    <w:name w:val="Font Style214"/>
    <w:basedOn w:val="a0"/>
    <w:uiPriority w:val="99"/>
    <w:rsid w:val="007C28B9"/>
    <w:rPr>
      <w:rFonts w:ascii="Century Schoolbook" w:hAnsi="Century Schoolbook" w:cs="Century Schoolbook" w:hint="default"/>
      <w:i/>
      <w:iCs/>
      <w:spacing w:val="20"/>
      <w:sz w:val="18"/>
      <w:szCs w:val="18"/>
    </w:rPr>
  </w:style>
  <w:style w:type="character" w:customStyle="1" w:styleId="FontStyle247">
    <w:name w:val="Font Style247"/>
    <w:basedOn w:val="a0"/>
    <w:uiPriority w:val="99"/>
    <w:rsid w:val="007C28B9"/>
    <w:rPr>
      <w:rFonts w:ascii="Century Schoolbook" w:hAnsi="Century Schoolbook" w:cs="Century Schoolbook" w:hint="default"/>
      <w:spacing w:val="-10"/>
      <w:sz w:val="20"/>
      <w:szCs w:val="20"/>
    </w:rPr>
  </w:style>
  <w:style w:type="paragraph" w:customStyle="1" w:styleId="Style99">
    <w:name w:val="Style99"/>
    <w:basedOn w:val="a"/>
    <w:uiPriority w:val="99"/>
    <w:rsid w:val="007C28B9"/>
    <w:pPr>
      <w:widowControl w:val="0"/>
      <w:autoSpaceDE w:val="0"/>
      <w:autoSpaceDN w:val="0"/>
      <w:adjustRightInd w:val="0"/>
    </w:pPr>
    <w:rPr>
      <w:rFonts w:ascii="Tahoma" w:hAnsi="Tahoma" w:cs="Tahoma"/>
    </w:rPr>
  </w:style>
  <w:style w:type="paragraph" w:customStyle="1" w:styleId="Style102">
    <w:name w:val="Style102"/>
    <w:basedOn w:val="a"/>
    <w:uiPriority w:val="99"/>
    <w:rsid w:val="007C28B9"/>
    <w:pPr>
      <w:widowControl w:val="0"/>
      <w:autoSpaceDE w:val="0"/>
      <w:autoSpaceDN w:val="0"/>
      <w:adjustRightInd w:val="0"/>
      <w:spacing w:line="259" w:lineRule="exact"/>
      <w:ind w:firstLine="192"/>
    </w:pPr>
    <w:rPr>
      <w:rFonts w:ascii="Tahoma" w:hAnsi="Tahoma" w:cs="Tahoma"/>
    </w:rPr>
  </w:style>
  <w:style w:type="paragraph" w:customStyle="1" w:styleId="Style184">
    <w:name w:val="Style184"/>
    <w:basedOn w:val="a"/>
    <w:uiPriority w:val="99"/>
    <w:rsid w:val="007C28B9"/>
    <w:pPr>
      <w:widowControl w:val="0"/>
      <w:autoSpaceDE w:val="0"/>
      <w:autoSpaceDN w:val="0"/>
      <w:adjustRightInd w:val="0"/>
    </w:pPr>
    <w:rPr>
      <w:rFonts w:ascii="Tahoma" w:hAnsi="Tahoma" w:cs="Tahoma"/>
    </w:rPr>
  </w:style>
  <w:style w:type="character" w:customStyle="1" w:styleId="FontStyle242">
    <w:name w:val="Font Style242"/>
    <w:basedOn w:val="a0"/>
    <w:uiPriority w:val="99"/>
    <w:rsid w:val="007C28B9"/>
    <w:rPr>
      <w:rFonts w:ascii="Century Schoolbook" w:hAnsi="Century Schoolbook" w:cs="Century Schoolbook"/>
      <w:b/>
      <w:bCs/>
      <w:sz w:val="12"/>
      <w:szCs w:val="12"/>
    </w:rPr>
  </w:style>
  <w:style w:type="character" w:customStyle="1" w:styleId="FontStyle267">
    <w:name w:val="Font Style267"/>
    <w:basedOn w:val="a0"/>
    <w:uiPriority w:val="99"/>
    <w:rsid w:val="007C28B9"/>
    <w:rPr>
      <w:rFonts w:ascii="Franklin Gothic Medium" w:hAnsi="Franklin Gothic Medium" w:cs="Franklin Gothic Medium"/>
      <w:sz w:val="20"/>
      <w:szCs w:val="20"/>
    </w:rPr>
  </w:style>
  <w:style w:type="character" w:customStyle="1" w:styleId="FontStyle301">
    <w:name w:val="Font Style301"/>
    <w:basedOn w:val="a0"/>
    <w:uiPriority w:val="99"/>
    <w:rsid w:val="007C28B9"/>
    <w:rPr>
      <w:rFonts w:ascii="Franklin Gothic Medium" w:hAnsi="Franklin Gothic Medium" w:cs="Franklin Gothic Medium"/>
      <w:i/>
      <w:iCs/>
      <w:sz w:val="18"/>
      <w:szCs w:val="18"/>
    </w:rPr>
  </w:style>
  <w:style w:type="character" w:styleId="af">
    <w:name w:val="Emphasis"/>
    <w:basedOn w:val="a0"/>
    <w:qFormat/>
    <w:rsid w:val="007C28B9"/>
    <w:rPr>
      <w:i/>
      <w:iCs/>
    </w:rPr>
  </w:style>
  <w:style w:type="character" w:customStyle="1" w:styleId="FontStyle217">
    <w:name w:val="Font Style217"/>
    <w:rsid w:val="007C28B9"/>
    <w:rPr>
      <w:rFonts w:ascii="Microsoft Sans Serif" w:hAnsi="Microsoft Sans Serif" w:cs="Microsoft Sans Serif"/>
      <w:sz w:val="14"/>
      <w:szCs w:val="14"/>
    </w:rPr>
  </w:style>
  <w:style w:type="character" w:customStyle="1" w:styleId="FontStyle252">
    <w:name w:val="Font Style252"/>
    <w:rsid w:val="007C28B9"/>
    <w:rPr>
      <w:rFonts w:ascii="Century Schoolbook" w:hAnsi="Century Schoolbook" w:cs="Century Schoolbook"/>
      <w:b/>
      <w:bCs/>
      <w:sz w:val="14"/>
      <w:szCs w:val="14"/>
    </w:rPr>
  </w:style>
  <w:style w:type="table" w:styleId="af0">
    <w:name w:val="Table Grid"/>
    <w:basedOn w:val="a1"/>
    <w:uiPriority w:val="59"/>
    <w:rsid w:val="00206A4F"/>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3480A"/>
    <w:rPr>
      <w:rFonts w:ascii="Cambria" w:eastAsia="Times New Roman" w:hAnsi="Cambria" w:cs="Times New Roman"/>
      <w:b/>
      <w:bCs/>
      <w:kern w:val="32"/>
      <w:sz w:val="32"/>
      <w:szCs w:val="32"/>
      <w:lang w:eastAsia="ru-RU"/>
    </w:rPr>
  </w:style>
  <w:style w:type="paragraph" w:styleId="z-">
    <w:name w:val="HTML Top of Form"/>
    <w:basedOn w:val="a"/>
    <w:next w:val="a"/>
    <w:link w:val="z-0"/>
    <w:hidden/>
    <w:uiPriority w:val="99"/>
    <w:semiHidden/>
    <w:unhideWhenUsed/>
    <w:rsid w:val="0003480A"/>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03480A"/>
    <w:rPr>
      <w:rFonts w:ascii="Arial" w:eastAsia="Times New Roman" w:hAnsi="Arial" w:cs="Arial"/>
      <w:vanish/>
      <w:sz w:val="16"/>
      <w:szCs w:val="16"/>
      <w:lang w:eastAsia="ru-RU"/>
    </w:rPr>
  </w:style>
  <w:style w:type="paragraph" w:customStyle="1" w:styleId="Default">
    <w:name w:val="Default"/>
    <w:rsid w:val="0043497E"/>
    <w:pPr>
      <w:autoSpaceDE w:val="0"/>
      <w:autoSpaceDN w:val="0"/>
      <w:adjustRightInd w:val="0"/>
      <w:spacing w:after="0"/>
    </w:pPr>
    <w:rPr>
      <w:rFonts w:ascii="Times New Roman" w:eastAsia="Calibri" w:hAnsi="Times New Roman" w:cs="Times New Roman"/>
      <w:color w:val="000000"/>
      <w:sz w:val="24"/>
      <w:szCs w:val="24"/>
    </w:rPr>
  </w:style>
  <w:style w:type="paragraph" w:styleId="af1">
    <w:name w:val="header"/>
    <w:basedOn w:val="a"/>
    <w:link w:val="af2"/>
    <w:uiPriority w:val="99"/>
    <w:unhideWhenUsed/>
    <w:rsid w:val="00710B74"/>
    <w:pPr>
      <w:tabs>
        <w:tab w:val="center" w:pos="4677"/>
        <w:tab w:val="right" w:pos="9355"/>
      </w:tabs>
    </w:pPr>
  </w:style>
  <w:style w:type="character" w:customStyle="1" w:styleId="af2">
    <w:name w:val="Верхний колонтитул Знак"/>
    <w:basedOn w:val="a0"/>
    <w:link w:val="af1"/>
    <w:uiPriority w:val="99"/>
    <w:rsid w:val="00710B74"/>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710B74"/>
    <w:pPr>
      <w:tabs>
        <w:tab w:val="center" w:pos="4677"/>
        <w:tab w:val="right" w:pos="9355"/>
      </w:tabs>
    </w:pPr>
  </w:style>
  <w:style w:type="character" w:customStyle="1" w:styleId="af4">
    <w:name w:val="Нижний колонтитул Знак"/>
    <w:basedOn w:val="a0"/>
    <w:link w:val="af3"/>
    <w:uiPriority w:val="99"/>
    <w:rsid w:val="00710B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3874014">
      <w:bodyDiv w:val="1"/>
      <w:marLeft w:val="0"/>
      <w:marRight w:val="0"/>
      <w:marTop w:val="0"/>
      <w:marBottom w:val="0"/>
      <w:divBdr>
        <w:top w:val="none" w:sz="0" w:space="0" w:color="auto"/>
        <w:left w:val="none" w:sz="0" w:space="0" w:color="auto"/>
        <w:bottom w:val="none" w:sz="0" w:space="0" w:color="auto"/>
        <w:right w:val="none" w:sz="0" w:space="0" w:color="auto"/>
      </w:divBdr>
    </w:div>
    <w:div w:id="173272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g.ru/2013/11/25/doshk-standart-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D3634-5C40-45C0-9C12-674821B3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54</Pages>
  <Words>20134</Words>
  <Characters>114767</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134632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2009-06-16T11:11:00Z</cp:lastPrinted>
  <dcterms:created xsi:type="dcterms:W3CDTF">2016-11-18T01:55:00Z</dcterms:created>
  <dcterms:modified xsi:type="dcterms:W3CDTF">2017-09-20T08:11:00Z</dcterms:modified>
</cp:coreProperties>
</file>