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08" w:rsidRDefault="008F1E1D" w:rsidP="00612B83">
      <w:pPr>
        <w:pStyle w:val="a5"/>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-436245</wp:posOffset>
            </wp:positionH>
            <wp:positionV relativeFrom="paragraph">
              <wp:posOffset>-360045</wp:posOffset>
            </wp:positionV>
            <wp:extent cx="7648575" cy="10753725"/>
            <wp:effectExtent l="19050" t="0" r="9525" b="0"/>
            <wp:wrapTight wrapText="bothSides">
              <wp:wrapPolygon edited="0">
                <wp:start x="-54" y="0"/>
                <wp:lineTo x="-54" y="21581"/>
                <wp:lineTo x="21627" y="21581"/>
                <wp:lineTo x="21627" y="0"/>
                <wp:lineTo x="-54" y="0"/>
              </wp:wrapPolygon>
            </wp:wrapTight>
            <wp:docPr id="1" name="Рисунок 1" descr="C:\Users\1\AppData\Local\Microsoft\Windows\Temporary Internet Files\Content.Outlook\2Z37NFL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2Z37NFL9\media\image1.jpeg"/>
                    <pic:cNvPicPr>
                      <a:picLocks noChangeAspect="1" noChangeArrowheads="1"/>
                    </pic:cNvPicPr>
                  </pic:nvPicPr>
                  <pic:blipFill>
                    <a:blip r:embed="rId8"/>
                    <a:srcRect/>
                    <a:stretch>
                      <a:fillRect/>
                    </a:stretch>
                  </pic:blipFill>
                  <pic:spPr bwMode="auto">
                    <a:xfrm>
                      <a:off x="0" y="0"/>
                      <a:ext cx="7648575" cy="10753725"/>
                    </a:xfrm>
                    <a:prstGeom prst="rect">
                      <a:avLst/>
                    </a:prstGeom>
                    <a:noFill/>
                    <a:ln w="9525">
                      <a:noFill/>
                      <a:miter lim="800000"/>
                      <a:headEnd/>
                      <a:tailEnd/>
                    </a:ln>
                  </pic:spPr>
                </pic:pic>
              </a:graphicData>
            </a:graphic>
          </wp:anchor>
        </w:drawing>
      </w:r>
    </w:p>
    <w:p w:rsidR="008F1E1D" w:rsidRDefault="008F1E1D" w:rsidP="00612B83">
      <w:pPr>
        <w:pStyle w:val="a5"/>
        <w:ind w:firstLine="709"/>
        <w:jc w:val="both"/>
        <w:rPr>
          <w:rFonts w:ascii="Times New Roman" w:hAnsi="Times New Roman" w:cs="Times New Roman"/>
          <w:sz w:val="28"/>
          <w:szCs w:val="28"/>
          <w:lang w:eastAsia="ru-RU"/>
        </w:rPr>
      </w:pPr>
    </w:p>
    <w:p w:rsidR="008F1E1D" w:rsidRDefault="008F1E1D" w:rsidP="008F1E1D">
      <w:pPr>
        <w:framePr w:wrap="none" w:vAnchor="page" w:hAnchor="page" w:x="121" w:y="170"/>
        <w:rPr>
          <w:noProof/>
          <w:lang w:eastAsia="ru-RU"/>
        </w:rPr>
      </w:pPr>
    </w:p>
    <w:p w:rsidR="008F1E1D" w:rsidRDefault="008F1E1D" w:rsidP="008F1E1D">
      <w:pPr>
        <w:framePr w:wrap="none" w:vAnchor="page" w:hAnchor="page" w:x="121" w:y="170"/>
        <w:rPr>
          <w:sz w:val="2"/>
          <w:szCs w:val="2"/>
        </w:rPr>
      </w:pPr>
    </w:p>
    <w:p w:rsidR="00BB5F08" w:rsidRDefault="008F1E1D" w:rsidP="00612B83">
      <w:pPr>
        <w:pStyle w:val="a5"/>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BB5F08" w:rsidRPr="009822D8">
        <w:rPr>
          <w:rFonts w:ascii="Times New Roman" w:hAnsi="Times New Roman" w:cs="Times New Roman"/>
          <w:b/>
          <w:bCs/>
          <w:sz w:val="28"/>
          <w:szCs w:val="28"/>
          <w:lang w:eastAsia="ru-RU"/>
        </w:rPr>
        <w:t>СОДЕРЖАНИЕ</w:t>
      </w:r>
    </w:p>
    <w:p w:rsidR="002F5BCB" w:rsidRPr="0091571E" w:rsidRDefault="002F5BCB" w:rsidP="00612B83">
      <w:pPr>
        <w:pStyle w:val="a5"/>
        <w:ind w:firstLine="709"/>
        <w:jc w:val="both"/>
        <w:rPr>
          <w:rFonts w:ascii="Times New Roman" w:hAnsi="Times New Roman" w:cs="Times New Roman"/>
          <w:sz w:val="24"/>
          <w:szCs w:val="28"/>
          <w:lang w:eastAsia="ru-RU"/>
        </w:rPr>
      </w:pPr>
      <w:r w:rsidRPr="002F5BCB">
        <w:rPr>
          <w:rFonts w:ascii="Times New Roman" w:hAnsi="Times New Roman" w:cs="Times New Roman"/>
          <w:sz w:val="28"/>
          <w:szCs w:val="28"/>
          <w:lang w:eastAsia="ru-RU"/>
        </w:rPr>
        <w:t>1.</w:t>
      </w:r>
      <w:r w:rsidRPr="0091571E">
        <w:rPr>
          <w:rFonts w:ascii="Times New Roman" w:hAnsi="Times New Roman" w:cs="Times New Roman"/>
          <w:sz w:val="24"/>
          <w:szCs w:val="28"/>
          <w:lang w:eastAsia="ru-RU"/>
        </w:rPr>
        <w:t xml:space="preserve">Пояснительная записка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876E61" w:rsidRPr="0091571E">
        <w:rPr>
          <w:rFonts w:ascii="Times New Roman" w:hAnsi="Times New Roman" w:cs="Times New Roman"/>
          <w:sz w:val="24"/>
          <w:szCs w:val="28"/>
          <w:lang w:eastAsia="ru-RU"/>
        </w:rPr>
        <w:t>2</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2. Особенности осуществления образовательного процесса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876E61" w:rsidRPr="0091571E">
        <w:rPr>
          <w:rFonts w:ascii="Times New Roman" w:hAnsi="Times New Roman" w:cs="Times New Roman"/>
          <w:sz w:val="24"/>
          <w:szCs w:val="28"/>
          <w:lang w:eastAsia="ru-RU"/>
        </w:rPr>
        <w:t>3</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2.1. Цель, задачи и принципы программы</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 xml:space="preserve"> стр.</w:t>
      </w:r>
      <w:r w:rsidR="00876E61" w:rsidRPr="0091571E">
        <w:rPr>
          <w:rFonts w:ascii="Times New Roman" w:hAnsi="Times New Roman" w:cs="Times New Roman"/>
          <w:sz w:val="24"/>
          <w:szCs w:val="28"/>
          <w:lang w:eastAsia="ru-RU"/>
        </w:rPr>
        <w:t>3</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3. Целевой компонент рабочей программы учителя-логопеда ДОУ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 xml:space="preserve">стр. </w:t>
      </w:r>
      <w:r w:rsidR="00876E61" w:rsidRPr="0091571E">
        <w:rPr>
          <w:rFonts w:ascii="Times New Roman" w:hAnsi="Times New Roman" w:cs="Times New Roman"/>
          <w:sz w:val="24"/>
          <w:szCs w:val="28"/>
          <w:lang w:eastAsia="ru-RU"/>
        </w:rPr>
        <w:t>4</w:t>
      </w:r>
    </w:p>
    <w:p w:rsidR="00876E61"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3.1. Целевые ориентиры (планируемые результаты) </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по образовательной области «Речевое развитие»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876E61" w:rsidRPr="0091571E">
        <w:rPr>
          <w:rFonts w:ascii="Times New Roman" w:hAnsi="Times New Roman" w:cs="Times New Roman"/>
          <w:sz w:val="24"/>
          <w:szCs w:val="28"/>
          <w:lang w:eastAsia="ru-RU"/>
        </w:rPr>
        <w:t>4</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4. Характеристика возрастных особенностей воспитанников.</w:t>
      </w:r>
      <w:r w:rsidR="00C30452">
        <w:rPr>
          <w:rFonts w:ascii="Times New Roman" w:hAnsi="Times New Roman" w:cs="Times New Roman"/>
          <w:sz w:val="24"/>
          <w:szCs w:val="28"/>
          <w:lang w:eastAsia="ru-RU"/>
        </w:rPr>
        <w:t xml:space="preserve">                                                 </w:t>
      </w:r>
      <w:r w:rsidR="00596F2D">
        <w:rPr>
          <w:rFonts w:ascii="Times New Roman" w:hAnsi="Times New Roman" w:cs="Times New Roman"/>
          <w:sz w:val="24"/>
          <w:szCs w:val="28"/>
          <w:lang w:eastAsia="ru-RU"/>
        </w:rPr>
        <w:t>стр.</w:t>
      </w:r>
      <w:r w:rsidR="006548EA" w:rsidRPr="0091571E">
        <w:rPr>
          <w:rFonts w:ascii="Times New Roman" w:hAnsi="Times New Roman" w:cs="Times New Roman"/>
          <w:sz w:val="24"/>
          <w:szCs w:val="28"/>
          <w:lang w:eastAsia="ru-RU"/>
        </w:rPr>
        <w:t>5</w:t>
      </w:r>
    </w:p>
    <w:p w:rsidR="002F5BCB"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4.</w:t>
      </w:r>
      <w:r w:rsidR="006548EA" w:rsidRPr="0091571E">
        <w:rPr>
          <w:rFonts w:ascii="Times New Roman" w:hAnsi="Times New Roman" w:cs="Times New Roman"/>
          <w:sz w:val="24"/>
          <w:szCs w:val="28"/>
          <w:lang w:eastAsia="ru-RU"/>
        </w:rPr>
        <w:t>1</w:t>
      </w:r>
      <w:r w:rsidRPr="0091571E">
        <w:rPr>
          <w:rFonts w:ascii="Times New Roman" w:hAnsi="Times New Roman" w:cs="Times New Roman"/>
          <w:sz w:val="24"/>
          <w:szCs w:val="28"/>
          <w:lang w:eastAsia="ru-RU"/>
        </w:rPr>
        <w:t xml:space="preserve">. Характеристика речевого развития детей 5-7 лет с ОНР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6548EA" w:rsidRPr="0091571E">
        <w:rPr>
          <w:rFonts w:ascii="Times New Roman" w:hAnsi="Times New Roman" w:cs="Times New Roman"/>
          <w:sz w:val="24"/>
          <w:szCs w:val="28"/>
          <w:lang w:eastAsia="ru-RU"/>
        </w:rPr>
        <w:t>5</w:t>
      </w:r>
    </w:p>
    <w:p w:rsidR="00596F2D" w:rsidRPr="00596F2D" w:rsidRDefault="00596F2D" w:rsidP="00596F2D">
      <w:pPr>
        <w:pStyle w:val="a5"/>
        <w:ind w:firstLine="709"/>
        <w:rPr>
          <w:rFonts w:ascii="Times New Roman" w:hAnsi="Times New Roman" w:cs="Times New Roman"/>
          <w:sz w:val="28"/>
          <w:szCs w:val="28"/>
          <w:lang w:eastAsia="ru-RU"/>
        </w:rPr>
      </w:pPr>
      <w:r w:rsidRPr="00596F2D">
        <w:rPr>
          <w:rFonts w:ascii="Times New Roman" w:hAnsi="Times New Roman" w:cs="Times New Roman"/>
          <w:bCs/>
          <w:sz w:val="24"/>
          <w:szCs w:val="28"/>
          <w:lang w:eastAsia="ru-RU"/>
        </w:rPr>
        <w:t>4. 2.Характеристика речевого развития детей 5-7 лет с ФФНР, ФНР</w:t>
      </w:r>
      <w:r w:rsidR="00C30452">
        <w:rPr>
          <w:rFonts w:ascii="Times New Roman" w:hAnsi="Times New Roman" w:cs="Times New Roman"/>
          <w:bCs/>
          <w:sz w:val="24"/>
          <w:szCs w:val="28"/>
          <w:lang w:eastAsia="ru-RU"/>
        </w:rPr>
        <w:t xml:space="preserve">     </w:t>
      </w:r>
      <w:r>
        <w:rPr>
          <w:rFonts w:ascii="Times New Roman" w:hAnsi="Times New Roman" w:cs="Times New Roman"/>
          <w:bCs/>
          <w:sz w:val="24"/>
          <w:szCs w:val="28"/>
          <w:lang w:eastAsia="ru-RU"/>
        </w:rPr>
        <w:t xml:space="preserve">                                  стр.6</w:t>
      </w:r>
    </w:p>
    <w:p w:rsidR="006548EA"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4.</w:t>
      </w:r>
      <w:r w:rsidR="00596F2D">
        <w:rPr>
          <w:rFonts w:ascii="Times New Roman" w:hAnsi="Times New Roman" w:cs="Times New Roman"/>
          <w:sz w:val="24"/>
          <w:szCs w:val="28"/>
          <w:lang w:eastAsia="ru-RU"/>
        </w:rPr>
        <w:t>3</w:t>
      </w:r>
      <w:r w:rsidRPr="0091571E">
        <w:rPr>
          <w:rFonts w:ascii="Times New Roman" w:hAnsi="Times New Roman" w:cs="Times New Roman"/>
          <w:sz w:val="24"/>
          <w:szCs w:val="28"/>
          <w:lang w:eastAsia="ru-RU"/>
        </w:rPr>
        <w:t>.Промежуточные планируемые результаты</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 по образовательной области «Речевое развитие»</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596F2D">
        <w:rPr>
          <w:rFonts w:ascii="Times New Roman" w:hAnsi="Times New Roman" w:cs="Times New Roman"/>
          <w:sz w:val="24"/>
          <w:szCs w:val="28"/>
          <w:lang w:eastAsia="ru-RU"/>
        </w:rPr>
        <w:t>8</w:t>
      </w:r>
    </w:p>
    <w:p w:rsidR="006548EA"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5. Содержательный компонент рабочей программы </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учителя-логопеда ДОУ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 xml:space="preserve">стр. </w:t>
      </w:r>
      <w:r w:rsidR="006548EA" w:rsidRPr="0091571E">
        <w:rPr>
          <w:rFonts w:ascii="Times New Roman" w:hAnsi="Times New Roman" w:cs="Times New Roman"/>
          <w:sz w:val="24"/>
          <w:szCs w:val="28"/>
          <w:lang w:eastAsia="ru-RU"/>
        </w:rPr>
        <w:t>9</w:t>
      </w:r>
    </w:p>
    <w:p w:rsidR="006548EA"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5.1.Описание коррекционной образовательной деятельности </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соответствии с направлениями речевого развития ребенка.</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6548EA" w:rsidRPr="0091571E">
        <w:rPr>
          <w:rFonts w:ascii="Times New Roman" w:hAnsi="Times New Roman" w:cs="Times New Roman"/>
          <w:sz w:val="24"/>
          <w:szCs w:val="28"/>
          <w:lang w:eastAsia="ru-RU"/>
        </w:rPr>
        <w:t>9</w:t>
      </w:r>
    </w:p>
    <w:p w:rsidR="006548EA"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5.2.Содержание и организация образовательной</w:t>
      </w:r>
    </w:p>
    <w:p w:rsidR="006548EA"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коррекционно-логопедической деятельности в условиях </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логопедического пункта ДОУ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6548EA" w:rsidRPr="0091571E">
        <w:rPr>
          <w:rFonts w:ascii="Times New Roman" w:hAnsi="Times New Roman" w:cs="Times New Roman"/>
          <w:sz w:val="24"/>
          <w:szCs w:val="28"/>
          <w:lang w:eastAsia="ru-RU"/>
        </w:rPr>
        <w:t>10</w:t>
      </w:r>
    </w:p>
    <w:p w:rsidR="006548EA"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5.3.</w:t>
      </w:r>
      <w:r w:rsidR="006548EA" w:rsidRPr="0091571E">
        <w:rPr>
          <w:rFonts w:ascii="Times New Roman" w:hAnsi="Times New Roman" w:cs="Times New Roman"/>
          <w:sz w:val="24"/>
          <w:szCs w:val="28"/>
          <w:lang w:eastAsia="ru-RU"/>
        </w:rPr>
        <w:t xml:space="preserve">Перспективный </w:t>
      </w:r>
      <w:r w:rsidRPr="0091571E">
        <w:rPr>
          <w:rFonts w:ascii="Times New Roman" w:hAnsi="Times New Roman" w:cs="Times New Roman"/>
          <w:sz w:val="24"/>
          <w:szCs w:val="28"/>
          <w:lang w:eastAsia="ru-RU"/>
        </w:rPr>
        <w:t xml:space="preserve"> план </w:t>
      </w:r>
      <w:r w:rsidR="006548EA" w:rsidRPr="0091571E">
        <w:rPr>
          <w:rFonts w:ascii="Times New Roman" w:hAnsi="Times New Roman" w:cs="Times New Roman"/>
          <w:sz w:val="24"/>
          <w:szCs w:val="28"/>
          <w:lang w:eastAsia="ru-RU"/>
        </w:rPr>
        <w:t xml:space="preserve">организационно –методической </w:t>
      </w:r>
      <w:r w:rsidRPr="0091571E">
        <w:rPr>
          <w:rFonts w:ascii="Times New Roman" w:hAnsi="Times New Roman" w:cs="Times New Roman"/>
          <w:sz w:val="24"/>
          <w:szCs w:val="28"/>
          <w:lang w:eastAsia="ru-RU"/>
        </w:rPr>
        <w:t xml:space="preserve">работы </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учителя-логопеда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6548EA" w:rsidRPr="0091571E">
        <w:rPr>
          <w:rFonts w:ascii="Times New Roman" w:hAnsi="Times New Roman" w:cs="Times New Roman"/>
          <w:sz w:val="24"/>
          <w:szCs w:val="28"/>
          <w:lang w:eastAsia="ru-RU"/>
        </w:rPr>
        <w:t>1</w:t>
      </w:r>
      <w:r w:rsidR="00596F2D">
        <w:rPr>
          <w:rFonts w:ascii="Times New Roman" w:hAnsi="Times New Roman" w:cs="Times New Roman"/>
          <w:sz w:val="24"/>
          <w:szCs w:val="28"/>
          <w:lang w:eastAsia="ru-RU"/>
        </w:rPr>
        <w:t>4</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5.</w:t>
      </w:r>
      <w:r w:rsidR="006548EA" w:rsidRPr="0091571E">
        <w:rPr>
          <w:rFonts w:ascii="Times New Roman" w:hAnsi="Times New Roman" w:cs="Times New Roman"/>
          <w:sz w:val="24"/>
          <w:szCs w:val="28"/>
          <w:lang w:eastAsia="ru-RU"/>
        </w:rPr>
        <w:t>4</w:t>
      </w:r>
      <w:r w:rsidRPr="0091571E">
        <w:rPr>
          <w:rFonts w:ascii="Times New Roman" w:hAnsi="Times New Roman" w:cs="Times New Roman"/>
          <w:sz w:val="24"/>
          <w:szCs w:val="28"/>
          <w:lang w:eastAsia="ru-RU"/>
        </w:rPr>
        <w:t xml:space="preserve">.Перспективный план работы с детьми 5-6 лет с </w:t>
      </w:r>
      <w:r w:rsidR="006548EA" w:rsidRPr="0091571E">
        <w:rPr>
          <w:rFonts w:ascii="Times New Roman" w:hAnsi="Times New Roman" w:cs="Times New Roman"/>
          <w:sz w:val="24"/>
          <w:szCs w:val="28"/>
          <w:lang w:eastAsia="ru-RU"/>
        </w:rPr>
        <w:t xml:space="preserve">ОНР        </w:t>
      </w:r>
      <w:r w:rsidR="00C30452">
        <w:rPr>
          <w:rFonts w:ascii="Times New Roman" w:hAnsi="Times New Roman" w:cs="Times New Roman"/>
          <w:sz w:val="24"/>
          <w:szCs w:val="28"/>
          <w:lang w:eastAsia="ru-RU"/>
        </w:rPr>
        <w:t xml:space="preserve">                        </w:t>
      </w:r>
      <w:r w:rsidR="006548EA" w:rsidRPr="0091571E">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6548EA" w:rsidRPr="0091571E">
        <w:rPr>
          <w:rFonts w:ascii="Times New Roman" w:hAnsi="Times New Roman" w:cs="Times New Roman"/>
          <w:sz w:val="24"/>
          <w:szCs w:val="28"/>
          <w:lang w:eastAsia="ru-RU"/>
        </w:rPr>
        <w:t>1</w:t>
      </w:r>
      <w:r w:rsidR="00596F2D">
        <w:rPr>
          <w:rFonts w:ascii="Times New Roman" w:hAnsi="Times New Roman" w:cs="Times New Roman"/>
          <w:sz w:val="24"/>
          <w:szCs w:val="28"/>
          <w:lang w:eastAsia="ru-RU"/>
        </w:rPr>
        <w:t>6</w:t>
      </w:r>
    </w:p>
    <w:p w:rsidR="002F5BCB"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5.</w:t>
      </w:r>
      <w:r w:rsidR="006548EA" w:rsidRPr="0091571E">
        <w:rPr>
          <w:rFonts w:ascii="Times New Roman" w:hAnsi="Times New Roman" w:cs="Times New Roman"/>
          <w:sz w:val="24"/>
          <w:szCs w:val="28"/>
          <w:lang w:eastAsia="ru-RU"/>
        </w:rPr>
        <w:t>5.</w:t>
      </w:r>
      <w:r w:rsidRPr="0091571E">
        <w:rPr>
          <w:rFonts w:ascii="Times New Roman" w:hAnsi="Times New Roman" w:cs="Times New Roman"/>
          <w:sz w:val="24"/>
          <w:szCs w:val="28"/>
          <w:lang w:eastAsia="ru-RU"/>
        </w:rPr>
        <w:t xml:space="preserve">Перспективный план работы с детьми 6-7 лет с </w:t>
      </w:r>
      <w:r w:rsidR="006548EA" w:rsidRPr="0091571E">
        <w:rPr>
          <w:rFonts w:ascii="Times New Roman" w:hAnsi="Times New Roman" w:cs="Times New Roman"/>
          <w:sz w:val="24"/>
          <w:szCs w:val="28"/>
          <w:lang w:eastAsia="ru-RU"/>
        </w:rPr>
        <w:t>О</w:t>
      </w:r>
      <w:r w:rsidRPr="0091571E">
        <w:rPr>
          <w:rFonts w:ascii="Times New Roman" w:hAnsi="Times New Roman" w:cs="Times New Roman"/>
          <w:sz w:val="24"/>
          <w:szCs w:val="28"/>
          <w:lang w:eastAsia="ru-RU"/>
        </w:rPr>
        <w:t>НР</w:t>
      </w:r>
      <w:r w:rsidR="006548EA" w:rsidRPr="0091571E">
        <w:rPr>
          <w:rFonts w:ascii="Times New Roman" w:hAnsi="Times New Roman" w:cs="Times New Roman"/>
          <w:sz w:val="24"/>
          <w:szCs w:val="28"/>
          <w:lang w:eastAsia="ru-RU"/>
        </w:rPr>
        <w:t>.</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6548EA" w:rsidRPr="0091571E">
        <w:rPr>
          <w:rFonts w:ascii="Times New Roman" w:hAnsi="Times New Roman" w:cs="Times New Roman"/>
          <w:sz w:val="24"/>
          <w:szCs w:val="28"/>
          <w:lang w:eastAsia="ru-RU"/>
        </w:rPr>
        <w:t>2</w:t>
      </w:r>
      <w:r w:rsidR="00596F2D">
        <w:rPr>
          <w:rFonts w:ascii="Times New Roman" w:hAnsi="Times New Roman" w:cs="Times New Roman"/>
          <w:sz w:val="24"/>
          <w:szCs w:val="28"/>
          <w:lang w:eastAsia="ru-RU"/>
        </w:rPr>
        <w:t>4</w:t>
      </w:r>
    </w:p>
    <w:p w:rsidR="00B833F0" w:rsidRDefault="00044F7B" w:rsidP="00B833F0">
      <w:pPr>
        <w:shd w:val="clear" w:color="auto" w:fill="FFFFFF"/>
        <w:spacing w:after="0" w:line="240" w:lineRule="auto"/>
        <w:ind w:left="709"/>
        <w:jc w:val="both"/>
        <w:rPr>
          <w:rFonts w:ascii="Times New Roman" w:hAnsi="Times New Roman"/>
          <w:bCs/>
          <w:color w:val="000000"/>
          <w:spacing w:val="6"/>
          <w:sz w:val="24"/>
          <w:szCs w:val="24"/>
        </w:rPr>
      </w:pPr>
      <w:r>
        <w:rPr>
          <w:rFonts w:ascii="Times New Roman" w:hAnsi="Times New Roman"/>
          <w:bCs/>
          <w:color w:val="000000"/>
          <w:spacing w:val="6"/>
          <w:sz w:val="24"/>
          <w:szCs w:val="24"/>
        </w:rPr>
        <w:t>5.6.П</w:t>
      </w:r>
      <w:r w:rsidR="00B833F0" w:rsidRPr="00B833F0">
        <w:rPr>
          <w:rFonts w:ascii="Times New Roman" w:hAnsi="Times New Roman"/>
          <w:bCs/>
          <w:color w:val="000000"/>
          <w:spacing w:val="6"/>
          <w:sz w:val="24"/>
          <w:szCs w:val="24"/>
        </w:rPr>
        <w:t xml:space="preserve">ерспективный план коррекционной работы </w:t>
      </w:r>
    </w:p>
    <w:p w:rsidR="00B833F0" w:rsidRDefault="00B833F0" w:rsidP="00B833F0">
      <w:pPr>
        <w:shd w:val="clear" w:color="auto" w:fill="FFFFFF"/>
        <w:spacing w:after="0" w:line="240" w:lineRule="auto"/>
        <w:ind w:left="709"/>
        <w:jc w:val="both"/>
        <w:rPr>
          <w:rFonts w:ascii="Times New Roman" w:hAnsi="Times New Roman"/>
          <w:bCs/>
          <w:color w:val="000000"/>
          <w:spacing w:val="6"/>
          <w:sz w:val="24"/>
          <w:szCs w:val="24"/>
        </w:rPr>
      </w:pPr>
      <w:r w:rsidRPr="00B833F0">
        <w:rPr>
          <w:rFonts w:ascii="Times New Roman" w:hAnsi="Times New Roman"/>
          <w:bCs/>
          <w:color w:val="000000"/>
          <w:spacing w:val="6"/>
          <w:sz w:val="24"/>
          <w:szCs w:val="24"/>
        </w:rPr>
        <w:t xml:space="preserve">по преодолению фонетико - фонематического недоразвития </w:t>
      </w:r>
    </w:p>
    <w:p w:rsidR="00B833F0" w:rsidRPr="00B833F0" w:rsidRDefault="00B833F0" w:rsidP="00B833F0">
      <w:pPr>
        <w:shd w:val="clear" w:color="auto" w:fill="FFFFFF"/>
        <w:spacing w:after="0" w:line="240" w:lineRule="auto"/>
        <w:ind w:left="709"/>
        <w:jc w:val="both"/>
        <w:rPr>
          <w:rFonts w:ascii="Times New Roman" w:hAnsi="Times New Roman"/>
          <w:bCs/>
          <w:color w:val="000000"/>
          <w:spacing w:val="6"/>
          <w:sz w:val="24"/>
          <w:szCs w:val="24"/>
        </w:rPr>
      </w:pPr>
      <w:r w:rsidRPr="00B833F0">
        <w:rPr>
          <w:rFonts w:ascii="Times New Roman" w:hAnsi="Times New Roman"/>
          <w:bCs/>
          <w:color w:val="000000"/>
          <w:spacing w:val="6"/>
          <w:sz w:val="24"/>
          <w:szCs w:val="24"/>
        </w:rPr>
        <w:t>у детей подготовительной  группы</w:t>
      </w:r>
      <w:r>
        <w:rPr>
          <w:rFonts w:ascii="Times New Roman" w:hAnsi="Times New Roman"/>
          <w:bCs/>
          <w:color w:val="000000"/>
          <w:spacing w:val="6"/>
          <w:sz w:val="24"/>
          <w:szCs w:val="24"/>
        </w:rPr>
        <w:t xml:space="preserve">       </w:t>
      </w:r>
      <w:r w:rsidR="00C30452">
        <w:rPr>
          <w:rFonts w:ascii="Times New Roman" w:hAnsi="Times New Roman"/>
          <w:bCs/>
          <w:color w:val="000000"/>
          <w:spacing w:val="6"/>
          <w:sz w:val="24"/>
          <w:szCs w:val="24"/>
        </w:rPr>
        <w:t xml:space="preserve">                                                                        </w:t>
      </w:r>
      <w:r>
        <w:rPr>
          <w:rFonts w:ascii="Times New Roman" w:hAnsi="Times New Roman"/>
          <w:bCs/>
          <w:color w:val="000000"/>
          <w:spacing w:val="6"/>
          <w:sz w:val="24"/>
          <w:szCs w:val="24"/>
        </w:rPr>
        <w:t xml:space="preserve">   стр.</w:t>
      </w:r>
      <w:r w:rsidR="00596F2D">
        <w:rPr>
          <w:rFonts w:ascii="Times New Roman" w:hAnsi="Times New Roman"/>
          <w:bCs/>
          <w:color w:val="000000"/>
          <w:spacing w:val="6"/>
          <w:sz w:val="24"/>
          <w:szCs w:val="24"/>
        </w:rPr>
        <w:t>31</w:t>
      </w:r>
    </w:p>
    <w:p w:rsidR="00B833F0" w:rsidRDefault="00044F7B" w:rsidP="00B833F0">
      <w:pPr>
        <w:shd w:val="clear" w:color="auto" w:fill="FFFFFF"/>
        <w:spacing w:after="0" w:line="240" w:lineRule="auto"/>
        <w:ind w:left="709"/>
        <w:jc w:val="both"/>
        <w:rPr>
          <w:rFonts w:ascii="Times New Roman" w:hAnsi="Times New Roman"/>
          <w:bCs/>
          <w:color w:val="000000"/>
          <w:spacing w:val="6"/>
          <w:sz w:val="24"/>
          <w:szCs w:val="24"/>
        </w:rPr>
      </w:pPr>
      <w:r>
        <w:rPr>
          <w:rFonts w:ascii="Times New Roman" w:hAnsi="Times New Roman"/>
          <w:bCs/>
          <w:color w:val="000000"/>
          <w:spacing w:val="6"/>
          <w:sz w:val="24"/>
          <w:szCs w:val="24"/>
        </w:rPr>
        <w:t>5.7.П</w:t>
      </w:r>
      <w:r w:rsidR="00B833F0" w:rsidRPr="00B833F0">
        <w:rPr>
          <w:rFonts w:ascii="Times New Roman" w:hAnsi="Times New Roman"/>
          <w:bCs/>
          <w:color w:val="000000"/>
          <w:spacing w:val="6"/>
          <w:sz w:val="24"/>
          <w:szCs w:val="24"/>
        </w:rPr>
        <w:t xml:space="preserve">ерспективный план коррекционной работы </w:t>
      </w:r>
    </w:p>
    <w:p w:rsidR="00B833F0" w:rsidRDefault="00B833F0" w:rsidP="00B833F0">
      <w:pPr>
        <w:shd w:val="clear" w:color="auto" w:fill="FFFFFF"/>
        <w:spacing w:after="0" w:line="240" w:lineRule="auto"/>
        <w:ind w:left="709"/>
        <w:jc w:val="both"/>
        <w:rPr>
          <w:rFonts w:ascii="Times New Roman" w:hAnsi="Times New Roman"/>
          <w:bCs/>
          <w:color w:val="000000"/>
          <w:spacing w:val="6"/>
          <w:sz w:val="24"/>
          <w:szCs w:val="24"/>
        </w:rPr>
      </w:pPr>
      <w:r w:rsidRPr="00B833F0">
        <w:rPr>
          <w:rFonts w:ascii="Times New Roman" w:hAnsi="Times New Roman"/>
          <w:bCs/>
          <w:color w:val="000000"/>
          <w:spacing w:val="6"/>
          <w:sz w:val="24"/>
          <w:szCs w:val="24"/>
        </w:rPr>
        <w:t xml:space="preserve">по преодолению фонетико - фонематического недоразвития </w:t>
      </w:r>
    </w:p>
    <w:p w:rsidR="00B833F0" w:rsidRPr="00B833F0" w:rsidRDefault="00B833F0" w:rsidP="00B833F0">
      <w:pPr>
        <w:shd w:val="clear" w:color="auto" w:fill="FFFFFF"/>
        <w:spacing w:after="0" w:line="240" w:lineRule="auto"/>
        <w:ind w:left="709"/>
        <w:jc w:val="both"/>
        <w:rPr>
          <w:rFonts w:ascii="Times New Roman" w:hAnsi="Times New Roman"/>
          <w:bCs/>
          <w:color w:val="000000"/>
          <w:spacing w:val="6"/>
          <w:sz w:val="24"/>
          <w:szCs w:val="24"/>
        </w:rPr>
      </w:pPr>
      <w:r w:rsidRPr="00B833F0">
        <w:rPr>
          <w:rFonts w:ascii="Times New Roman" w:hAnsi="Times New Roman"/>
          <w:bCs/>
          <w:color w:val="000000"/>
          <w:spacing w:val="6"/>
          <w:sz w:val="24"/>
          <w:szCs w:val="24"/>
        </w:rPr>
        <w:t>у детей подготовительной  группы</w:t>
      </w:r>
      <w:r>
        <w:rPr>
          <w:rFonts w:ascii="Times New Roman" w:hAnsi="Times New Roman"/>
          <w:bCs/>
          <w:color w:val="000000"/>
          <w:spacing w:val="6"/>
          <w:sz w:val="24"/>
          <w:szCs w:val="24"/>
        </w:rPr>
        <w:t xml:space="preserve">        </w:t>
      </w:r>
      <w:r w:rsidR="00C30452">
        <w:rPr>
          <w:rFonts w:ascii="Times New Roman" w:hAnsi="Times New Roman"/>
          <w:bCs/>
          <w:color w:val="000000"/>
          <w:spacing w:val="6"/>
          <w:sz w:val="24"/>
          <w:szCs w:val="24"/>
        </w:rPr>
        <w:t xml:space="preserve">                                                                     </w:t>
      </w:r>
      <w:r>
        <w:rPr>
          <w:rFonts w:ascii="Times New Roman" w:hAnsi="Times New Roman"/>
          <w:bCs/>
          <w:color w:val="000000"/>
          <w:spacing w:val="6"/>
          <w:sz w:val="24"/>
          <w:szCs w:val="24"/>
        </w:rPr>
        <w:t xml:space="preserve">     стр.</w:t>
      </w:r>
      <w:r w:rsidR="00596F2D">
        <w:rPr>
          <w:rFonts w:ascii="Times New Roman" w:hAnsi="Times New Roman"/>
          <w:bCs/>
          <w:color w:val="000000"/>
          <w:spacing w:val="6"/>
          <w:sz w:val="24"/>
          <w:szCs w:val="24"/>
        </w:rPr>
        <w:t>37</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5.</w:t>
      </w:r>
      <w:r w:rsidR="00B833F0">
        <w:rPr>
          <w:rFonts w:ascii="Times New Roman" w:hAnsi="Times New Roman" w:cs="Times New Roman"/>
          <w:sz w:val="24"/>
          <w:szCs w:val="28"/>
          <w:lang w:eastAsia="ru-RU"/>
        </w:rPr>
        <w:t>8</w:t>
      </w:r>
      <w:r w:rsidRPr="0091571E">
        <w:rPr>
          <w:rFonts w:ascii="Times New Roman" w:hAnsi="Times New Roman" w:cs="Times New Roman"/>
          <w:sz w:val="24"/>
          <w:szCs w:val="28"/>
          <w:lang w:eastAsia="ru-RU"/>
        </w:rPr>
        <w:t xml:space="preserve">.Методы коррекционной работы </w:t>
      </w:r>
      <w:r w:rsidR="00C30452">
        <w:rPr>
          <w:rFonts w:ascii="Times New Roman" w:hAnsi="Times New Roman" w:cs="Times New Roman"/>
          <w:sz w:val="24"/>
          <w:szCs w:val="28"/>
          <w:lang w:eastAsia="ru-RU"/>
        </w:rPr>
        <w:t xml:space="preserve">                                                                                           </w:t>
      </w:r>
      <w:r w:rsidR="00596F2D">
        <w:rPr>
          <w:rFonts w:ascii="Times New Roman" w:hAnsi="Times New Roman" w:cs="Times New Roman"/>
          <w:sz w:val="24"/>
          <w:szCs w:val="28"/>
          <w:lang w:eastAsia="ru-RU"/>
        </w:rPr>
        <w:t>стр.41</w:t>
      </w:r>
    </w:p>
    <w:p w:rsidR="00CF3D16"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5.</w:t>
      </w:r>
      <w:r w:rsidR="00B833F0">
        <w:rPr>
          <w:rFonts w:ascii="Times New Roman" w:hAnsi="Times New Roman" w:cs="Times New Roman"/>
          <w:sz w:val="24"/>
          <w:szCs w:val="28"/>
          <w:lang w:eastAsia="ru-RU"/>
        </w:rPr>
        <w:t>9</w:t>
      </w:r>
      <w:r w:rsidRPr="0091571E">
        <w:rPr>
          <w:rFonts w:ascii="Times New Roman" w:hAnsi="Times New Roman" w:cs="Times New Roman"/>
          <w:sz w:val="24"/>
          <w:szCs w:val="28"/>
          <w:lang w:eastAsia="ru-RU"/>
        </w:rPr>
        <w:t xml:space="preserve">. Особенности взаимодействия учителя-логопеда </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с семьями воспитанников </w:t>
      </w:r>
      <w:r w:rsidR="00C30452">
        <w:rPr>
          <w:rFonts w:ascii="Times New Roman" w:hAnsi="Times New Roman" w:cs="Times New Roman"/>
          <w:sz w:val="24"/>
          <w:szCs w:val="28"/>
          <w:lang w:eastAsia="ru-RU"/>
        </w:rPr>
        <w:t xml:space="preserve">                                                                                                            </w:t>
      </w:r>
      <w:r w:rsidRPr="0091571E">
        <w:rPr>
          <w:rFonts w:ascii="Times New Roman" w:hAnsi="Times New Roman" w:cs="Times New Roman"/>
          <w:sz w:val="24"/>
          <w:szCs w:val="28"/>
          <w:lang w:eastAsia="ru-RU"/>
        </w:rPr>
        <w:t>стр.</w:t>
      </w:r>
      <w:r w:rsidR="00596F2D">
        <w:rPr>
          <w:rFonts w:ascii="Times New Roman" w:hAnsi="Times New Roman" w:cs="Times New Roman"/>
          <w:sz w:val="24"/>
          <w:szCs w:val="28"/>
          <w:lang w:eastAsia="ru-RU"/>
        </w:rPr>
        <w:t>41</w:t>
      </w:r>
    </w:p>
    <w:p w:rsidR="002F5BCB" w:rsidRPr="0091571E" w:rsidRDefault="002F5BCB"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6. Организационный компонент программы</w:t>
      </w:r>
      <w:r w:rsidR="00C30452">
        <w:rPr>
          <w:rFonts w:ascii="Times New Roman" w:hAnsi="Times New Roman" w:cs="Times New Roman"/>
          <w:sz w:val="24"/>
          <w:szCs w:val="28"/>
          <w:lang w:eastAsia="ru-RU"/>
        </w:rPr>
        <w:t xml:space="preserve">.                                                                            </w:t>
      </w:r>
      <w:r w:rsidR="00596F2D">
        <w:rPr>
          <w:rFonts w:ascii="Times New Roman" w:hAnsi="Times New Roman" w:cs="Times New Roman"/>
          <w:sz w:val="24"/>
          <w:szCs w:val="28"/>
          <w:lang w:eastAsia="ru-RU"/>
        </w:rPr>
        <w:t>стр.42</w:t>
      </w:r>
    </w:p>
    <w:p w:rsidR="00596F2D" w:rsidRPr="00596F2D" w:rsidRDefault="00596F2D" w:rsidP="00596F2D">
      <w:pPr>
        <w:pStyle w:val="a5"/>
        <w:ind w:left="709"/>
        <w:rPr>
          <w:rFonts w:ascii="Times New Roman" w:hAnsi="Times New Roman" w:cs="Times New Roman"/>
          <w:sz w:val="24"/>
          <w:szCs w:val="28"/>
          <w:lang w:eastAsia="ru-RU"/>
        </w:rPr>
      </w:pPr>
      <w:r w:rsidRPr="00596F2D">
        <w:rPr>
          <w:rFonts w:ascii="Times New Roman" w:hAnsi="Times New Roman" w:cs="Times New Roman"/>
          <w:bCs/>
          <w:sz w:val="24"/>
          <w:szCs w:val="28"/>
          <w:lang w:eastAsia="ru-RU"/>
        </w:rPr>
        <w:t>6.1.Регламент коррекционной логопедической образовательной деятельности и циклограмма рабочего времени учителя-логопеда</w:t>
      </w:r>
      <w:r>
        <w:rPr>
          <w:rFonts w:ascii="Times New Roman" w:hAnsi="Times New Roman" w:cs="Times New Roman"/>
          <w:bCs/>
          <w:sz w:val="24"/>
          <w:szCs w:val="28"/>
          <w:lang w:eastAsia="ru-RU"/>
        </w:rPr>
        <w:t xml:space="preserve">                                                                                            стр.44</w:t>
      </w:r>
    </w:p>
    <w:p w:rsidR="00596F2D" w:rsidRDefault="00596F2D" w:rsidP="00612B83">
      <w:pPr>
        <w:pStyle w:val="a5"/>
        <w:ind w:firstLine="709"/>
        <w:jc w:val="both"/>
        <w:rPr>
          <w:rFonts w:ascii="Times New Roman" w:hAnsi="Times New Roman" w:cs="Times New Roman"/>
          <w:sz w:val="24"/>
          <w:szCs w:val="28"/>
          <w:lang w:eastAsia="ru-RU"/>
        </w:rPr>
      </w:pPr>
    </w:p>
    <w:p w:rsidR="00CF3D16" w:rsidRPr="00596F2D" w:rsidRDefault="002F5BCB" w:rsidP="00612B83">
      <w:pPr>
        <w:pStyle w:val="a5"/>
        <w:ind w:firstLine="709"/>
        <w:jc w:val="both"/>
        <w:rPr>
          <w:rFonts w:ascii="Times New Roman" w:hAnsi="Times New Roman" w:cs="Times New Roman"/>
          <w:b/>
          <w:bCs/>
          <w:sz w:val="24"/>
          <w:szCs w:val="28"/>
          <w:lang w:eastAsia="ru-RU"/>
        </w:rPr>
      </w:pPr>
      <w:r w:rsidRPr="0091571E">
        <w:rPr>
          <w:rFonts w:ascii="Times New Roman" w:hAnsi="Times New Roman" w:cs="Times New Roman"/>
          <w:sz w:val="24"/>
          <w:szCs w:val="28"/>
          <w:lang w:eastAsia="ru-RU"/>
        </w:rPr>
        <w:t xml:space="preserve">7.Использованная литература </w:t>
      </w:r>
      <w:r w:rsidR="00C30452">
        <w:rPr>
          <w:rFonts w:ascii="Times New Roman" w:hAnsi="Times New Roman" w:cs="Times New Roman"/>
          <w:sz w:val="24"/>
          <w:szCs w:val="28"/>
          <w:lang w:eastAsia="ru-RU"/>
        </w:rPr>
        <w:t xml:space="preserve">                                                                                                    </w:t>
      </w:r>
      <w:r w:rsidR="00596F2D">
        <w:rPr>
          <w:rFonts w:ascii="Times New Roman" w:hAnsi="Times New Roman" w:cs="Times New Roman"/>
          <w:sz w:val="24"/>
          <w:szCs w:val="28"/>
          <w:lang w:eastAsia="ru-RU"/>
        </w:rPr>
        <w:t>стр.44.</w:t>
      </w: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CF3D16" w:rsidRDefault="00CF3D16" w:rsidP="00612B83">
      <w:pPr>
        <w:pStyle w:val="a5"/>
        <w:ind w:firstLine="709"/>
        <w:jc w:val="both"/>
        <w:rPr>
          <w:rFonts w:ascii="Times New Roman" w:hAnsi="Times New Roman" w:cs="Times New Roman"/>
          <w:b/>
          <w:bCs/>
          <w:sz w:val="28"/>
          <w:szCs w:val="28"/>
          <w:lang w:eastAsia="ru-RU"/>
        </w:rPr>
      </w:pPr>
    </w:p>
    <w:p w:rsidR="0091571E" w:rsidRDefault="0091571E" w:rsidP="00612B83">
      <w:pPr>
        <w:pStyle w:val="a5"/>
        <w:ind w:firstLine="709"/>
        <w:jc w:val="both"/>
        <w:rPr>
          <w:rFonts w:ascii="Times New Roman" w:hAnsi="Times New Roman" w:cs="Times New Roman"/>
          <w:b/>
          <w:bCs/>
          <w:sz w:val="28"/>
          <w:szCs w:val="28"/>
          <w:lang w:eastAsia="ru-RU"/>
        </w:rPr>
      </w:pPr>
    </w:p>
    <w:p w:rsidR="008F1E1D" w:rsidRDefault="008F1E1D" w:rsidP="00612B83">
      <w:pPr>
        <w:pStyle w:val="a5"/>
        <w:ind w:firstLine="709"/>
        <w:jc w:val="both"/>
        <w:rPr>
          <w:rFonts w:ascii="Times New Roman" w:hAnsi="Times New Roman" w:cs="Times New Roman"/>
          <w:b/>
          <w:bCs/>
          <w:sz w:val="28"/>
          <w:szCs w:val="28"/>
          <w:lang w:eastAsia="ru-RU"/>
        </w:rPr>
      </w:pPr>
    </w:p>
    <w:p w:rsidR="008F1E1D" w:rsidRDefault="008F1E1D" w:rsidP="00612B83">
      <w:pPr>
        <w:pStyle w:val="a5"/>
        <w:ind w:firstLine="709"/>
        <w:jc w:val="both"/>
        <w:rPr>
          <w:rFonts w:ascii="Times New Roman" w:hAnsi="Times New Roman" w:cs="Times New Roman"/>
          <w:b/>
          <w:bCs/>
          <w:sz w:val="28"/>
          <w:szCs w:val="28"/>
          <w:lang w:eastAsia="ru-RU"/>
        </w:rPr>
      </w:pPr>
    </w:p>
    <w:p w:rsidR="008F1E1D" w:rsidRDefault="008F1E1D" w:rsidP="00612B83">
      <w:pPr>
        <w:pStyle w:val="a5"/>
        <w:ind w:firstLine="709"/>
        <w:jc w:val="both"/>
        <w:rPr>
          <w:rFonts w:ascii="Times New Roman" w:hAnsi="Times New Roman" w:cs="Times New Roman"/>
          <w:b/>
          <w:bCs/>
          <w:sz w:val="28"/>
          <w:szCs w:val="28"/>
          <w:lang w:eastAsia="ru-RU"/>
        </w:rPr>
      </w:pPr>
    </w:p>
    <w:p w:rsidR="0091571E" w:rsidRDefault="0091571E" w:rsidP="00612B83">
      <w:pPr>
        <w:pStyle w:val="a5"/>
        <w:ind w:firstLine="709"/>
        <w:jc w:val="both"/>
        <w:rPr>
          <w:rFonts w:ascii="Times New Roman" w:hAnsi="Times New Roman" w:cs="Times New Roman"/>
          <w:b/>
          <w:bCs/>
          <w:sz w:val="28"/>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lastRenderedPageBreak/>
        <w:t>1.Пояснительная записка.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BB5F08" w:rsidRPr="0091571E" w:rsidRDefault="00BB5F08" w:rsidP="00612B83">
      <w:pPr>
        <w:pStyle w:val="a5"/>
        <w:ind w:firstLine="709"/>
        <w:jc w:val="both"/>
        <w:rPr>
          <w:rFonts w:ascii="Times New Roman" w:hAnsi="Times New Roman" w:cs="Times New Roman"/>
          <w:color w:val="FF0000"/>
          <w:sz w:val="24"/>
          <w:szCs w:val="28"/>
          <w:lang w:eastAsia="ru-RU"/>
        </w:rPr>
      </w:pPr>
      <w:r w:rsidRPr="0091571E">
        <w:rPr>
          <w:rFonts w:ascii="Times New Roman" w:hAnsi="Times New Roman" w:cs="Times New Roman"/>
          <w:sz w:val="24"/>
          <w:szCs w:val="28"/>
          <w:lang w:eastAsia="ru-RU"/>
        </w:rPr>
        <w:t xml:space="preserve">Рабочая Программа коррекционной образовательной деятельности учителя-логопеда </w:t>
      </w:r>
      <w:r w:rsidR="009822D8" w:rsidRPr="0091571E">
        <w:rPr>
          <w:rFonts w:ascii="Times New Roman" w:hAnsi="Times New Roman" w:cs="Times New Roman"/>
          <w:sz w:val="24"/>
          <w:szCs w:val="28"/>
          <w:lang w:eastAsia="ru-RU"/>
        </w:rPr>
        <w:t>Былковой С. В.</w:t>
      </w:r>
      <w:r w:rsidRPr="0091571E">
        <w:rPr>
          <w:rFonts w:ascii="Times New Roman" w:hAnsi="Times New Roman" w:cs="Times New Roman"/>
          <w:sz w:val="24"/>
          <w:szCs w:val="28"/>
          <w:lang w:eastAsia="ru-RU"/>
        </w:rPr>
        <w:t>, рассчитана на 201</w:t>
      </w:r>
      <w:r w:rsidR="00612B83" w:rsidRPr="0091571E">
        <w:rPr>
          <w:rFonts w:ascii="Times New Roman" w:hAnsi="Times New Roman" w:cs="Times New Roman"/>
          <w:sz w:val="24"/>
          <w:szCs w:val="28"/>
          <w:lang w:eastAsia="ru-RU"/>
        </w:rPr>
        <w:t>7</w:t>
      </w:r>
      <w:r w:rsidRPr="0091571E">
        <w:rPr>
          <w:rFonts w:ascii="Times New Roman" w:hAnsi="Times New Roman" w:cs="Times New Roman"/>
          <w:sz w:val="24"/>
          <w:szCs w:val="28"/>
          <w:lang w:eastAsia="ru-RU"/>
        </w:rPr>
        <w:t>-201</w:t>
      </w:r>
      <w:r w:rsidR="00612B83" w:rsidRPr="0091571E">
        <w:rPr>
          <w:rFonts w:ascii="Times New Roman" w:hAnsi="Times New Roman" w:cs="Times New Roman"/>
          <w:sz w:val="24"/>
          <w:szCs w:val="28"/>
          <w:lang w:eastAsia="ru-RU"/>
        </w:rPr>
        <w:t>8</w:t>
      </w:r>
      <w:r w:rsidRPr="0091571E">
        <w:rPr>
          <w:rFonts w:ascii="Times New Roman" w:hAnsi="Times New Roman" w:cs="Times New Roman"/>
          <w:sz w:val="24"/>
          <w:szCs w:val="28"/>
          <w:lang w:eastAsia="ru-RU"/>
        </w:rPr>
        <w:t xml:space="preserve"> учебный год и предназначена для детей 5–7 лет с </w:t>
      </w:r>
      <w:r w:rsidR="00612B83" w:rsidRPr="0091571E">
        <w:rPr>
          <w:rFonts w:ascii="Times New Roman" w:hAnsi="Times New Roman" w:cs="Times New Roman"/>
          <w:sz w:val="24"/>
          <w:szCs w:val="28"/>
          <w:lang w:eastAsia="ru-RU"/>
        </w:rPr>
        <w:t>фонетическим недоразвитием речи (ФНР), фонетико – фонематическим недоразвитием речи (ФФНР) и общим недоразвитием речи</w:t>
      </w:r>
      <w:r w:rsidRPr="0091571E">
        <w:rPr>
          <w:rFonts w:ascii="Times New Roman" w:hAnsi="Times New Roman" w:cs="Times New Roman"/>
          <w:sz w:val="24"/>
          <w:szCs w:val="28"/>
          <w:lang w:eastAsia="ru-RU"/>
        </w:rPr>
        <w:t xml:space="preserve"> (ОНР), зачисленных решением ПМП</w:t>
      </w:r>
      <w:r w:rsidR="002F5BCB" w:rsidRPr="0091571E">
        <w:rPr>
          <w:rFonts w:ascii="Times New Roman" w:hAnsi="Times New Roman" w:cs="Times New Roman"/>
          <w:sz w:val="24"/>
          <w:szCs w:val="28"/>
          <w:lang w:eastAsia="ru-RU"/>
        </w:rPr>
        <w:t>К</w:t>
      </w:r>
      <w:r w:rsidRPr="0091571E">
        <w:rPr>
          <w:rFonts w:ascii="Times New Roman" w:hAnsi="Times New Roman" w:cs="Times New Roman"/>
          <w:sz w:val="24"/>
          <w:szCs w:val="28"/>
          <w:lang w:eastAsia="ru-RU"/>
        </w:rPr>
        <w:t xml:space="preserve"> на логопедический пункт ДОУ.</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Конвенция ООН о правах ребенка;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Декларация прав ребенка;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Основная Образовательная Программа дошкольного образовательного учреждения (ООП ДОО).</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Закон об образовании 2013 - федеральный закон от 29.12.2012 N 273-ФЗ "Об образовании в Российской Федерации"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Приказ МОиН РФ «Об утверждении федерального государственного образовательного стандарта дошкольного образования» от 17 октября 2013 г. №1155</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Приказ Министерства образования и науки Российской Федерации от 30 августа 2013 г. № 1014 «Об утверждении порядка организации иосуществления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Программа логопедической работы по преодолению фонетико-фонематического недоразвития речи у детей. Авторы: Т. Б. Филичева, Г. В. Чиркина;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Программа логопедической работы по преодолению общего недоразвития речи у детей. Авторы: Т.Б. Филичева, Г.В. Чиркина, Т.В. Туманова;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Положение о логопедическом пункте ДОУ;</w:t>
      </w:r>
    </w:p>
    <w:p w:rsidR="00BB5F08" w:rsidRPr="0091571E" w:rsidRDefault="009822D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А </w:t>
      </w:r>
      <w:r w:rsidR="00BB5F08" w:rsidRPr="0091571E">
        <w:rPr>
          <w:rFonts w:ascii="Times New Roman" w:hAnsi="Times New Roman" w:cs="Times New Roman"/>
          <w:sz w:val="24"/>
          <w:szCs w:val="28"/>
          <w:lang w:eastAsia="ru-RU"/>
        </w:rPr>
        <w:t>также разработки отечественных ученых в области общей и специальной педагогики и психологии.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Таким образом,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патологиями, зачисленных на логопедический пункт ДОУ.</w:t>
      </w:r>
    </w:p>
    <w:p w:rsidR="00BB5F08" w:rsidRDefault="00BB5F08"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Pr="009822D8" w:rsidRDefault="0091571E" w:rsidP="00612B83">
      <w:pPr>
        <w:pStyle w:val="a5"/>
        <w:ind w:firstLine="709"/>
        <w:jc w:val="both"/>
        <w:rPr>
          <w:rFonts w:ascii="Times New Roman" w:hAnsi="Times New Roman" w:cs="Times New Roman"/>
          <w:sz w:val="28"/>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lastRenderedPageBreak/>
        <w:t>2. Особенности осуществления образовательного процесса</w:t>
      </w:r>
    </w:p>
    <w:p w:rsidR="00BB5F08" w:rsidRPr="009822D8" w:rsidRDefault="00BB5F08" w:rsidP="00612B83">
      <w:pPr>
        <w:pStyle w:val="a5"/>
        <w:ind w:firstLine="709"/>
        <w:jc w:val="both"/>
        <w:rPr>
          <w:rFonts w:ascii="Times New Roman" w:hAnsi="Times New Roman" w:cs="Times New Roman"/>
          <w:sz w:val="28"/>
          <w:szCs w:val="28"/>
          <w:lang w:eastAsia="ru-RU"/>
        </w:rPr>
      </w:pPr>
    </w:p>
    <w:p w:rsidR="00BB5F08" w:rsidRPr="0091571E" w:rsidRDefault="00BB5F08" w:rsidP="00612B83">
      <w:pPr>
        <w:pStyle w:val="a5"/>
        <w:ind w:firstLine="709"/>
        <w:jc w:val="both"/>
        <w:rPr>
          <w:rFonts w:ascii="Times New Roman" w:hAnsi="Times New Roman" w:cs="Times New Roman"/>
          <w:sz w:val="24"/>
          <w:szCs w:val="28"/>
          <w:lang w:eastAsia="ru-RU"/>
        </w:rPr>
      </w:pPr>
      <w:r w:rsidRPr="009822D8">
        <w:rPr>
          <w:rFonts w:ascii="Times New Roman" w:hAnsi="Times New Roman" w:cs="Times New Roman"/>
          <w:b/>
          <w:bCs/>
          <w:sz w:val="28"/>
          <w:szCs w:val="28"/>
          <w:lang w:eastAsia="ru-RU"/>
        </w:rPr>
        <w:t xml:space="preserve">2.1 </w:t>
      </w:r>
      <w:r w:rsidRPr="0091571E">
        <w:rPr>
          <w:rFonts w:ascii="Times New Roman" w:hAnsi="Times New Roman" w:cs="Times New Roman"/>
          <w:b/>
          <w:bCs/>
          <w:sz w:val="24"/>
          <w:szCs w:val="28"/>
          <w:lang w:eastAsia="ru-RU"/>
        </w:rPr>
        <w:t>Цель, задачи и принципы</w:t>
      </w:r>
      <w:r w:rsidRPr="0091571E">
        <w:rPr>
          <w:rFonts w:ascii="Times New Roman" w:hAnsi="Times New Roman" w:cs="Times New Roman"/>
          <w:sz w:val="24"/>
          <w:szCs w:val="28"/>
          <w:lang w:eastAsia="ru-RU"/>
        </w:rPr>
        <w:t> деятельности учителя-логопеда логопедического пункта ДОУ по реализации коррекционно-развивающей работы с детьми, имеющими нарушения речи.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Цель программы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w:t>
      </w:r>
      <w:r w:rsidR="002F5BCB" w:rsidRPr="0091571E">
        <w:rPr>
          <w:rFonts w:ascii="Times New Roman" w:hAnsi="Times New Roman" w:cs="Times New Roman"/>
          <w:sz w:val="24"/>
          <w:szCs w:val="28"/>
          <w:lang w:eastAsia="ru-RU"/>
        </w:rPr>
        <w:t>ем</w:t>
      </w:r>
      <w:r w:rsidRPr="0091571E">
        <w:rPr>
          <w:rFonts w:ascii="Times New Roman" w:hAnsi="Times New Roman" w:cs="Times New Roman"/>
          <w:sz w:val="24"/>
          <w:szCs w:val="28"/>
          <w:lang w:eastAsia="ru-RU"/>
        </w:rPr>
        <w:t xml:space="preserve"> речи (ОНР), зачисленных на логопедический пункт ДОУ.</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процессе коррекционного процесса решаются </w:t>
      </w:r>
      <w:r w:rsidRPr="0091571E">
        <w:rPr>
          <w:rFonts w:ascii="Times New Roman" w:hAnsi="Times New Roman" w:cs="Times New Roman"/>
          <w:sz w:val="24"/>
          <w:szCs w:val="28"/>
          <w:u w:val="single"/>
          <w:lang w:eastAsia="ru-RU"/>
        </w:rPr>
        <w:t>следующие задачи:</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раннее выявление и своевременное предупреждение речевых нарушений;</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преодоление недостатков в речевом развитии;</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воспитание артикуляционных навыков звукопроизношения и развитие слухового восприятия;</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нормализация звукопроизношения и слоговой структуры слова;</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развитие навыков звукового анализа и синтеза;</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развитие лексико-грамматических категорий и связной речи (монологической и диалогической речи).</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Достижение поставленной цели и решение задач осуществляется с учётом следующих</w:t>
      </w:r>
      <w:r w:rsidRPr="0091571E">
        <w:rPr>
          <w:rFonts w:ascii="Times New Roman" w:hAnsi="Times New Roman" w:cs="Times New Roman"/>
          <w:i/>
          <w:iCs/>
          <w:sz w:val="24"/>
          <w:szCs w:val="28"/>
          <w:u w:val="single"/>
          <w:lang w:eastAsia="ru-RU"/>
        </w:rPr>
        <w:t>принципов</w:t>
      </w:r>
      <w:r w:rsidRPr="0091571E">
        <w:rPr>
          <w:rFonts w:ascii="Times New Roman" w:hAnsi="Times New Roman" w:cs="Times New Roman"/>
          <w:sz w:val="24"/>
          <w:szCs w:val="28"/>
          <w:lang w:eastAsia="ru-RU"/>
        </w:rPr>
        <w:t>:</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природосообразности, т.е. синхронного выравнивания речевого и психического развития детей с нарушениями речи;</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онтогенетический принцип, учитывающий закономерности развития детской речи в норме;</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индивидуализации, учета возможностей, особенностей развития и потребностей каждого ребенка;</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признания каждого ребенка полноправным участником образовательного процесса;</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поддержки детской инициативы и формирования познавательных интересов каждого ребенка;</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систематичности и взаимосвязи учебного материала;</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постепенности подачи учебного материала;</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взаимосвязи работы над различными сторонами речи;</w:t>
      </w:r>
    </w:p>
    <w:p w:rsidR="00BB5F08" w:rsidRPr="0091571E" w:rsidRDefault="00BB5F08" w:rsidP="008F1E1D">
      <w:pPr>
        <w:pStyle w:val="a5"/>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принцип обеспечения активной языковой практики.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Основной формой работы с детьми является </w:t>
      </w:r>
      <w:r w:rsidRPr="0091571E">
        <w:rPr>
          <w:rFonts w:ascii="Times New Roman" w:hAnsi="Times New Roman" w:cs="Times New Roman"/>
          <w:i/>
          <w:iCs/>
          <w:sz w:val="24"/>
          <w:szCs w:val="28"/>
          <w:lang w:eastAsia="ru-RU"/>
        </w:rPr>
        <w:t>игровая деятельность </w:t>
      </w:r>
      <w:r w:rsidRPr="0091571E">
        <w:rPr>
          <w:rFonts w:ascii="Times New Roman" w:hAnsi="Times New Roman" w:cs="Times New Roman"/>
          <w:sz w:val="24"/>
          <w:szCs w:val="28"/>
          <w:lang w:eastAsia="ru-RU"/>
        </w:rPr>
        <w:t>- основная форма деятельности дошкольников. Все </w:t>
      </w:r>
      <w:r w:rsidRPr="0091571E">
        <w:rPr>
          <w:rFonts w:ascii="Times New Roman" w:hAnsi="Times New Roman" w:cs="Times New Roman"/>
          <w:i/>
          <w:iCs/>
          <w:sz w:val="24"/>
          <w:szCs w:val="28"/>
          <w:lang w:eastAsia="ru-RU"/>
        </w:rPr>
        <w:t>коррекционно-развивающие (индивидуальные и подгрупповые), </w:t>
      </w:r>
      <w:r w:rsidRPr="0091571E">
        <w:rPr>
          <w:rFonts w:ascii="Times New Roman" w:hAnsi="Times New Roman" w:cs="Times New Roman"/>
          <w:sz w:val="24"/>
          <w:szCs w:val="28"/>
          <w:lang w:eastAsia="ru-RU"/>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Таким образом, основной задачей Рабочей программы учителя-логопеда на 2015-2016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BB5F08" w:rsidRDefault="00BB5F08"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C30452" w:rsidRDefault="00C30452"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91571E" w:rsidRDefault="0091571E" w:rsidP="00612B83">
      <w:pPr>
        <w:pStyle w:val="a5"/>
        <w:ind w:firstLine="709"/>
        <w:jc w:val="both"/>
        <w:rPr>
          <w:rFonts w:ascii="Times New Roman" w:hAnsi="Times New Roman" w:cs="Times New Roman"/>
          <w:sz w:val="28"/>
          <w:szCs w:val="28"/>
          <w:lang w:eastAsia="ru-RU"/>
        </w:rPr>
      </w:pPr>
    </w:p>
    <w:p w:rsidR="008F1E1D" w:rsidRDefault="008F1E1D" w:rsidP="00612B83">
      <w:pPr>
        <w:pStyle w:val="a5"/>
        <w:ind w:firstLine="709"/>
        <w:jc w:val="both"/>
        <w:rPr>
          <w:rFonts w:ascii="Times New Roman" w:hAnsi="Times New Roman" w:cs="Times New Roman"/>
          <w:sz w:val="28"/>
          <w:szCs w:val="28"/>
          <w:lang w:eastAsia="ru-RU"/>
        </w:rPr>
      </w:pPr>
    </w:p>
    <w:p w:rsidR="008F1E1D" w:rsidRPr="009822D8" w:rsidRDefault="008F1E1D" w:rsidP="00612B83">
      <w:pPr>
        <w:pStyle w:val="a5"/>
        <w:ind w:firstLine="709"/>
        <w:jc w:val="both"/>
        <w:rPr>
          <w:rFonts w:ascii="Times New Roman" w:hAnsi="Times New Roman" w:cs="Times New Roman"/>
          <w:sz w:val="28"/>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lastRenderedPageBreak/>
        <w:t>3. Целевой компонент рабочей программы учителя-логопеда ДОУ</w:t>
      </w:r>
    </w:p>
    <w:p w:rsidR="00BB5F08" w:rsidRPr="009822D8" w:rsidRDefault="00BB5F08" w:rsidP="00612B83">
      <w:pPr>
        <w:pStyle w:val="a5"/>
        <w:ind w:firstLine="709"/>
        <w:jc w:val="both"/>
        <w:rPr>
          <w:rFonts w:ascii="Times New Roman" w:hAnsi="Times New Roman" w:cs="Times New Roman"/>
          <w:sz w:val="28"/>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3.1 Целевые ориентиры (планируемые результаты) по образовательной области «Речевое развитие»</w:t>
      </w:r>
    </w:p>
    <w:p w:rsidR="00BB5F08" w:rsidRPr="005004E7"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Главной идеей рабочей программы является </w:t>
      </w:r>
      <w:r w:rsidRPr="005004E7">
        <w:rPr>
          <w:rFonts w:ascii="Times New Roman" w:hAnsi="Times New Roman" w:cs="Times New Roman"/>
          <w:sz w:val="24"/>
          <w:szCs w:val="28"/>
          <w:lang w:eastAsia="ru-RU"/>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Результаты освоения рабочей программы учителя-логопеда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хорошо владеет устной речью, </w:t>
      </w:r>
      <w:r w:rsidRPr="0091571E">
        <w:rPr>
          <w:rFonts w:ascii="Times New Roman" w:hAnsi="Times New Roman" w:cs="Times New Roman"/>
          <w:sz w:val="24"/>
          <w:szCs w:val="28"/>
          <w:lang w:eastAsia="ru-RU"/>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любознателен, </w:t>
      </w:r>
      <w:r w:rsidRPr="0091571E">
        <w:rPr>
          <w:rFonts w:ascii="Times New Roman" w:hAnsi="Times New Roman" w:cs="Times New Roman"/>
          <w:sz w:val="24"/>
          <w:szCs w:val="28"/>
          <w:lang w:eastAsia="ru-RU"/>
        </w:rPr>
        <w:t>ск</w:t>
      </w:r>
      <w:bookmarkStart w:id="0" w:name="_GoBack"/>
      <w:bookmarkEnd w:id="0"/>
      <w:r w:rsidRPr="0091571E">
        <w:rPr>
          <w:rFonts w:ascii="Times New Roman" w:hAnsi="Times New Roman" w:cs="Times New Roman"/>
          <w:sz w:val="24"/>
          <w:szCs w:val="28"/>
          <w:lang w:eastAsia="ru-RU"/>
        </w:rPr>
        <w:t>лонен наблюдать, экспериментировать; он обладает начальными знаниями о себе, о природном и социальном мире.</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способен к принятию собственных решений </w:t>
      </w:r>
      <w:r w:rsidRPr="0091571E">
        <w:rPr>
          <w:rFonts w:ascii="Times New Roman" w:hAnsi="Times New Roman" w:cs="Times New Roman"/>
          <w:sz w:val="24"/>
          <w:szCs w:val="28"/>
          <w:lang w:eastAsia="ru-RU"/>
        </w:rPr>
        <w:t>с опорой на знания и умения в различных видах деятельности.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инициативен, самостоятелен </w:t>
      </w:r>
      <w:r w:rsidRPr="0091571E">
        <w:rPr>
          <w:rFonts w:ascii="Times New Roman" w:hAnsi="Times New Roman" w:cs="Times New Roman"/>
          <w:sz w:val="24"/>
          <w:szCs w:val="28"/>
          <w:lang w:eastAsia="ru-RU"/>
        </w:rPr>
        <w:t>в различных видах деятельности, способен выбрать себе занятия и партнеров по совместной деятельности.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активен</w:t>
      </w:r>
      <w:r w:rsidRPr="0091571E">
        <w:rPr>
          <w:rFonts w:ascii="Times New Roman" w:hAnsi="Times New Roman" w:cs="Times New Roman"/>
          <w:sz w:val="24"/>
          <w:szCs w:val="28"/>
          <w:lang w:eastAsia="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способен адекватно проявлять свои чувства</w:t>
      </w:r>
      <w:r w:rsidRPr="0091571E">
        <w:rPr>
          <w:rFonts w:ascii="Times New Roman" w:hAnsi="Times New Roman" w:cs="Times New Roman"/>
          <w:sz w:val="24"/>
          <w:szCs w:val="28"/>
          <w:lang w:eastAsia="ru-RU"/>
        </w:rPr>
        <w:t>, умеет радоваться успехам и сопереживать неудачам других, способен договариваться, старается разрешать конфликты.</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обладает чувством собственного достоинства</w:t>
      </w:r>
      <w:r w:rsidRPr="0091571E">
        <w:rPr>
          <w:rFonts w:ascii="Times New Roman" w:hAnsi="Times New Roman" w:cs="Times New Roman"/>
          <w:sz w:val="24"/>
          <w:szCs w:val="28"/>
          <w:lang w:eastAsia="ru-RU"/>
        </w:rPr>
        <w:t>, верой в себя.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обладает развитым воображением</w:t>
      </w:r>
      <w:r w:rsidRPr="0091571E">
        <w:rPr>
          <w:rFonts w:ascii="Times New Roman" w:hAnsi="Times New Roman" w:cs="Times New Roman"/>
          <w:sz w:val="24"/>
          <w:szCs w:val="28"/>
          <w:lang w:eastAsia="ru-RU"/>
        </w:rPr>
        <w:t>, которое реализует в разных видах деятельности.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Ребенок умеет подчиняться правилам и социальным нормам, </w:t>
      </w:r>
      <w:r w:rsidRPr="0091571E">
        <w:rPr>
          <w:rFonts w:ascii="Times New Roman" w:hAnsi="Times New Roman" w:cs="Times New Roman"/>
          <w:sz w:val="24"/>
          <w:szCs w:val="28"/>
          <w:lang w:eastAsia="ru-RU"/>
        </w:rPr>
        <w:t>способен к волевым усилиям.</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У ребенка развиты крупная и мелкая моторика, </w:t>
      </w:r>
      <w:r w:rsidRPr="0091571E">
        <w:rPr>
          <w:rFonts w:ascii="Times New Roman" w:hAnsi="Times New Roman" w:cs="Times New Roman"/>
          <w:sz w:val="24"/>
          <w:szCs w:val="28"/>
          <w:lang w:eastAsia="ru-RU"/>
        </w:rPr>
        <w:t>он подвижен и вынослив, владеет основными движениями, может контролировать свои движения, умеет управлять ими.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Целевые ориентиры выступают основаниями преемственности дошкольного и начального общего образования.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w:t>
      </w:r>
    </w:p>
    <w:p w:rsidR="00503CFC"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логопункте ДОУ, ежегодном отчете учителя-логопеда и анализе эффективности работы логопедического пункта ДОУ. </w:t>
      </w:r>
    </w:p>
    <w:p w:rsidR="00BB5F08" w:rsidRPr="005004E7"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Согласно целям и задачам образовательной области «Речевое развитие» основным планируемым результатом работы в этой области является </w:t>
      </w:r>
      <w:r w:rsidRPr="005004E7">
        <w:rPr>
          <w:rFonts w:ascii="Times New Roman" w:hAnsi="Times New Roman" w:cs="Times New Roman"/>
          <w:sz w:val="24"/>
          <w:szCs w:val="28"/>
          <w:lang w:eastAsia="ru-RU"/>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p>
    <w:p w:rsidR="00BB5F08" w:rsidRPr="0091571E" w:rsidRDefault="00BB5F08" w:rsidP="00612B83">
      <w:pPr>
        <w:pStyle w:val="a5"/>
        <w:ind w:firstLine="709"/>
        <w:jc w:val="both"/>
        <w:rPr>
          <w:rFonts w:ascii="Times New Roman" w:hAnsi="Times New Roman" w:cs="Times New Roman"/>
          <w:sz w:val="24"/>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lastRenderedPageBreak/>
        <w:t>4. Характеристика возрастных особенностей воспитанников.</w:t>
      </w:r>
    </w:p>
    <w:p w:rsidR="00BB5F08" w:rsidRPr="009822D8" w:rsidRDefault="00BB5F08" w:rsidP="00612B83">
      <w:pPr>
        <w:pStyle w:val="a5"/>
        <w:ind w:firstLine="709"/>
        <w:jc w:val="both"/>
        <w:rPr>
          <w:rFonts w:ascii="Times New Roman" w:hAnsi="Times New Roman" w:cs="Times New Roman"/>
          <w:sz w:val="28"/>
          <w:szCs w:val="28"/>
          <w:lang w:eastAsia="ru-RU"/>
        </w:rPr>
      </w:pPr>
    </w:p>
    <w:p w:rsidR="00FD2A71" w:rsidRPr="009822D8" w:rsidRDefault="00BB5F08" w:rsidP="00FD2A71">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 xml:space="preserve">4.1 </w:t>
      </w:r>
      <w:r w:rsidR="00FD2A71" w:rsidRPr="009822D8">
        <w:rPr>
          <w:rFonts w:ascii="Times New Roman" w:hAnsi="Times New Roman" w:cs="Times New Roman"/>
          <w:b/>
          <w:bCs/>
          <w:sz w:val="28"/>
          <w:szCs w:val="28"/>
          <w:lang w:eastAsia="ru-RU"/>
        </w:rPr>
        <w:t>Характеристика речевого развития детей 5-7 лет с ОНР</w:t>
      </w:r>
    </w:p>
    <w:p w:rsidR="00FD2A71" w:rsidRPr="0091571E" w:rsidRDefault="00FD2A71" w:rsidP="00612B83">
      <w:pPr>
        <w:pStyle w:val="a5"/>
        <w:ind w:firstLine="709"/>
        <w:jc w:val="both"/>
        <w:rPr>
          <w:rFonts w:ascii="Times New Roman" w:hAnsi="Times New Roman" w:cs="Times New Roman"/>
          <w:sz w:val="24"/>
          <w:szCs w:val="28"/>
          <w:lang w:eastAsia="ru-RU"/>
        </w:rPr>
      </w:pP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w:t>
      </w:r>
      <w:r w:rsidR="00DE133E" w:rsidRPr="0091571E">
        <w:rPr>
          <w:rFonts w:ascii="Times New Roman" w:hAnsi="Times New Roman" w:cs="Times New Roman"/>
          <w:sz w:val="24"/>
          <w:szCs w:val="28"/>
          <w:lang w:eastAsia="ru-RU"/>
        </w:rPr>
        <w:t>н</w:t>
      </w:r>
      <w:r w:rsidRPr="0091571E">
        <w:rPr>
          <w:rFonts w:ascii="Times New Roman" w:hAnsi="Times New Roman" w:cs="Times New Roman"/>
          <w:sz w:val="24"/>
          <w:szCs w:val="28"/>
          <w:lang w:eastAsia="ru-RU"/>
        </w:rPr>
        <w:t>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Выделение ОНР - это выделение определенногосимптомокомплекса.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Левина Р.Е. выделила три уровня общего недоразвития речи: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1. самый тяжелый – ОНР 1 уровня;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2.  средний – ОНР 2 уровня;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3. более легкий – ОНР 3 уровня.</w:t>
      </w:r>
    </w:p>
    <w:p w:rsidR="00CF3D16" w:rsidRPr="0091571E" w:rsidRDefault="00CF3D16" w:rsidP="00612B83">
      <w:pPr>
        <w:pStyle w:val="a5"/>
        <w:ind w:firstLine="709"/>
        <w:jc w:val="both"/>
        <w:rPr>
          <w:rFonts w:ascii="Times New Roman" w:hAnsi="Times New Roman" w:cs="Times New Roman"/>
          <w:b/>
          <w:bCs/>
          <w:sz w:val="24"/>
          <w:szCs w:val="28"/>
          <w:lang w:eastAsia="ru-RU"/>
        </w:rPr>
      </w:pP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b/>
          <w:bCs/>
          <w:sz w:val="24"/>
          <w:szCs w:val="28"/>
          <w:lang w:eastAsia="ru-RU"/>
        </w:rPr>
        <w:t>Общее недоразвитие речи </w:t>
      </w:r>
      <w:r w:rsidRPr="0091571E">
        <w:rPr>
          <w:rFonts w:ascii="Times New Roman" w:hAnsi="Times New Roman" w:cs="Times New Roman"/>
          <w:b/>
          <w:bCs/>
          <w:sz w:val="24"/>
          <w:szCs w:val="28"/>
          <w:lang w:val="en-US" w:eastAsia="ru-RU"/>
        </w:rPr>
        <w:t>I</w:t>
      </w:r>
      <w:r w:rsidRPr="0091571E">
        <w:rPr>
          <w:rFonts w:ascii="Times New Roman" w:hAnsi="Times New Roman" w:cs="Times New Roman"/>
          <w:b/>
          <w:bCs/>
          <w:sz w:val="24"/>
          <w:szCs w:val="28"/>
          <w:lang w:eastAsia="ru-RU"/>
        </w:rPr>
        <w:t> уровня.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 реже двусложная.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AF040A" w:rsidRPr="0091571E" w:rsidRDefault="00AF040A" w:rsidP="00612B83">
      <w:pPr>
        <w:pStyle w:val="a5"/>
        <w:ind w:firstLine="709"/>
        <w:jc w:val="both"/>
        <w:rPr>
          <w:rFonts w:ascii="Times New Roman" w:hAnsi="Times New Roman" w:cs="Times New Roman"/>
          <w:b/>
          <w:bCs/>
          <w:sz w:val="24"/>
          <w:szCs w:val="28"/>
          <w:lang w:eastAsia="ru-RU"/>
        </w:rPr>
      </w:pP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b/>
          <w:bCs/>
          <w:sz w:val="24"/>
          <w:szCs w:val="28"/>
          <w:lang w:eastAsia="ru-RU"/>
        </w:rPr>
        <w:t>Общее недоразвитие речи </w:t>
      </w:r>
      <w:r w:rsidRPr="0091571E">
        <w:rPr>
          <w:rFonts w:ascii="Times New Roman" w:hAnsi="Times New Roman" w:cs="Times New Roman"/>
          <w:b/>
          <w:bCs/>
          <w:sz w:val="24"/>
          <w:szCs w:val="28"/>
          <w:lang w:val="en-US" w:eastAsia="ru-RU"/>
        </w:rPr>
        <w:t>II</w:t>
      </w:r>
      <w:r w:rsidRPr="0091571E">
        <w:rPr>
          <w:rFonts w:ascii="Times New Roman" w:hAnsi="Times New Roman" w:cs="Times New Roman"/>
          <w:b/>
          <w:bCs/>
          <w:sz w:val="24"/>
          <w:szCs w:val="28"/>
          <w:lang w:eastAsia="ru-RU"/>
        </w:rPr>
        <w:t> уровня.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r w:rsidRPr="0091571E">
        <w:rPr>
          <w:rFonts w:ascii="Times New Roman" w:hAnsi="Times New Roman" w:cs="Times New Roman"/>
          <w:sz w:val="24"/>
          <w:szCs w:val="28"/>
          <w:lang w:eastAsia="ru-RU"/>
        </w:rPr>
        <w:lastRenderedPageBreak/>
        <w:t>«стрехает»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BB5F08" w:rsidRPr="0091571E" w:rsidRDefault="00BB5F08" w:rsidP="00612B83">
      <w:pPr>
        <w:pStyle w:val="a5"/>
        <w:ind w:firstLine="709"/>
        <w:jc w:val="both"/>
        <w:rPr>
          <w:rFonts w:ascii="Times New Roman" w:hAnsi="Times New Roman" w:cs="Times New Roman"/>
          <w:sz w:val="24"/>
          <w:szCs w:val="28"/>
          <w:lang w:eastAsia="ru-RU"/>
        </w:rPr>
      </w:pP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b/>
          <w:bCs/>
          <w:sz w:val="24"/>
          <w:szCs w:val="28"/>
          <w:lang w:eastAsia="ru-RU"/>
        </w:rPr>
        <w:t>Общее недоразвитие речи </w:t>
      </w:r>
      <w:r w:rsidRPr="0091571E">
        <w:rPr>
          <w:rFonts w:ascii="Times New Roman" w:hAnsi="Times New Roman" w:cs="Times New Roman"/>
          <w:b/>
          <w:bCs/>
          <w:sz w:val="24"/>
          <w:szCs w:val="28"/>
          <w:lang w:val="en-US" w:eastAsia="ru-RU"/>
        </w:rPr>
        <w:t>III</w:t>
      </w:r>
      <w:r w:rsidRPr="0091571E">
        <w:rPr>
          <w:rFonts w:ascii="Times New Roman" w:hAnsi="Times New Roman" w:cs="Times New Roman"/>
          <w:b/>
          <w:bCs/>
          <w:sz w:val="24"/>
          <w:szCs w:val="28"/>
          <w:lang w:eastAsia="ru-RU"/>
        </w:rPr>
        <w:t> уровня.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Таким образом, на  третьем уровне ОНР наибольшие затруднения наблюдаются при построении произвольной фразы.</w:t>
      </w:r>
    </w:p>
    <w:p w:rsidR="00BB5F08" w:rsidRDefault="00BB5F08" w:rsidP="00612B83">
      <w:pPr>
        <w:pStyle w:val="a5"/>
        <w:ind w:firstLine="709"/>
        <w:jc w:val="both"/>
        <w:rPr>
          <w:rFonts w:ascii="Times New Roman" w:hAnsi="Times New Roman" w:cs="Times New Roman"/>
          <w:sz w:val="28"/>
          <w:szCs w:val="28"/>
          <w:lang w:eastAsia="ru-RU"/>
        </w:rPr>
      </w:pPr>
    </w:p>
    <w:p w:rsidR="00FD2A71" w:rsidRPr="009822D8" w:rsidRDefault="00FD2A71" w:rsidP="00FD2A71">
      <w:pPr>
        <w:pStyle w:val="a5"/>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4. 2.</w:t>
      </w:r>
      <w:r w:rsidRPr="009822D8">
        <w:rPr>
          <w:rFonts w:ascii="Times New Roman" w:hAnsi="Times New Roman" w:cs="Times New Roman"/>
          <w:b/>
          <w:bCs/>
          <w:sz w:val="28"/>
          <w:szCs w:val="28"/>
          <w:lang w:eastAsia="ru-RU"/>
        </w:rPr>
        <w:t>Характеристика речевого развития детей 5-7 лет с ФФНР, ФНР</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w:t>
      </w:r>
      <w:r w:rsidRPr="0091571E">
        <w:rPr>
          <w:rFonts w:ascii="Times New Roman" w:hAnsi="Times New Roman" w:cs="Times New Roman"/>
          <w:sz w:val="24"/>
          <w:szCs w:val="28"/>
          <w:lang w:eastAsia="ru-RU"/>
        </w:rPr>
        <w:lastRenderedPageBreak/>
        <w:t>фонематического слуха детей влияет на овладение звуковым анализом. Степень недоразвития фонематического восприятия может быть различна.</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фонетико-фонематическом недоразвитии детей выявляется несколько состояний:</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трудности в анализе нарушенных в произношении звуков;</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 сформированной артикуляции не различение звуков, относящихся к разным фонетическим группам;</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невозможность определить наличие и последовательность звуков в слове.</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Основные проявления, характеризующие ФФНР:</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«старялстлагаетдошку»;</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другие недостатки произношения: звук «р» — горловой, звук «с» — зубной, боковой и т.д.</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нечетком различении на слух фонем в собственной и чужой речи;</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неподготовленности к элементарным формам звукового анализа и синтеза;</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затруднениях при анализе звукового состава речи.</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У детей с ФФНР наблюдается некоторое недоразвитие или нарушение высших психических процессов:</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внимание у таких детей может быть неустойчивым, неста</w:t>
      </w:r>
      <w:r w:rsidRPr="0091571E">
        <w:rPr>
          <w:rFonts w:ascii="Times New Roman" w:hAnsi="Times New Roman" w:cs="Times New Roman"/>
          <w:sz w:val="24"/>
          <w:szCs w:val="28"/>
          <w:lang w:eastAsia="ru-RU"/>
        </w:rPr>
        <w:softHyphen/>
        <w:t>бильным и иссякающим, а также — слабо сформированным произвольное внимание, когда ребенку трудно сосредоточить</w:t>
      </w:r>
      <w:r w:rsidRPr="0091571E">
        <w:rPr>
          <w:rFonts w:ascii="Times New Roman" w:hAnsi="Times New Roman" w:cs="Times New Roman"/>
          <w:sz w:val="24"/>
          <w:szCs w:val="28"/>
          <w:lang w:eastAsia="ru-RU"/>
        </w:rPr>
        <w:softHyphen/>
        <w:t>ся на одном предмете и по специальному заданию переклю</w:t>
      </w:r>
      <w:r w:rsidRPr="0091571E">
        <w:rPr>
          <w:rFonts w:ascii="Times New Roman" w:hAnsi="Times New Roman" w:cs="Times New Roman"/>
          <w:sz w:val="24"/>
          <w:szCs w:val="28"/>
          <w:lang w:eastAsia="ru-RU"/>
        </w:rPr>
        <w:softHyphen/>
        <w:t>читься на другой;</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отмечаются особенности в протекании мыслительных опе</w:t>
      </w:r>
      <w:r w:rsidRPr="0091571E">
        <w:rPr>
          <w:rFonts w:ascii="Times New Roman" w:hAnsi="Times New Roman" w:cs="Times New Roman"/>
          <w:sz w:val="24"/>
          <w:szCs w:val="28"/>
          <w:lang w:eastAsia="ru-RU"/>
        </w:rPr>
        <w:softHyphen/>
        <w:t>раций: наряду с преобладанием наглядно-образного мышле</w:t>
      </w:r>
      <w:r w:rsidRPr="0091571E">
        <w:rPr>
          <w:rFonts w:ascii="Times New Roman" w:hAnsi="Times New Roman" w:cs="Times New Roman"/>
          <w:sz w:val="24"/>
          <w:szCs w:val="28"/>
          <w:lang w:eastAsia="ru-RU"/>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91571E">
        <w:rPr>
          <w:rFonts w:ascii="Times New Roman" w:hAnsi="Times New Roman" w:cs="Times New Roman"/>
          <w:sz w:val="24"/>
          <w:szCs w:val="28"/>
          <w:lang w:eastAsia="ru-RU"/>
        </w:rPr>
        <w:softHyphen/>
        <w:t>риала и т.д.</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Исходя из перечисленных особенностей высшей нервной дея</w:t>
      </w:r>
      <w:r w:rsidRPr="0091571E">
        <w:rPr>
          <w:rFonts w:ascii="Times New Roman" w:hAnsi="Times New Roman" w:cs="Times New Roman"/>
          <w:sz w:val="24"/>
          <w:szCs w:val="28"/>
          <w:lang w:eastAsia="ru-RU"/>
        </w:rPr>
        <w:softHyphen/>
        <w:t>тельности, дети с ФФН в педагогическом плане характеризуются следующим образом:</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поведение может быть нестабильным, с частой сменой на</w:t>
      </w:r>
      <w:r w:rsidRPr="0091571E">
        <w:rPr>
          <w:rFonts w:ascii="Times New Roman" w:hAnsi="Times New Roman" w:cs="Times New Roman"/>
          <w:sz w:val="24"/>
          <w:szCs w:val="28"/>
          <w:lang w:eastAsia="ru-RU"/>
        </w:rPr>
        <w:softHyphen/>
        <w:t>строения;</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91571E">
        <w:rPr>
          <w:rFonts w:ascii="Times New Roman" w:hAnsi="Times New Roman" w:cs="Times New Roman"/>
          <w:sz w:val="24"/>
          <w:szCs w:val="28"/>
          <w:lang w:eastAsia="ru-RU"/>
        </w:rPr>
        <w:softHyphen/>
        <w:t>ного времени;</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возможны затруднения в запоминании инструкций педаго</w:t>
      </w:r>
      <w:r w:rsidRPr="0091571E">
        <w:rPr>
          <w:rFonts w:ascii="Times New Roman" w:hAnsi="Times New Roman" w:cs="Times New Roman"/>
          <w:sz w:val="24"/>
          <w:szCs w:val="28"/>
          <w:lang w:eastAsia="ru-RU"/>
        </w:rPr>
        <w:softHyphen/>
        <w:t>га, особенно- двух-, трех-, четырехступенчатых, требую</w:t>
      </w:r>
      <w:r w:rsidRPr="0091571E">
        <w:rPr>
          <w:rFonts w:ascii="Times New Roman" w:hAnsi="Times New Roman" w:cs="Times New Roman"/>
          <w:sz w:val="24"/>
          <w:szCs w:val="28"/>
          <w:lang w:eastAsia="ru-RU"/>
        </w:rPr>
        <w:softHyphen/>
        <w:t>щих поэтапного и последовательного выполнения;</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ряде случаев появляются особенности дисциплинарного характера.</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отличие от детей с ФФНР дети с фонетическим нарушением речи (ФНР) не имеют нарушений фонематического слуха и восприятия.</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w:t>
      </w:r>
      <w:r w:rsidRPr="0091571E">
        <w:rPr>
          <w:rFonts w:ascii="Times New Roman" w:hAnsi="Times New Roman" w:cs="Times New Roman"/>
          <w:sz w:val="24"/>
          <w:szCs w:val="28"/>
          <w:lang w:eastAsia="ru-RU"/>
        </w:rPr>
        <w:lastRenderedPageBreak/>
        <w:t>правильно выполнять движения органами артикуляции, особенно языком, в результате чего звук искажается. (Моторное нарушение речи).</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Такие расстройства могут проявляться:</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отсутствии (пропуске) звука – акетавместо ракета</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искажениях – горловое произнесение звука р, щечное — ш и т.д.</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Чаще всего нарушаются:</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-свистящие звуки – С, З (и их мягкие пары), Ц</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-шипящие звуки – Ш, Ж, Ч, Щ</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-сонорные (язычные) – Л, Р (и их мягкие пары)</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-заднеязычные – К, Г, Х (и их мягкие пары)</w:t>
      </w:r>
    </w:p>
    <w:p w:rsidR="00FD2A71" w:rsidRPr="0091571E" w:rsidRDefault="00FD2A71"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FD2A71" w:rsidRPr="009822D8" w:rsidRDefault="00FD2A71" w:rsidP="005004E7">
      <w:pPr>
        <w:pStyle w:val="a5"/>
        <w:ind w:firstLine="709"/>
        <w:jc w:val="both"/>
        <w:rPr>
          <w:rFonts w:ascii="Times New Roman" w:hAnsi="Times New Roman" w:cs="Times New Roman"/>
          <w:sz w:val="28"/>
          <w:szCs w:val="28"/>
          <w:lang w:eastAsia="ru-RU"/>
        </w:rPr>
      </w:pPr>
    </w:p>
    <w:p w:rsidR="00BB5F08" w:rsidRPr="009822D8" w:rsidRDefault="00BB5F08" w:rsidP="005004E7">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color w:val="292929"/>
          <w:sz w:val="28"/>
          <w:szCs w:val="28"/>
          <w:lang w:eastAsia="ru-RU"/>
        </w:rPr>
        <w:t>4.</w:t>
      </w:r>
      <w:r w:rsidR="00FD2A71">
        <w:rPr>
          <w:rFonts w:ascii="Times New Roman" w:hAnsi="Times New Roman" w:cs="Times New Roman"/>
          <w:b/>
          <w:bCs/>
          <w:color w:val="292929"/>
          <w:sz w:val="28"/>
          <w:szCs w:val="28"/>
          <w:lang w:eastAsia="ru-RU"/>
        </w:rPr>
        <w:t>3</w:t>
      </w:r>
      <w:r w:rsidRPr="009822D8">
        <w:rPr>
          <w:rFonts w:ascii="Times New Roman" w:hAnsi="Times New Roman" w:cs="Times New Roman"/>
          <w:b/>
          <w:bCs/>
          <w:color w:val="292929"/>
          <w:sz w:val="28"/>
          <w:szCs w:val="28"/>
          <w:lang w:eastAsia="ru-RU"/>
        </w:rPr>
        <w:t>.Промежуточные планируемые результаты по образовательной области «Речевое развитие»</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color w:val="292929"/>
          <w:sz w:val="24"/>
          <w:szCs w:val="28"/>
          <w:u w:val="single"/>
          <w:lang w:eastAsia="ru-RU"/>
        </w:rPr>
        <w:t>Ребенок 5-6 лет,</w:t>
      </w:r>
      <w:r w:rsidRPr="0091571E">
        <w:rPr>
          <w:rFonts w:ascii="Times New Roman" w:hAnsi="Times New Roman" w:cs="Times New Roman"/>
          <w:color w:val="292929"/>
          <w:sz w:val="24"/>
          <w:szCs w:val="28"/>
          <w:lang w:eastAsia="ru-RU"/>
        </w:rPr>
        <w:t> посещающий логопедический пункт ДОУ, должен обладать следующими знаниями, умениями и навыками: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Нормализация фонетической стороны речи: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правильно артикулирует все поставленные звуки речи в различных фонетических позициях и формах речи;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дифференцирует все изученные звуки;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Развитие свободного общения со взрослыми и детьми: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свободно пользуется речью для выражения своих знаний, эмоций, чувств;</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игровом взаимодействии использует разнообразные ролевые высказывания.</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разнообразную лексику в точном соответствии со смыслом;</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сложные предложения разных видов, разнообразные способы словообразования;</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Формирование звуковой аналитико-синтетической активности: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способен проводит звуковой анализ слов различной звуковой структуры;</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способен качественно характеризовать выделяемые звуки (гласные, твердый согласный, мягкий согласный, ударный гласный, безударный гласный звук);</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правильно употребляет соответствующие термины.</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разнообразную лексику в точном соответствии со смыслом;</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сложные предложения разных видов, разнообразные способы словообразования;</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color w:val="292929"/>
          <w:sz w:val="24"/>
          <w:szCs w:val="28"/>
          <w:u w:val="single"/>
          <w:lang w:eastAsia="ru-RU"/>
        </w:rPr>
        <w:t>Ребенок 6-7лет</w:t>
      </w:r>
      <w:r w:rsidRPr="0091571E">
        <w:rPr>
          <w:rFonts w:ascii="Times New Roman" w:hAnsi="Times New Roman" w:cs="Times New Roman"/>
          <w:color w:val="292929"/>
          <w:sz w:val="24"/>
          <w:szCs w:val="28"/>
          <w:lang w:eastAsia="ru-RU"/>
        </w:rPr>
        <w:t>, выпущенный из логопедического пункта ДОУ, должен обладать следующими знаниями, умениями и навыками в образовательной области ФГОС «Речевое развитие»:</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Нормализация фонетической стороны речи: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правильно артикулирует все звуки русского языка в различных фонетических позициях и формах речи;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дифференцирует все звуки;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Развитие свободного общения со взрослыми и детьми:</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способен участвовать в коллективной беседе (самостоятельно формулировать и задавать вопросы, аргументировано отвечать на вопросы);</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свободно пользуется речью для установления контакта, поддержания и завершения разговора.</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B5F08" w:rsidRPr="0091571E" w:rsidRDefault="00BB5F08" w:rsidP="005004E7">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lastRenderedPageBreak/>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называет в последовательности слова в предложении, звуки и слоги в словах, различает понятия «звук», «слог», «слово», «предложение».</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Формирование звуковой аналитико-синтетической активности: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воспринимает слово и предложение как самостоятельные единицы речи, правильно использует в своей речи;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способен делить предложения на слова и составлять из слов (2-4);</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способен членить слова на слоги (2-4) и составлять из слогов;</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способен проводить звуковой анализ слов;</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понимает смыслоразличительную роль фонемы.</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i/>
          <w:iCs/>
          <w:sz w:val="24"/>
          <w:szCs w:val="28"/>
          <w:lang w:eastAsia="ru-RU"/>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называет в последовательности слова в предложении, звуки и слоги в словах, различает понятия «звук», «слог», «слово», «предложение».</w:t>
      </w:r>
    </w:p>
    <w:p w:rsidR="00BB5F08" w:rsidRPr="0091571E" w:rsidRDefault="00BB5F08" w:rsidP="00612B83">
      <w:pPr>
        <w:pStyle w:val="a5"/>
        <w:ind w:firstLine="709"/>
        <w:jc w:val="both"/>
        <w:rPr>
          <w:rFonts w:ascii="Times New Roman" w:hAnsi="Times New Roman" w:cs="Times New Roman"/>
          <w:sz w:val="24"/>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5. Содержательный компонент рабочей программы учителя-логопеда ДОУ</w:t>
      </w:r>
    </w:p>
    <w:p w:rsidR="00BB5F08" w:rsidRPr="009822D8" w:rsidRDefault="00BB5F08" w:rsidP="00612B83">
      <w:pPr>
        <w:pStyle w:val="a5"/>
        <w:ind w:firstLine="709"/>
        <w:jc w:val="both"/>
        <w:rPr>
          <w:rFonts w:ascii="Times New Roman" w:hAnsi="Times New Roman" w:cs="Times New Roman"/>
          <w:sz w:val="28"/>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5.1 Описание коррекционной образовательной деятельности в соответствии с направлениями речевого развития ребенка.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Журовой, Т.Б. Филичевой, Г.В. Чиркиной и другими.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Рабочая программа учителя-логопеда логопункта ДОУ составлена на основе типовых базовых программ с учетом положений программы ДОУ и ФГОС ДО:</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программа логопедической работы по преодолению фонетико-фонематического нарушения речи у детей (авторы программы Т.Б. Филичева, Г.В. Чиркина),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 программа логопедической работы по преодолению общего недоразвития речи у детей (авторы программы Т.Б. Филичевой, Г.В. Чиркина, Т.В. Туманова),</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ФФНР, так и с ОНР.</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Содержание коррекционной образовательной деятельности обеспечивает:</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выявление особых образовательных потребностей детей с нарушениями речи;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возможность освоения детьми с нарушениями речи основной общеобразовательной программы ДОУ и их интеграции в образовательном учреждении.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соответствии со спецификой логопедического пункта ДОУ образовательная область</w:t>
      </w:r>
      <w:r w:rsidRPr="0091571E">
        <w:rPr>
          <w:rFonts w:ascii="Times New Roman" w:hAnsi="Times New Roman" w:cs="Times New Roman"/>
          <w:i/>
          <w:iCs/>
          <w:sz w:val="24"/>
          <w:szCs w:val="28"/>
          <w:lang w:eastAsia="ru-RU"/>
        </w:rPr>
        <w:t>«Речевое развитие» </w:t>
      </w:r>
      <w:r w:rsidRPr="0091571E">
        <w:rPr>
          <w:rFonts w:ascii="Times New Roman" w:hAnsi="Times New Roman" w:cs="Times New Roman"/>
          <w:sz w:val="24"/>
          <w:szCs w:val="28"/>
          <w:lang w:eastAsia="ru-RU"/>
        </w:rPr>
        <w:t>выдвинута в рабочей программе на первый план, так как овладение родным языком является одним из основных элементов формирования личности.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w:t>
      </w:r>
      <w:r w:rsidR="00510AD2" w:rsidRPr="0091571E">
        <w:rPr>
          <w:rFonts w:ascii="Times New Roman" w:hAnsi="Times New Roman" w:cs="Times New Roman"/>
          <w:sz w:val="24"/>
          <w:szCs w:val="28"/>
          <w:lang w:eastAsia="ru-RU"/>
        </w:rPr>
        <w:t>У</w:t>
      </w:r>
      <w:r w:rsidRPr="0091571E">
        <w:rPr>
          <w:rFonts w:ascii="Times New Roman" w:hAnsi="Times New Roman" w:cs="Times New Roman"/>
          <w:sz w:val="24"/>
          <w:szCs w:val="28"/>
          <w:lang w:eastAsia="ru-RU"/>
        </w:rPr>
        <w:t xml:space="preserve"> являются: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воспитание звуковой культуры речи (нормализация звукопроизношения) - развитие восприятия звуков родной речи и произношения;</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lastRenderedPageBreak/>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формирование грамматического строя речи:</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А) морфология (изменение слов по родам, числам, падежам),</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Б) синтаксис (освоение различных типов словосочетаний и предложений),</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 словообразование;</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Развитие связной речи – монологической (рассказывание) и диалогической (разговорной);</w:t>
      </w:r>
    </w:p>
    <w:p w:rsidR="00BB5F08" w:rsidRPr="0091571E" w:rsidRDefault="00BB5F08" w:rsidP="00612B83">
      <w:pPr>
        <w:pStyle w:val="a5"/>
        <w:ind w:firstLine="709"/>
        <w:jc w:val="both"/>
        <w:rPr>
          <w:rFonts w:ascii="Times New Roman" w:hAnsi="Times New Roman" w:cs="Times New Roman"/>
          <w:sz w:val="24"/>
          <w:szCs w:val="28"/>
          <w:lang w:eastAsia="ru-RU"/>
        </w:rPr>
      </w:pPr>
      <w:r w:rsidRPr="0091571E">
        <w:rPr>
          <w:rFonts w:ascii="Times New Roman" w:hAnsi="Times New Roman" w:cs="Times New Roman"/>
          <w:sz w:val="24"/>
          <w:szCs w:val="28"/>
          <w:lang w:eastAsia="ru-RU"/>
        </w:rPr>
        <w:t>Воспитание любви и интереса к художественному слову.</w:t>
      </w:r>
    </w:p>
    <w:p w:rsidR="00BB5F08" w:rsidRPr="0091571E" w:rsidRDefault="00BB5F08" w:rsidP="00612B83">
      <w:pPr>
        <w:pStyle w:val="a5"/>
        <w:ind w:firstLine="709"/>
        <w:jc w:val="both"/>
        <w:rPr>
          <w:rFonts w:ascii="Times New Roman" w:hAnsi="Times New Roman" w:cs="Times New Roman"/>
          <w:sz w:val="24"/>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5.2.Содержание и организация образовательной коррекционно-логопедической деятельности в условиях логопедического пункта ДОУ</w:t>
      </w:r>
    </w:p>
    <w:p w:rsidR="00CF3D16" w:rsidRDefault="00CF3D16" w:rsidP="00612B83">
      <w:pPr>
        <w:pStyle w:val="a5"/>
        <w:ind w:firstLine="709"/>
        <w:jc w:val="both"/>
        <w:rPr>
          <w:rFonts w:ascii="Times New Roman" w:hAnsi="Times New Roman" w:cs="Times New Roman"/>
          <w:sz w:val="28"/>
          <w:szCs w:val="28"/>
          <w:lang w:eastAsia="ru-RU"/>
        </w:rPr>
      </w:pP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Содержание коррекционной логопедической работы по преодолению ФФНР и ОНР у детей, зачисленных на логопункт 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1 период – сентябрь – ноябрь;</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2 период – декабрь – февраль,</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3 период – март – май.</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ООД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Количество детей в подгруппе от 2 до 4 человек. Дополнительно проводятся подгрупповые занятия с детьми с ОНР по развитию ЛГСР и связной речи. Количество детей в подгруппе от 2 до 7 человек.</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 ОНР – 2-3 раза в неделю. </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w:t>
      </w:r>
      <w:r w:rsidRPr="0091571E">
        <w:rPr>
          <w:rFonts w:ascii="Times New Roman" w:hAnsi="Times New Roman" w:cs="Times New Roman"/>
          <w:sz w:val="24"/>
          <w:szCs w:val="24"/>
          <w:lang w:eastAsia="ru-RU"/>
        </w:rPr>
        <w:lastRenderedPageBreak/>
        <w:t>воспитанником ДОУ, зачисленным на логопедический пункт, включает в себя те направления, которые соответствуют структуре его речевого дефекта.</w:t>
      </w:r>
    </w:p>
    <w:p w:rsidR="00BB5F08" w:rsidRPr="0091571E" w:rsidRDefault="00BB5F08" w:rsidP="00612B83">
      <w:pPr>
        <w:pStyle w:val="a5"/>
        <w:ind w:firstLine="709"/>
        <w:jc w:val="both"/>
        <w:rPr>
          <w:rFonts w:ascii="Times New Roman" w:hAnsi="Times New Roman" w:cs="Times New Roman"/>
          <w:sz w:val="24"/>
          <w:szCs w:val="24"/>
          <w:lang w:eastAsia="ru-RU"/>
        </w:rPr>
      </w:pPr>
      <w:r w:rsidRPr="0091571E">
        <w:rPr>
          <w:rFonts w:ascii="Times New Roman" w:hAnsi="Times New Roman" w:cs="Times New Roman"/>
          <w:sz w:val="24"/>
          <w:szCs w:val="24"/>
          <w:lang w:eastAsia="ru-RU"/>
        </w:rPr>
        <w:t xml:space="preserve">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w:t>
      </w:r>
      <w:r w:rsidR="00876E61" w:rsidRPr="0091571E">
        <w:rPr>
          <w:rFonts w:ascii="Times New Roman" w:hAnsi="Times New Roman" w:cs="Times New Roman"/>
          <w:sz w:val="24"/>
          <w:szCs w:val="24"/>
          <w:lang w:eastAsia="ru-RU"/>
        </w:rPr>
        <w:t>ОНР</w:t>
      </w:r>
      <w:r w:rsidRPr="0091571E">
        <w:rPr>
          <w:rFonts w:ascii="Times New Roman" w:hAnsi="Times New Roman" w:cs="Times New Roman"/>
          <w:sz w:val="24"/>
          <w:szCs w:val="24"/>
          <w:lang w:eastAsia="ru-RU"/>
        </w:rPr>
        <w:t xml:space="preserve"> -2 года.  Согласно положению о логопедическом пункте ДОУ, в течение года на логопункте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7D40B1" w:rsidRPr="0091571E" w:rsidRDefault="007D40B1" w:rsidP="00612B83">
      <w:pPr>
        <w:pStyle w:val="a5"/>
        <w:ind w:firstLine="709"/>
        <w:jc w:val="both"/>
        <w:rPr>
          <w:rFonts w:ascii="Times New Roman" w:hAnsi="Times New Roman" w:cs="Times New Roman"/>
          <w:sz w:val="24"/>
          <w:szCs w:val="24"/>
          <w:lang w:eastAsia="ru-RU"/>
        </w:rPr>
      </w:pPr>
    </w:p>
    <w:p w:rsidR="007D40B1" w:rsidRPr="0091571E" w:rsidRDefault="007D40B1" w:rsidP="00612B83">
      <w:pPr>
        <w:pStyle w:val="a5"/>
        <w:ind w:firstLine="709"/>
        <w:jc w:val="both"/>
        <w:rPr>
          <w:rFonts w:ascii="Times New Roman" w:hAnsi="Times New Roman" w:cs="Times New Roman"/>
          <w:sz w:val="24"/>
          <w:szCs w:val="24"/>
        </w:rPr>
      </w:pPr>
      <w:r w:rsidRPr="0091571E">
        <w:rPr>
          <w:rFonts w:ascii="Times New Roman" w:hAnsi="Times New Roman" w:cs="Times New Roman"/>
          <w:sz w:val="24"/>
          <w:szCs w:val="24"/>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7D40B1" w:rsidRPr="0091571E" w:rsidRDefault="007D40B1" w:rsidP="00612B83">
      <w:pPr>
        <w:pStyle w:val="a5"/>
        <w:ind w:firstLine="709"/>
        <w:jc w:val="both"/>
        <w:rPr>
          <w:rFonts w:ascii="Times New Roman" w:hAnsi="Times New Roman" w:cs="Times New Roman"/>
          <w:sz w:val="24"/>
          <w:szCs w:val="24"/>
        </w:rPr>
      </w:pPr>
      <w:r w:rsidRPr="0091571E">
        <w:rPr>
          <w:rFonts w:ascii="Times New Roman" w:hAnsi="Times New Roman" w:cs="Times New Roman"/>
          <w:sz w:val="24"/>
          <w:szCs w:val="24"/>
        </w:rPr>
        <w:t>Содержание коррекционно-развивающей работы направлено на создание условий для устранения речевых дефектов, на предупреждение возможных последствий речевых недостатков.</w:t>
      </w:r>
    </w:p>
    <w:p w:rsidR="007D40B1" w:rsidRPr="0091571E" w:rsidRDefault="007D40B1" w:rsidP="00612B83">
      <w:pPr>
        <w:pStyle w:val="a5"/>
        <w:ind w:firstLine="709"/>
        <w:jc w:val="both"/>
        <w:rPr>
          <w:rFonts w:ascii="Times New Roman" w:hAnsi="Times New Roman" w:cs="Times New Roman"/>
          <w:sz w:val="24"/>
          <w:szCs w:val="24"/>
        </w:rPr>
      </w:pPr>
      <w:r w:rsidRPr="0091571E">
        <w:rPr>
          <w:rFonts w:ascii="Times New Roman" w:hAnsi="Times New Roman" w:cs="Times New Roman"/>
          <w:sz w:val="24"/>
          <w:szCs w:val="24"/>
        </w:rPr>
        <w:t>Модель организации коррекционно-образовательного процесса.</w:t>
      </w:r>
    </w:p>
    <w:p w:rsidR="007D40B1" w:rsidRPr="0091571E" w:rsidRDefault="007D40B1" w:rsidP="00612B83">
      <w:pPr>
        <w:pStyle w:val="a5"/>
        <w:jc w:val="both"/>
        <w:rPr>
          <w:rFonts w:ascii="Times New Roman" w:hAnsi="Times New Roman" w:cs="Times New Roman"/>
          <w:sz w:val="24"/>
          <w:szCs w:val="24"/>
        </w:rPr>
      </w:pPr>
    </w:p>
    <w:tbl>
      <w:tblPr>
        <w:tblW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74"/>
        <w:gridCol w:w="6474"/>
        <w:gridCol w:w="2111"/>
      </w:tblGrid>
      <w:tr w:rsidR="007D40B1" w:rsidRPr="0091571E" w:rsidTr="00712DBA">
        <w:tc>
          <w:tcPr>
            <w:tcW w:w="22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Этапы</w:t>
            </w:r>
          </w:p>
        </w:tc>
        <w:tc>
          <w:tcPr>
            <w:tcW w:w="64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Задачи этапа</w:t>
            </w:r>
          </w:p>
        </w:tc>
        <w:tc>
          <w:tcPr>
            <w:tcW w:w="13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Результат</w:t>
            </w:r>
          </w:p>
        </w:tc>
      </w:tr>
      <w:tr w:rsidR="007D40B1" w:rsidRPr="0091571E" w:rsidTr="00712DBA">
        <w:tc>
          <w:tcPr>
            <w:tcW w:w="2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1 этап</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исходно-</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диагностический</w:t>
            </w:r>
          </w:p>
        </w:tc>
        <w:tc>
          <w:tcPr>
            <w:tcW w:w="6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1. Сбор анамнестических данных посредством изучения медицинской и педагогической документации ребёнка.</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Определение структуры речевого дефекта каждого ребёнка, задач корр. работы.</w:t>
            </w:r>
          </w:p>
        </w:tc>
      </w:tr>
      <w:tr w:rsidR="007D40B1" w:rsidRPr="0091571E" w:rsidTr="00712DBA">
        <w:tc>
          <w:tcPr>
            <w:tcW w:w="2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2 этап</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организационно-</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подготовительный</w:t>
            </w:r>
          </w:p>
        </w:tc>
        <w:tc>
          <w:tcPr>
            <w:tcW w:w="6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календарно-тематического планирования подгрупп.занятий; планы индивидуальной работы; взаимодейст-виеспециали-</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стов ДОУ и родителей ребёнка с наруш. речи.</w:t>
            </w:r>
          </w:p>
        </w:tc>
      </w:tr>
      <w:tr w:rsidR="007D40B1" w:rsidRPr="0091571E" w:rsidTr="00C30452">
        <w:tc>
          <w:tcPr>
            <w:tcW w:w="2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3 этап</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коррекционно-</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развивающий</w:t>
            </w:r>
          </w:p>
        </w:tc>
        <w:tc>
          <w:tcPr>
            <w:tcW w:w="6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1. Реализация задач, определённых в индивидуальных, подгрупповых коррекционных программах.</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2. Психолого-педагогический и логопедический мониторинг.</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40B1"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Достижение определённого позитивного эффекта в устранении у детей отклонений в речевом развитии</w:t>
            </w:r>
          </w:p>
          <w:p w:rsidR="00C30452" w:rsidRPr="0091571E" w:rsidRDefault="00C30452" w:rsidP="00612B83">
            <w:pPr>
              <w:pStyle w:val="a5"/>
              <w:jc w:val="both"/>
              <w:rPr>
                <w:rFonts w:ascii="Times New Roman" w:hAnsi="Times New Roman" w:cs="Times New Roman"/>
                <w:sz w:val="24"/>
                <w:szCs w:val="24"/>
              </w:rPr>
            </w:pPr>
          </w:p>
        </w:tc>
      </w:tr>
      <w:tr w:rsidR="007D40B1" w:rsidRPr="0091571E" w:rsidTr="00C30452">
        <w:tc>
          <w:tcPr>
            <w:tcW w:w="2274"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lastRenderedPageBreak/>
              <w:t>4 этап</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итогово-</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диагностический</w:t>
            </w:r>
          </w:p>
        </w:tc>
        <w:tc>
          <w:tcPr>
            <w:tcW w:w="647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38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Решение о прекращении логопедичес-кой работы с ребёнком, изменении её характера или продолжении логопедичес-кой работы.</w:t>
            </w:r>
          </w:p>
        </w:tc>
      </w:tr>
    </w:tbl>
    <w:p w:rsidR="007D40B1" w:rsidRPr="0091571E" w:rsidRDefault="007D40B1" w:rsidP="00612B83">
      <w:pPr>
        <w:pStyle w:val="a5"/>
        <w:jc w:val="both"/>
        <w:rPr>
          <w:rFonts w:ascii="Times New Roman" w:hAnsi="Times New Roman" w:cs="Times New Roman"/>
          <w:sz w:val="24"/>
          <w:szCs w:val="24"/>
        </w:rPr>
      </w:pPr>
    </w:p>
    <w:p w:rsidR="007D40B1" w:rsidRPr="0091571E" w:rsidRDefault="007D40B1" w:rsidP="00612B83">
      <w:pPr>
        <w:pStyle w:val="a5"/>
        <w:ind w:firstLine="851"/>
        <w:jc w:val="both"/>
        <w:rPr>
          <w:rFonts w:ascii="Times New Roman" w:hAnsi="Times New Roman" w:cs="Times New Roman"/>
          <w:sz w:val="24"/>
          <w:szCs w:val="24"/>
        </w:rPr>
      </w:pPr>
      <w:r w:rsidRPr="0091571E">
        <w:rPr>
          <w:rFonts w:ascii="Times New Roman" w:hAnsi="Times New Roman" w:cs="Times New Roman"/>
          <w:sz w:val="24"/>
          <w:szCs w:val="24"/>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7D40B1" w:rsidRPr="0091571E" w:rsidRDefault="007D40B1" w:rsidP="00612B83">
      <w:pPr>
        <w:pStyle w:val="a5"/>
        <w:ind w:firstLine="851"/>
        <w:jc w:val="both"/>
        <w:rPr>
          <w:rFonts w:ascii="Times New Roman" w:hAnsi="Times New Roman" w:cs="Times New Roman"/>
          <w:sz w:val="24"/>
          <w:szCs w:val="24"/>
        </w:rPr>
      </w:pPr>
      <w:r w:rsidRPr="0091571E">
        <w:rPr>
          <w:rFonts w:ascii="Times New Roman" w:hAnsi="Times New Roman" w:cs="Times New Roman"/>
          <w:sz w:val="24"/>
          <w:szCs w:val="24"/>
        </w:rPr>
        <w:t>Направления работы</w:t>
      </w:r>
    </w:p>
    <w:p w:rsidR="007D40B1" w:rsidRPr="0091571E" w:rsidRDefault="007D40B1" w:rsidP="00612B83">
      <w:pPr>
        <w:pStyle w:val="a5"/>
        <w:ind w:firstLine="851"/>
        <w:jc w:val="both"/>
        <w:rPr>
          <w:rFonts w:ascii="Times New Roman" w:hAnsi="Times New Roman" w:cs="Times New Roman"/>
          <w:sz w:val="24"/>
          <w:szCs w:val="24"/>
        </w:rPr>
      </w:pPr>
      <w:r w:rsidRPr="0091571E">
        <w:rPr>
          <w:rFonts w:ascii="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7D40B1" w:rsidRPr="0091571E" w:rsidRDefault="007D40B1" w:rsidP="00612B83">
      <w:pPr>
        <w:pStyle w:val="a5"/>
        <w:ind w:firstLine="851"/>
        <w:jc w:val="both"/>
        <w:rPr>
          <w:rFonts w:ascii="Times New Roman" w:hAnsi="Times New Roman" w:cs="Times New Roman"/>
          <w:sz w:val="24"/>
          <w:szCs w:val="24"/>
        </w:rPr>
      </w:pPr>
      <w:r w:rsidRPr="0091571E">
        <w:rPr>
          <w:rFonts w:ascii="Times New Roman" w:hAnsi="Times New Roman" w:cs="Times New Roman"/>
          <w:sz w:val="24"/>
          <w:szCs w:val="24"/>
        </w:rPr>
        <w:t>- диагностическая работа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7D40B1" w:rsidRPr="0091571E" w:rsidRDefault="007D40B1" w:rsidP="00612B83">
      <w:pPr>
        <w:pStyle w:val="a5"/>
        <w:ind w:firstLine="851"/>
        <w:jc w:val="both"/>
        <w:rPr>
          <w:rFonts w:ascii="Times New Roman" w:hAnsi="Times New Roman" w:cs="Times New Roman"/>
          <w:sz w:val="24"/>
          <w:szCs w:val="24"/>
        </w:rPr>
      </w:pPr>
      <w:r w:rsidRPr="0091571E">
        <w:rPr>
          <w:rFonts w:ascii="Times New Roman" w:hAnsi="Times New Roman" w:cs="Times New Roman"/>
          <w:sz w:val="24"/>
          <w:szCs w:val="24"/>
        </w:rPr>
        <w:t>- коррекционно -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D40B1" w:rsidRPr="0091571E" w:rsidRDefault="007D40B1" w:rsidP="00612B83">
      <w:pPr>
        <w:pStyle w:val="a5"/>
        <w:ind w:firstLine="851"/>
        <w:jc w:val="both"/>
        <w:rPr>
          <w:rFonts w:ascii="Times New Roman" w:hAnsi="Times New Roman" w:cs="Times New Roman"/>
          <w:sz w:val="24"/>
          <w:szCs w:val="24"/>
        </w:rPr>
      </w:pPr>
      <w:r w:rsidRPr="0091571E">
        <w:rPr>
          <w:rFonts w:ascii="Times New Roman" w:hAnsi="Times New Roman" w:cs="Times New Roman"/>
          <w:sz w:val="24"/>
          <w:szCs w:val="24"/>
        </w:rPr>
        <w:t>- консультативная работа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7D40B1" w:rsidRPr="0091571E" w:rsidRDefault="007D40B1" w:rsidP="00612B83">
      <w:pPr>
        <w:pStyle w:val="a5"/>
        <w:ind w:firstLine="851"/>
        <w:jc w:val="both"/>
        <w:rPr>
          <w:rFonts w:ascii="Times New Roman" w:hAnsi="Times New Roman" w:cs="Times New Roman"/>
          <w:sz w:val="24"/>
          <w:szCs w:val="24"/>
        </w:rPr>
      </w:pPr>
      <w:r w:rsidRPr="0091571E">
        <w:rPr>
          <w:rFonts w:ascii="Times New Roman" w:hAnsi="Times New Roman" w:cs="Times New Roman"/>
          <w:sz w:val="24"/>
          <w:szCs w:val="24"/>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7D40B1" w:rsidRPr="0091571E" w:rsidRDefault="007D40B1"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 </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Диагностическая работа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Мониторинг деятельности учителя-логопеда в условиях логопункта МБДОУ</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Реализуется по следующим направлениям:</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І. первичное обследование всех воспитанников</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ІІ. обследование детей логопункта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В ходе обследования изучаются следующие составляющие речевую систему компоненты:</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Артикуляционная моторика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Звукопроизношение</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Фонематическое восприятие</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Навыки языкового анализа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Сформированностьзвуко-слоговой структуры слова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Грамматический строй речи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Навыки словообразования</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Понимание лексико грамматических конструкций</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Связная речь</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lastRenderedPageBreak/>
        <w:t>Для качественного анализа особенностей развития речи используются следующие приёмы диагностического изучения воспитанников:</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Сбор анамнестических данных</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Беседы с родителями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Наблюдения за детьми во время занятий, режимных моментах, играх</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Беседы с детьми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Беседы с воспитателями</w:t>
      </w:r>
    </w:p>
    <w:p w:rsidR="007D40B1" w:rsidRPr="0091571E" w:rsidRDefault="007D40B1" w:rsidP="00612B83">
      <w:pPr>
        <w:pStyle w:val="a5"/>
        <w:ind w:firstLine="993"/>
        <w:jc w:val="both"/>
        <w:rPr>
          <w:rFonts w:ascii="Times New Roman" w:hAnsi="Times New Roman" w:cs="Times New Roman"/>
          <w:sz w:val="24"/>
          <w:szCs w:val="24"/>
        </w:rPr>
      </w:pPr>
      <w:r w:rsidRPr="0091571E">
        <w:rPr>
          <w:rFonts w:ascii="Times New Roman" w:hAnsi="Times New Roman" w:cs="Times New Roman"/>
          <w:sz w:val="24"/>
          <w:szCs w:val="24"/>
        </w:rPr>
        <w:t>Коррекционно-развивающая работа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Логопедическое воздействие осуществляется различными методами, среди которых условно выделяются наглядные, словесные и практические.</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Форма организации обучения – подгрупповая,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непосредственно 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Индивидуальная работа по коррекции и развитию речи строится по следующим основным направлениям:</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совершенствование мимической моторики.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совершенствование статической и динамической организации движений (общая, мелкая и артикуляционная моторика).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развитие артикуляционного и голосового аппарата;</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развитие просодической стороны речи;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формирование звукопроизносительных навыков, фонематических процессов;</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уточнение, обогащение и активизация лексического запаса в процессе нормализации звуковой стороны речи;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lastRenderedPageBreak/>
        <w:t>формирование грамматической и синтаксической сторон речи;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развитие диалогической и монологической речи.</w:t>
      </w:r>
    </w:p>
    <w:p w:rsidR="007D40B1" w:rsidRPr="0091571E" w:rsidRDefault="007D40B1" w:rsidP="00612B83">
      <w:pPr>
        <w:pStyle w:val="a5"/>
        <w:ind w:firstLine="567"/>
        <w:jc w:val="both"/>
        <w:rPr>
          <w:rFonts w:ascii="Times New Roman" w:hAnsi="Times New Roman" w:cs="Times New Roman"/>
          <w:sz w:val="24"/>
          <w:szCs w:val="24"/>
        </w:rPr>
      </w:pPr>
      <w:r w:rsidRPr="0091571E">
        <w:rPr>
          <w:rFonts w:ascii="Times New Roman" w:hAnsi="Times New Roman" w:cs="Times New Roman"/>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2A45DD" w:rsidRDefault="002A45DD" w:rsidP="00612B83">
      <w:pPr>
        <w:pStyle w:val="a5"/>
        <w:ind w:firstLine="709"/>
        <w:jc w:val="both"/>
        <w:rPr>
          <w:rFonts w:ascii="Times New Roman" w:hAnsi="Times New Roman" w:cs="Times New Roman"/>
          <w:sz w:val="28"/>
          <w:szCs w:val="28"/>
          <w:lang w:eastAsia="ru-RU"/>
        </w:rPr>
      </w:pPr>
    </w:p>
    <w:p w:rsidR="007D40B1" w:rsidRDefault="007D40B1" w:rsidP="00612B83">
      <w:pPr>
        <w:pStyle w:val="a5"/>
        <w:ind w:firstLine="709"/>
        <w:jc w:val="both"/>
        <w:rPr>
          <w:rFonts w:ascii="Times New Roman" w:hAnsi="Times New Roman" w:cs="Times New Roman"/>
          <w:sz w:val="28"/>
          <w:szCs w:val="28"/>
          <w:lang w:eastAsia="ru-RU"/>
        </w:rPr>
      </w:pPr>
    </w:p>
    <w:p w:rsidR="00CB3A84" w:rsidRDefault="00CB3A84" w:rsidP="00612B83">
      <w:pPr>
        <w:pStyle w:val="a5"/>
        <w:jc w:val="both"/>
        <w:rPr>
          <w:rFonts w:ascii="Times New Roman" w:eastAsia="Calibri" w:hAnsi="Times New Roman" w:cs="Times New Roman"/>
          <w:b/>
          <w:sz w:val="28"/>
          <w:szCs w:val="24"/>
        </w:rPr>
      </w:pPr>
      <w:r w:rsidRPr="009822D8">
        <w:rPr>
          <w:rFonts w:ascii="Times New Roman" w:hAnsi="Times New Roman" w:cs="Times New Roman"/>
          <w:b/>
          <w:bCs/>
          <w:sz w:val="28"/>
          <w:szCs w:val="28"/>
          <w:lang w:eastAsia="ru-RU"/>
        </w:rPr>
        <w:t>5.</w:t>
      </w:r>
      <w:r>
        <w:rPr>
          <w:rFonts w:ascii="Times New Roman" w:hAnsi="Times New Roman" w:cs="Times New Roman"/>
          <w:b/>
          <w:bCs/>
          <w:sz w:val="28"/>
          <w:szCs w:val="28"/>
          <w:lang w:eastAsia="ru-RU"/>
        </w:rPr>
        <w:t>3</w:t>
      </w:r>
      <w:r w:rsidRPr="009822D8">
        <w:rPr>
          <w:rFonts w:ascii="Times New Roman" w:hAnsi="Times New Roman" w:cs="Times New Roman"/>
          <w:b/>
          <w:bCs/>
          <w:sz w:val="28"/>
          <w:szCs w:val="28"/>
          <w:lang w:eastAsia="ru-RU"/>
        </w:rPr>
        <w:t>.</w:t>
      </w:r>
      <w:r w:rsidRPr="0087318A">
        <w:rPr>
          <w:rFonts w:ascii="Times New Roman" w:eastAsia="Calibri" w:hAnsi="Times New Roman" w:cs="Times New Roman"/>
          <w:b/>
          <w:sz w:val="28"/>
          <w:szCs w:val="24"/>
        </w:rPr>
        <w:t xml:space="preserve">Перспективный план организационно-методической работы  </w:t>
      </w:r>
    </w:p>
    <w:p w:rsidR="00211903" w:rsidRDefault="00211903" w:rsidP="00612B83">
      <w:pPr>
        <w:pStyle w:val="a5"/>
        <w:jc w:val="both"/>
        <w:rPr>
          <w:rFonts w:ascii="Times New Roman" w:hAnsi="Times New Roman" w:cs="Times New Roman"/>
          <w:b/>
          <w:sz w:val="36"/>
        </w:rPr>
      </w:pPr>
    </w:p>
    <w:tbl>
      <w:tblPr>
        <w:tblStyle w:val="ac"/>
        <w:tblW w:w="0" w:type="auto"/>
        <w:tblLook w:val="04A0"/>
      </w:tblPr>
      <w:tblGrid>
        <w:gridCol w:w="2660"/>
        <w:gridCol w:w="5812"/>
        <w:gridCol w:w="2409"/>
      </w:tblGrid>
      <w:tr w:rsidR="00CB3A84" w:rsidRPr="004A6D24" w:rsidTr="002A45DD">
        <w:tc>
          <w:tcPr>
            <w:tcW w:w="2660" w:type="dxa"/>
            <w:vAlign w:val="center"/>
          </w:tcPr>
          <w:p w:rsidR="00CB3A84" w:rsidRPr="00443ACC" w:rsidRDefault="00CB3A84" w:rsidP="002A45DD">
            <w:pPr>
              <w:pStyle w:val="a5"/>
              <w:jc w:val="center"/>
              <w:rPr>
                <w:rFonts w:ascii="Times New Roman" w:hAnsi="Times New Roman" w:cs="Times New Roman"/>
                <w:b/>
                <w:sz w:val="28"/>
                <w:szCs w:val="24"/>
              </w:rPr>
            </w:pPr>
            <w:r w:rsidRPr="00443ACC">
              <w:rPr>
                <w:rFonts w:ascii="Times New Roman" w:hAnsi="Times New Roman" w:cs="Times New Roman"/>
                <w:b/>
                <w:sz w:val="28"/>
                <w:szCs w:val="24"/>
              </w:rPr>
              <w:t>Вид работы</w:t>
            </w:r>
          </w:p>
        </w:tc>
        <w:tc>
          <w:tcPr>
            <w:tcW w:w="5812" w:type="dxa"/>
            <w:vAlign w:val="center"/>
          </w:tcPr>
          <w:p w:rsidR="00CB3A84" w:rsidRPr="00443ACC" w:rsidRDefault="00CB3A84" w:rsidP="002A45DD">
            <w:pPr>
              <w:pStyle w:val="a5"/>
              <w:jc w:val="center"/>
              <w:rPr>
                <w:rFonts w:ascii="Times New Roman" w:hAnsi="Times New Roman" w:cs="Times New Roman"/>
                <w:b/>
                <w:sz w:val="28"/>
                <w:szCs w:val="24"/>
              </w:rPr>
            </w:pPr>
            <w:r w:rsidRPr="00443ACC">
              <w:rPr>
                <w:rFonts w:ascii="Times New Roman" w:hAnsi="Times New Roman" w:cs="Times New Roman"/>
                <w:b/>
                <w:sz w:val="28"/>
                <w:szCs w:val="24"/>
              </w:rPr>
              <w:t>Направления</w:t>
            </w:r>
          </w:p>
        </w:tc>
        <w:tc>
          <w:tcPr>
            <w:tcW w:w="2409" w:type="dxa"/>
            <w:vAlign w:val="center"/>
          </w:tcPr>
          <w:p w:rsidR="00CB3A84" w:rsidRPr="00443ACC" w:rsidRDefault="00CB3A84" w:rsidP="002A45DD">
            <w:pPr>
              <w:pStyle w:val="a5"/>
              <w:jc w:val="center"/>
              <w:rPr>
                <w:rFonts w:ascii="Times New Roman" w:hAnsi="Times New Roman" w:cs="Times New Roman"/>
                <w:b/>
                <w:sz w:val="28"/>
                <w:szCs w:val="24"/>
              </w:rPr>
            </w:pPr>
            <w:r w:rsidRPr="00443ACC">
              <w:rPr>
                <w:rFonts w:ascii="Times New Roman" w:hAnsi="Times New Roman" w:cs="Times New Roman"/>
                <w:b/>
                <w:sz w:val="28"/>
                <w:szCs w:val="24"/>
              </w:rPr>
              <w:t>Сроки провед</w:t>
            </w:r>
            <w:r>
              <w:rPr>
                <w:rFonts w:ascii="Times New Roman" w:hAnsi="Times New Roman" w:cs="Times New Roman"/>
                <w:b/>
                <w:sz w:val="28"/>
                <w:szCs w:val="24"/>
              </w:rPr>
              <w:t>е</w:t>
            </w:r>
            <w:r w:rsidRPr="00443ACC">
              <w:rPr>
                <w:rFonts w:ascii="Times New Roman" w:hAnsi="Times New Roman" w:cs="Times New Roman"/>
                <w:b/>
                <w:sz w:val="28"/>
                <w:szCs w:val="24"/>
              </w:rPr>
              <w:t>ния</w:t>
            </w:r>
          </w:p>
        </w:tc>
      </w:tr>
      <w:tr w:rsidR="00CB3A84" w:rsidRPr="004A6D24" w:rsidTr="002A45DD">
        <w:tc>
          <w:tcPr>
            <w:tcW w:w="2660"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Оформление документации</w:t>
            </w:r>
          </w:p>
        </w:tc>
        <w:tc>
          <w:tcPr>
            <w:tcW w:w="5812" w:type="dxa"/>
          </w:tcPr>
          <w:p w:rsidR="00CB3A84" w:rsidRPr="0091571E" w:rsidRDefault="00CB3A84" w:rsidP="00612B83">
            <w:pPr>
              <w:jc w:val="both"/>
              <w:rPr>
                <w:rFonts w:ascii="Times New Roman" w:hAnsi="Times New Roman" w:cs="Times New Roman"/>
                <w:sz w:val="24"/>
                <w:szCs w:val="28"/>
              </w:rPr>
            </w:pP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Обследование речи детей; заполнение индивидуальных речевых  карт</w:t>
            </w:r>
          </w:p>
          <w:p w:rsidR="00CB3A84" w:rsidRPr="0091571E" w:rsidRDefault="00CB3A84" w:rsidP="00612B83">
            <w:pPr>
              <w:shd w:val="clear" w:color="auto" w:fill="FFFFFF"/>
              <w:ind w:left="34"/>
              <w:jc w:val="both"/>
              <w:rPr>
                <w:rFonts w:ascii="Times New Roman" w:eastAsia="Times New Roman" w:hAnsi="Times New Roman" w:cs="Times New Roman"/>
                <w:color w:val="000000"/>
                <w:sz w:val="24"/>
                <w:szCs w:val="28"/>
                <w:lang w:eastAsia="ru-RU"/>
              </w:rPr>
            </w:pPr>
          </w:p>
          <w:p w:rsidR="00CB3A84" w:rsidRPr="0091571E" w:rsidRDefault="00CB3A84" w:rsidP="00612B83">
            <w:pPr>
              <w:shd w:val="clear" w:color="auto" w:fill="FFFFFF"/>
              <w:ind w:left="34"/>
              <w:jc w:val="both"/>
              <w:rPr>
                <w:rFonts w:ascii="Arial" w:eastAsia="Times New Roman" w:hAnsi="Arial" w:cs="Arial"/>
                <w:color w:val="000000"/>
                <w:sz w:val="24"/>
                <w:lang w:eastAsia="ru-RU"/>
              </w:rPr>
            </w:pPr>
            <w:r w:rsidRPr="0091571E">
              <w:rPr>
                <w:rFonts w:ascii="Times New Roman" w:eastAsia="Times New Roman" w:hAnsi="Times New Roman" w:cs="Times New Roman"/>
                <w:color w:val="000000"/>
                <w:sz w:val="24"/>
                <w:szCs w:val="28"/>
                <w:lang w:eastAsia="ru-RU"/>
              </w:rPr>
              <w:t>Обследование речи детей ДОУ с целью выявления детей, нуждающихся в логопедической помощи.</w:t>
            </w:r>
          </w:p>
          <w:p w:rsidR="00CB3A84" w:rsidRPr="0091571E" w:rsidRDefault="00CB3A84" w:rsidP="00612B83">
            <w:pPr>
              <w:jc w:val="both"/>
              <w:rPr>
                <w:rFonts w:ascii="Times New Roman" w:eastAsia="Calibri" w:hAnsi="Times New Roman" w:cs="Times New Roman"/>
                <w:sz w:val="24"/>
                <w:szCs w:val="28"/>
              </w:rPr>
            </w:pP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Изучение медицинских карт</w:t>
            </w:r>
          </w:p>
          <w:p w:rsidR="00CB3A84" w:rsidRPr="0091571E" w:rsidRDefault="00CB3A84" w:rsidP="00612B83">
            <w:pPr>
              <w:jc w:val="both"/>
              <w:rPr>
                <w:rFonts w:ascii="Times New Roman" w:eastAsia="Calibri" w:hAnsi="Times New Roman" w:cs="Times New Roman"/>
                <w:sz w:val="24"/>
              </w:rPr>
            </w:pPr>
          </w:p>
          <w:p w:rsidR="00CB3A84" w:rsidRPr="0091571E" w:rsidRDefault="00CB3A84" w:rsidP="00612B83">
            <w:pPr>
              <w:jc w:val="both"/>
              <w:rPr>
                <w:rFonts w:ascii="Times New Roman" w:eastAsia="Calibri" w:hAnsi="Times New Roman" w:cs="Times New Roman"/>
                <w:sz w:val="24"/>
              </w:rPr>
            </w:pPr>
          </w:p>
          <w:p w:rsidR="00CB3A84" w:rsidRPr="0091571E" w:rsidRDefault="00CB3A84" w:rsidP="00612B83">
            <w:pPr>
              <w:jc w:val="both"/>
              <w:rPr>
                <w:rFonts w:ascii="Times New Roman" w:eastAsia="Calibri" w:hAnsi="Times New Roman" w:cs="Times New Roman"/>
                <w:sz w:val="24"/>
              </w:rPr>
            </w:pPr>
            <w:r w:rsidRPr="0091571E">
              <w:rPr>
                <w:rFonts w:ascii="Times New Roman" w:eastAsia="Calibri" w:hAnsi="Times New Roman" w:cs="Times New Roman"/>
                <w:sz w:val="24"/>
              </w:rPr>
              <w:t>Составление перспективного плана  индивидуальных и подгрупповых логопедических занятий;</w:t>
            </w:r>
          </w:p>
          <w:p w:rsidR="00CB3A84" w:rsidRPr="0091571E" w:rsidRDefault="00CB3A84" w:rsidP="00612B83">
            <w:pPr>
              <w:jc w:val="both"/>
              <w:rPr>
                <w:rFonts w:ascii="Times New Roman" w:eastAsia="Calibri" w:hAnsi="Times New Roman" w:cs="Times New Roman"/>
                <w:sz w:val="24"/>
              </w:rPr>
            </w:pPr>
          </w:p>
          <w:p w:rsidR="00CB3A84" w:rsidRPr="0091571E" w:rsidRDefault="00CB3A84" w:rsidP="00612B83">
            <w:pPr>
              <w:jc w:val="both"/>
              <w:rPr>
                <w:rFonts w:ascii="Times New Roman" w:eastAsia="Calibri" w:hAnsi="Times New Roman" w:cs="Times New Roman"/>
                <w:sz w:val="24"/>
              </w:rPr>
            </w:pPr>
            <w:r w:rsidRPr="0091571E">
              <w:rPr>
                <w:rFonts w:ascii="Times New Roman" w:eastAsia="Calibri" w:hAnsi="Times New Roman" w:cs="Times New Roman"/>
                <w:sz w:val="24"/>
              </w:rPr>
              <w:t xml:space="preserve">График работы, </w:t>
            </w:r>
          </w:p>
          <w:p w:rsidR="00CB3A84" w:rsidRPr="0091571E" w:rsidRDefault="00CB3A84" w:rsidP="00612B83">
            <w:pPr>
              <w:jc w:val="both"/>
              <w:rPr>
                <w:rFonts w:ascii="Times New Roman" w:eastAsia="Calibri" w:hAnsi="Times New Roman" w:cs="Times New Roman"/>
                <w:sz w:val="24"/>
              </w:rPr>
            </w:pPr>
            <w:r w:rsidRPr="0091571E">
              <w:rPr>
                <w:rFonts w:ascii="Times New Roman" w:eastAsia="Calibri" w:hAnsi="Times New Roman" w:cs="Times New Roman"/>
                <w:sz w:val="24"/>
              </w:rPr>
              <w:t xml:space="preserve">циклограмма; </w:t>
            </w:r>
          </w:p>
          <w:p w:rsidR="00CB3A84" w:rsidRPr="0091571E" w:rsidRDefault="00CB3A84" w:rsidP="00612B83">
            <w:pPr>
              <w:jc w:val="both"/>
              <w:rPr>
                <w:rFonts w:ascii="Times New Roman" w:eastAsia="Calibri" w:hAnsi="Times New Roman" w:cs="Times New Roman"/>
                <w:sz w:val="24"/>
              </w:rPr>
            </w:pPr>
          </w:p>
          <w:p w:rsidR="00CB3A84" w:rsidRPr="0091571E" w:rsidRDefault="00CB3A84" w:rsidP="00612B83">
            <w:pPr>
              <w:jc w:val="both"/>
              <w:rPr>
                <w:rFonts w:ascii="Times New Roman" w:eastAsia="Calibri" w:hAnsi="Times New Roman" w:cs="Times New Roman"/>
                <w:sz w:val="24"/>
              </w:rPr>
            </w:pPr>
            <w:r w:rsidRPr="0091571E">
              <w:rPr>
                <w:rFonts w:ascii="Times New Roman" w:eastAsia="Calibri" w:hAnsi="Times New Roman" w:cs="Times New Roman"/>
                <w:sz w:val="24"/>
              </w:rPr>
              <w:t>Журнал учёта посещаемости</w:t>
            </w:r>
          </w:p>
          <w:p w:rsidR="00CB3A84" w:rsidRPr="0091571E" w:rsidRDefault="00CB3A84" w:rsidP="00612B83">
            <w:pPr>
              <w:jc w:val="both"/>
              <w:rPr>
                <w:rFonts w:ascii="Times New Roman" w:eastAsia="Calibri" w:hAnsi="Times New Roman" w:cs="Times New Roman"/>
                <w:sz w:val="24"/>
              </w:rPr>
            </w:pP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rPr>
              <w:t xml:space="preserve">Отчёт коррекционной работы за год </w:t>
            </w: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Отчёт заседаний ПМПК</w:t>
            </w:r>
          </w:p>
        </w:tc>
        <w:tc>
          <w:tcPr>
            <w:tcW w:w="2409" w:type="dxa"/>
          </w:tcPr>
          <w:p w:rsidR="00CB3A84" w:rsidRPr="0091571E" w:rsidRDefault="00CB3A84" w:rsidP="00612B83">
            <w:pPr>
              <w:jc w:val="both"/>
              <w:rPr>
                <w:rFonts w:ascii="Times New Roman" w:hAnsi="Times New Roman" w:cs="Times New Roman"/>
                <w:sz w:val="24"/>
                <w:szCs w:val="28"/>
              </w:rPr>
            </w:pPr>
          </w:p>
          <w:p w:rsidR="00CB3A84" w:rsidRPr="0091571E" w:rsidRDefault="00CB3A84" w:rsidP="00612B83">
            <w:pPr>
              <w:pStyle w:val="c1"/>
              <w:shd w:val="clear" w:color="auto" w:fill="FFFFFF"/>
              <w:spacing w:before="0" w:beforeAutospacing="0" w:after="0" w:afterAutospacing="0"/>
              <w:jc w:val="both"/>
              <w:rPr>
                <w:rFonts w:ascii="Arial" w:hAnsi="Arial" w:cs="Arial"/>
                <w:color w:val="000000"/>
                <w:szCs w:val="22"/>
              </w:rPr>
            </w:pPr>
            <w:r w:rsidRPr="0091571E">
              <w:rPr>
                <w:rStyle w:val="c2"/>
                <w:color w:val="000000"/>
                <w:szCs w:val="28"/>
              </w:rPr>
              <w:t>1 – 15 сентября</w:t>
            </w:r>
          </w:p>
          <w:p w:rsidR="00CB3A84" w:rsidRPr="0091571E" w:rsidRDefault="00CB3A84" w:rsidP="00612B83">
            <w:pPr>
              <w:jc w:val="both"/>
              <w:rPr>
                <w:rFonts w:ascii="Times New Roman" w:hAnsi="Times New Roman" w:cs="Times New Roman"/>
                <w:sz w:val="24"/>
                <w:szCs w:val="28"/>
              </w:rPr>
            </w:pPr>
          </w:p>
          <w:p w:rsidR="00CB3A84" w:rsidRPr="0091571E" w:rsidRDefault="00CB3A84" w:rsidP="00612B83">
            <w:pPr>
              <w:jc w:val="both"/>
              <w:rPr>
                <w:rFonts w:ascii="Times New Roman" w:hAnsi="Times New Roman" w:cs="Times New Roman"/>
                <w:sz w:val="24"/>
                <w:szCs w:val="28"/>
              </w:rPr>
            </w:pPr>
          </w:p>
          <w:p w:rsidR="00CB3A84" w:rsidRPr="0091571E" w:rsidRDefault="00CB3A84" w:rsidP="00612B83">
            <w:pPr>
              <w:pStyle w:val="c1"/>
              <w:shd w:val="clear" w:color="auto" w:fill="FFFFFF"/>
              <w:spacing w:before="0" w:beforeAutospacing="0" w:after="0" w:afterAutospacing="0"/>
              <w:jc w:val="both"/>
              <w:rPr>
                <w:rFonts w:ascii="Arial" w:hAnsi="Arial" w:cs="Arial"/>
                <w:color w:val="000000"/>
                <w:szCs w:val="22"/>
              </w:rPr>
            </w:pPr>
            <w:r w:rsidRPr="0091571E">
              <w:rPr>
                <w:rStyle w:val="c2"/>
                <w:color w:val="000000"/>
                <w:szCs w:val="28"/>
              </w:rPr>
              <w:t>1 – 15 сентября;</w:t>
            </w:r>
          </w:p>
          <w:p w:rsidR="00CB3A84" w:rsidRPr="0091571E" w:rsidRDefault="00CB3A84" w:rsidP="00612B83">
            <w:pPr>
              <w:pStyle w:val="c1"/>
              <w:shd w:val="clear" w:color="auto" w:fill="FFFFFF"/>
              <w:spacing w:before="0" w:beforeAutospacing="0" w:after="0" w:afterAutospacing="0"/>
              <w:jc w:val="both"/>
              <w:rPr>
                <w:rFonts w:ascii="Arial" w:hAnsi="Arial" w:cs="Arial"/>
                <w:color w:val="000000"/>
                <w:szCs w:val="22"/>
              </w:rPr>
            </w:pPr>
            <w:r w:rsidRPr="0091571E">
              <w:rPr>
                <w:rStyle w:val="c2"/>
                <w:color w:val="000000"/>
                <w:szCs w:val="28"/>
              </w:rPr>
              <w:t>15 – 31 мая</w:t>
            </w:r>
          </w:p>
          <w:p w:rsidR="00CB3A84" w:rsidRPr="0091571E" w:rsidRDefault="00CB3A84" w:rsidP="00612B83">
            <w:pPr>
              <w:jc w:val="both"/>
              <w:rPr>
                <w:rFonts w:ascii="Times New Roman" w:hAnsi="Times New Roman" w:cs="Times New Roman"/>
                <w:sz w:val="24"/>
                <w:szCs w:val="28"/>
              </w:rPr>
            </w:pPr>
          </w:p>
          <w:p w:rsidR="00CB3A84" w:rsidRPr="0091571E" w:rsidRDefault="00CB3A84" w:rsidP="00612B83">
            <w:pPr>
              <w:jc w:val="both"/>
              <w:rPr>
                <w:rFonts w:ascii="Times New Roman" w:hAnsi="Times New Roman" w:cs="Times New Roman"/>
                <w:sz w:val="24"/>
                <w:szCs w:val="28"/>
              </w:rPr>
            </w:pPr>
            <w:r w:rsidRPr="0091571E">
              <w:rPr>
                <w:rFonts w:ascii="Times New Roman" w:eastAsia="Calibri" w:hAnsi="Times New Roman" w:cs="Times New Roman"/>
                <w:sz w:val="24"/>
                <w:szCs w:val="28"/>
              </w:rPr>
              <w:t>сентябрь</w:t>
            </w:r>
          </w:p>
          <w:p w:rsidR="00CB3A84" w:rsidRPr="0091571E" w:rsidRDefault="00CB3A84" w:rsidP="00612B83">
            <w:pPr>
              <w:jc w:val="both"/>
              <w:rPr>
                <w:rFonts w:ascii="Times New Roman" w:eastAsia="Calibri" w:hAnsi="Times New Roman" w:cs="Times New Roman"/>
                <w:sz w:val="24"/>
                <w:szCs w:val="28"/>
              </w:rPr>
            </w:pPr>
          </w:p>
          <w:p w:rsidR="00CB3A84" w:rsidRPr="0091571E" w:rsidRDefault="00CB3A84" w:rsidP="00612B83">
            <w:pPr>
              <w:jc w:val="both"/>
              <w:rPr>
                <w:rFonts w:ascii="Times New Roman" w:eastAsia="Calibri" w:hAnsi="Times New Roman" w:cs="Times New Roman"/>
                <w:sz w:val="24"/>
                <w:szCs w:val="28"/>
              </w:rPr>
            </w:pP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сентябрь</w:t>
            </w:r>
          </w:p>
          <w:p w:rsidR="00CB3A84" w:rsidRPr="0091571E" w:rsidRDefault="00CB3A84" w:rsidP="00612B83">
            <w:pPr>
              <w:jc w:val="both"/>
              <w:rPr>
                <w:rFonts w:ascii="Times New Roman" w:eastAsia="Calibri" w:hAnsi="Times New Roman" w:cs="Times New Roman"/>
                <w:sz w:val="24"/>
                <w:szCs w:val="28"/>
              </w:rPr>
            </w:pPr>
          </w:p>
          <w:p w:rsidR="00CB3A84" w:rsidRPr="0091571E" w:rsidRDefault="00CB3A84" w:rsidP="00612B83">
            <w:pPr>
              <w:jc w:val="both"/>
              <w:rPr>
                <w:rFonts w:ascii="Times New Roman" w:hAnsi="Times New Roman" w:cs="Times New Roman"/>
                <w:sz w:val="24"/>
                <w:szCs w:val="28"/>
              </w:rPr>
            </w:pP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сентябрь</w:t>
            </w: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сентябрь</w:t>
            </w:r>
          </w:p>
          <w:p w:rsidR="00CB3A84" w:rsidRPr="0091571E" w:rsidRDefault="00CB3A84" w:rsidP="00612B83">
            <w:pPr>
              <w:jc w:val="both"/>
              <w:rPr>
                <w:rFonts w:ascii="Times New Roman" w:eastAsia="Calibri" w:hAnsi="Times New Roman" w:cs="Times New Roman"/>
                <w:sz w:val="24"/>
                <w:szCs w:val="28"/>
              </w:rPr>
            </w:pP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в течении года</w:t>
            </w:r>
          </w:p>
          <w:p w:rsidR="00CB3A84" w:rsidRPr="0091571E" w:rsidRDefault="00CB3A84" w:rsidP="00612B83">
            <w:pPr>
              <w:jc w:val="both"/>
              <w:rPr>
                <w:rFonts w:ascii="Times New Roman" w:eastAsia="Calibri" w:hAnsi="Times New Roman" w:cs="Times New Roman"/>
                <w:sz w:val="24"/>
                <w:szCs w:val="28"/>
              </w:rPr>
            </w:pP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май</w:t>
            </w:r>
          </w:p>
          <w:p w:rsidR="00CB3A84" w:rsidRPr="0091571E" w:rsidRDefault="00CB3A84" w:rsidP="00612B83">
            <w:pPr>
              <w:jc w:val="both"/>
              <w:rPr>
                <w:rFonts w:ascii="Times New Roman" w:eastAsia="Calibri" w:hAnsi="Times New Roman" w:cs="Times New Roman"/>
                <w:sz w:val="24"/>
                <w:szCs w:val="28"/>
              </w:rPr>
            </w:pPr>
            <w:r w:rsidRPr="0091571E">
              <w:rPr>
                <w:rFonts w:ascii="Times New Roman" w:eastAsia="Calibri" w:hAnsi="Times New Roman" w:cs="Times New Roman"/>
                <w:sz w:val="24"/>
                <w:szCs w:val="28"/>
              </w:rPr>
              <w:t>май</w:t>
            </w:r>
          </w:p>
        </w:tc>
      </w:tr>
      <w:tr w:rsidR="00CB3A84" w:rsidRPr="004A6D24" w:rsidTr="002A45DD">
        <w:trPr>
          <w:trHeight w:val="2551"/>
        </w:trPr>
        <w:tc>
          <w:tcPr>
            <w:tcW w:w="2660"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Связь с педагогами ДОУ</w:t>
            </w:r>
          </w:p>
        </w:tc>
        <w:tc>
          <w:tcPr>
            <w:tcW w:w="5812" w:type="dxa"/>
          </w:tcPr>
          <w:p w:rsidR="00CB3A84" w:rsidRPr="0091571E" w:rsidRDefault="00CB3A84" w:rsidP="00612B83">
            <w:pPr>
              <w:pStyle w:val="a5"/>
              <w:tabs>
                <w:tab w:val="left" w:pos="45"/>
              </w:tabs>
              <w:ind w:left="213"/>
              <w:jc w:val="both"/>
              <w:rPr>
                <w:rFonts w:ascii="Times New Roman" w:hAnsi="Times New Roman" w:cs="Times New Roman"/>
                <w:sz w:val="24"/>
                <w:szCs w:val="24"/>
              </w:rPr>
            </w:pPr>
          </w:p>
          <w:p w:rsidR="00CB3A84" w:rsidRPr="0091571E" w:rsidRDefault="00CB3A84" w:rsidP="00612B83">
            <w:pPr>
              <w:pStyle w:val="a5"/>
              <w:numPr>
                <w:ilvl w:val="0"/>
                <w:numId w:val="1"/>
              </w:numPr>
              <w:tabs>
                <w:tab w:val="left" w:pos="45"/>
              </w:tabs>
              <w:ind w:left="213" w:hanging="321"/>
              <w:jc w:val="both"/>
              <w:rPr>
                <w:rFonts w:ascii="Times New Roman" w:hAnsi="Times New Roman" w:cs="Times New Roman"/>
                <w:sz w:val="24"/>
                <w:szCs w:val="24"/>
              </w:rPr>
            </w:pPr>
            <w:r w:rsidRPr="0091571E">
              <w:rPr>
                <w:rFonts w:ascii="Times New Roman" w:hAnsi="Times New Roman" w:cs="Times New Roman"/>
                <w:sz w:val="24"/>
                <w:szCs w:val="24"/>
              </w:rPr>
              <w:t>Участие в педагогических советах:</w:t>
            </w:r>
          </w:p>
          <w:p w:rsidR="00CB3A84" w:rsidRPr="0091571E" w:rsidRDefault="00CB3A84" w:rsidP="00612B83">
            <w:pPr>
              <w:pStyle w:val="a5"/>
              <w:tabs>
                <w:tab w:val="left" w:pos="45"/>
              </w:tabs>
              <w:ind w:left="213"/>
              <w:jc w:val="both"/>
              <w:rPr>
                <w:rFonts w:ascii="Times New Roman" w:hAnsi="Times New Roman" w:cs="Times New Roman"/>
                <w:color w:val="000000" w:themeColor="text1"/>
                <w:sz w:val="24"/>
                <w:szCs w:val="24"/>
              </w:rPr>
            </w:pPr>
            <w:r w:rsidRPr="0091571E">
              <w:rPr>
                <w:rFonts w:ascii="Times New Roman" w:hAnsi="Times New Roman" w:cs="Times New Roman"/>
                <w:color w:val="000000" w:themeColor="text1"/>
                <w:sz w:val="24"/>
                <w:szCs w:val="24"/>
              </w:rPr>
              <w:t>Ознакомление педагогов с результатами диагностики речевого развития детей ДОУ;</w:t>
            </w:r>
          </w:p>
          <w:p w:rsidR="00CB3A84" w:rsidRPr="0091571E" w:rsidRDefault="00CB3A84" w:rsidP="00612B83">
            <w:pPr>
              <w:pStyle w:val="a5"/>
              <w:tabs>
                <w:tab w:val="left" w:pos="45"/>
              </w:tabs>
              <w:ind w:left="213"/>
              <w:jc w:val="both"/>
              <w:rPr>
                <w:rFonts w:ascii="Times New Roman" w:hAnsi="Times New Roman" w:cs="Times New Roman"/>
                <w:sz w:val="24"/>
                <w:szCs w:val="24"/>
              </w:rPr>
            </w:pPr>
            <w:r w:rsidRPr="0091571E">
              <w:rPr>
                <w:rFonts w:ascii="Times New Roman" w:hAnsi="Times New Roman" w:cs="Times New Roman"/>
                <w:sz w:val="24"/>
                <w:szCs w:val="24"/>
              </w:rPr>
              <w:t>Консультирование воспитателей</w:t>
            </w:r>
          </w:p>
          <w:p w:rsidR="00211903" w:rsidRPr="0091571E" w:rsidRDefault="00211903" w:rsidP="00690430">
            <w:pPr>
              <w:pStyle w:val="a5"/>
              <w:numPr>
                <w:ilvl w:val="0"/>
                <w:numId w:val="3"/>
              </w:numPr>
              <w:jc w:val="both"/>
              <w:rPr>
                <w:rFonts w:ascii="Times New Roman" w:hAnsi="Times New Roman" w:cs="Times New Roman"/>
                <w:sz w:val="24"/>
                <w:lang w:eastAsia="ru-RU"/>
              </w:rPr>
            </w:pPr>
            <w:r w:rsidRPr="0091571E">
              <w:rPr>
                <w:rFonts w:ascii="Times New Roman" w:hAnsi="Times New Roman" w:cs="Times New Roman"/>
                <w:sz w:val="24"/>
                <w:lang w:eastAsia="ru-RU"/>
              </w:rPr>
              <w:t>«Причины и виды отклонений в речевом развитии детей дошкольного возраста»</w:t>
            </w:r>
          </w:p>
          <w:p w:rsidR="00211903" w:rsidRPr="0091571E" w:rsidRDefault="00211903" w:rsidP="00690430">
            <w:pPr>
              <w:pStyle w:val="a5"/>
              <w:numPr>
                <w:ilvl w:val="0"/>
                <w:numId w:val="3"/>
              </w:numPr>
              <w:jc w:val="both"/>
              <w:rPr>
                <w:sz w:val="24"/>
                <w:lang w:eastAsia="ru-RU"/>
              </w:rPr>
            </w:pPr>
            <w:r w:rsidRPr="0091571E">
              <w:rPr>
                <w:rFonts w:ascii="Times New Roman" w:hAnsi="Times New Roman" w:cs="Times New Roman"/>
                <w:sz w:val="24"/>
                <w:szCs w:val="28"/>
              </w:rPr>
              <w:t>«Профилактика речевых нарушений у дошкольников».</w:t>
            </w:r>
          </w:p>
          <w:p w:rsidR="00CB3A84" w:rsidRPr="0091571E" w:rsidRDefault="00CB3A84" w:rsidP="00690430">
            <w:pPr>
              <w:pStyle w:val="a5"/>
              <w:numPr>
                <w:ilvl w:val="0"/>
                <w:numId w:val="3"/>
              </w:numPr>
              <w:jc w:val="both"/>
              <w:rPr>
                <w:rFonts w:ascii="Times New Roman" w:hAnsi="Times New Roman" w:cs="Times New Roman"/>
                <w:sz w:val="24"/>
                <w:szCs w:val="28"/>
              </w:rPr>
            </w:pPr>
            <w:r w:rsidRPr="0091571E">
              <w:rPr>
                <w:rFonts w:ascii="Times New Roman" w:hAnsi="Times New Roman"/>
                <w:sz w:val="24"/>
                <w:szCs w:val="28"/>
              </w:rPr>
              <w:t>«</w:t>
            </w:r>
            <w:r w:rsidR="00211903" w:rsidRPr="0091571E">
              <w:rPr>
                <w:rFonts w:ascii="Times New Roman" w:hAnsi="Times New Roman"/>
                <w:sz w:val="24"/>
                <w:szCs w:val="28"/>
              </w:rPr>
              <w:t>Приёмы педагогической помощи при задержке речевого развития у дошкольников»</w:t>
            </w:r>
          </w:p>
          <w:p w:rsidR="00F90D6F" w:rsidRPr="0091571E" w:rsidRDefault="00F90D6F" w:rsidP="00690430">
            <w:pPr>
              <w:pStyle w:val="a5"/>
              <w:numPr>
                <w:ilvl w:val="0"/>
                <w:numId w:val="3"/>
              </w:numPr>
              <w:jc w:val="both"/>
              <w:rPr>
                <w:rFonts w:ascii="Times New Roman" w:hAnsi="Times New Roman" w:cs="Times New Roman"/>
                <w:sz w:val="24"/>
                <w:szCs w:val="24"/>
              </w:rPr>
            </w:pPr>
            <w:r w:rsidRPr="0091571E">
              <w:rPr>
                <w:rFonts w:ascii="Times New Roman" w:hAnsi="Times New Roman" w:cs="Times New Roman"/>
                <w:sz w:val="24"/>
                <w:szCs w:val="28"/>
              </w:rPr>
              <w:t xml:space="preserve">«Взаимосвязь развития речи и развития тонких дифференцированных движений пальцев и кисти рук детей». </w:t>
            </w:r>
          </w:p>
          <w:p w:rsidR="00CB3A84" w:rsidRPr="0091571E" w:rsidRDefault="00CB3A84" w:rsidP="00690430">
            <w:pPr>
              <w:pStyle w:val="a5"/>
              <w:numPr>
                <w:ilvl w:val="0"/>
                <w:numId w:val="3"/>
              </w:numPr>
              <w:jc w:val="both"/>
              <w:rPr>
                <w:rFonts w:ascii="Times New Roman" w:hAnsi="Times New Roman" w:cs="Times New Roman"/>
                <w:sz w:val="24"/>
                <w:szCs w:val="24"/>
              </w:rPr>
            </w:pPr>
            <w:r w:rsidRPr="0091571E">
              <w:rPr>
                <w:rFonts w:ascii="Times New Roman" w:hAnsi="Times New Roman" w:cs="Times New Roman"/>
                <w:sz w:val="24"/>
                <w:szCs w:val="28"/>
              </w:rPr>
              <w:t>«</w:t>
            </w:r>
            <w:r w:rsidR="00F90D6F" w:rsidRPr="0091571E">
              <w:rPr>
                <w:rFonts w:ascii="Times New Roman" w:hAnsi="Times New Roman" w:cs="Times New Roman"/>
                <w:sz w:val="24"/>
                <w:szCs w:val="28"/>
              </w:rPr>
              <w:t>Фонематический слух - основа правильной речи</w:t>
            </w:r>
            <w:r w:rsidRPr="0091571E">
              <w:rPr>
                <w:rFonts w:ascii="Times New Roman" w:hAnsi="Times New Roman" w:cs="Times New Roman"/>
                <w:sz w:val="24"/>
                <w:szCs w:val="28"/>
              </w:rPr>
              <w:t>».</w:t>
            </w:r>
          </w:p>
        </w:tc>
        <w:tc>
          <w:tcPr>
            <w:tcW w:w="2409"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течение года</w:t>
            </w: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течение года</w:t>
            </w: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tc>
      </w:tr>
      <w:tr w:rsidR="00CB3A84" w:rsidRPr="004A6D24" w:rsidTr="002A45DD">
        <w:tc>
          <w:tcPr>
            <w:tcW w:w="2660"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Работа с детьми</w:t>
            </w:r>
          </w:p>
        </w:tc>
        <w:tc>
          <w:tcPr>
            <w:tcW w:w="5812" w:type="dxa"/>
          </w:tcPr>
          <w:p w:rsidR="00CB3A84" w:rsidRPr="0091571E" w:rsidRDefault="00CB3A84" w:rsidP="00612B83">
            <w:pPr>
              <w:jc w:val="both"/>
              <w:rPr>
                <w:rFonts w:ascii="Times New Roman" w:hAnsi="Times New Roman" w:cs="Times New Roman"/>
                <w:sz w:val="24"/>
                <w:szCs w:val="24"/>
              </w:rPr>
            </w:pPr>
            <w:r w:rsidRPr="0091571E">
              <w:rPr>
                <w:rFonts w:ascii="Times New Roman" w:eastAsia="Calibri" w:hAnsi="Times New Roman" w:cs="Times New Roman"/>
                <w:sz w:val="24"/>
                <w:szCs w:val="28"/>
                <w:u w:val="single"/>
              </w:rPr>
              <w:t>Диагностическая   работа</w:t>
            </w:r>
          </w:p>
          <w:p w:rsidR="00CB3A84" w:rsidRPr="0091571E" w:rsidRDefault="00CB3A84" w:rsidP="00612B83">
            <w:pPr>
              <w:pStyle w:val="a5"/>
              <w:tabs>
                <w:tab w:val="left" w:pos="-108"/>
                <w:tab w:val="left" w:pos="317"/>
                <w:tab w:val="left" w:pos="805"/>
              </w:tabs>
              <w:ind w:right="-57"/>
              <w:jc w:val="both"/>
              <w:rPr>
                <w:rFonts w:ascii="Times New Roman" w:hAnsi="Times New Roman" w:cs="Times New Roman"/>
                <w:sz w:val="24"/>
                <w:szCs w:val="24"/>
              </w:rPr>
            </w:pPr>
            <w:r w:rsidRPr="0091571E">
              <w:rPr>
                <w:rFonts w:ascii="Times New Roman" w:hAnsi="Times New Roman" w:cs="Times New Roman"/>
                <w:sz w:val="24"/>
                <w:szCs w:val="24"/>
              </w:rPr>
              <w:t>Обследование, оформление речевых карт.</w:t>
            </w:r>
          </w:p>
          <w:p w:rsidR="00CB3A84" w:rsidRPr="0091571E" w:rsidRDefault="00CB3A84" w:rsidP="00612B83">
            <w:pPr>
              <w:jc w:val="both"/>
              <w:rPr>
                <w:rFonts w:ascii="Times New Roman" w:hAnsi="Times New Roman" w:cs="Times New Roman"/>
                <w:sz w:val="24"/>
                <w:szCs w:val="28"/>
                <w:u w:val="single"/>
              </w:rPr>
            </w:pPr>
          </w:p>
          <w:p w:rsidR="00CB3A84" w:rsidRPr="0091571E" w:rsidRDefault="00CB3A84" w:rsidP="00612B83">
            <w:pPr>
              <w:jc w:val="both"/>
              <w:rPr>
                <w:rFonts w:ascii="Times New Roman" w:eastAsia="Calibri" w:hAnsi="Times New Roman" w:cs="Times New Roman"/>
                <w:sz w:val="24"/>
                <w:szCs w:val="28"/>
                <w:u w:val="single"/>
              </w:rPr>
            </w:pPr>
            <w:r w:rsidRPr="0091571E">
              <w:rPr>
                <w:rFonts w:ascii="Times New Roman" w:eastAsia="Calibri" w:hAnsi="Times New Roman" w:cs="Times New Roman"/>
                <w:sz w:val="24"/>
                <w:szCs w:val="28"/>
                <w:u w:val="single"/>
              </w:rPr>
              <w:t>Коррекционно-развивающая работа</w:t>
            </w:r>
          </w:p>
          <w:p w:rsidR="00CB3A84" w:rsidRPr="0091571E" w:rsidRDefault="00CB3A84" w:rsidP="00612B83">
            <w:pPr>
              <w:jc w:val="both"/>
              <w:rPr>
                <w:rFonts w:ascii="Times New Roman" w:hAnsi="Times New Roman" w:cs="Times New Roman"/>
                <w:sz w:val="24"/>
                <w:szCs w:val="28"/>
              </w:rPr>
            </w:pPr>
          </w:p>
          <w:p w:rsidR="00CB3A84" w:rsidRPr="0091571E" w:rsidRDefault="00CB3A84" w:rsidP="00612B83">
            <w:pPr>
              <w:jc w:val="both"/>
              <w:rPr>
                <w:rFonts w:ascii="Times New Roman" w:hAnsi="Times New Roman" w:cs="Times New Roman"/>
                <w:sz w:val="24"/>
                <w:szCs w:val="24"/>
              </w:rPr>
            </w:pPr>
            <w:r w:rsidRPr="0091571E">
              <w:rPr>
                <w:rFonts w:ascii="Times New Roman" w:eastAsia="Calibri" w:hAnsi="Times New Roman" w:cs="Times New Roman"/>
                <w:sz w:val="24"/>
                <w:szCs w:val="28"/>
              </w:rPr>
              <w:t>Проведение подгрупповых и индивидуальных   логопедических занятий, согласно расписания занятий  и плана</w:t>
            </w:r>
          </w:p>
        </w:tc>
        <w:tc>
          <w:tcPr>
            <w:tcW w:w="2409" w:type="dxa"/>
          </w:tcPr>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 xml:space="preserve">Сентябрь </w:t>
            </w: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Ежедневно</w:t>
            </w:r>
          </w:p>
          <w:p w:rsidR="00CB3A84" w:rsidRPr="0091571E" w:rsidRDefault="00CB3A84" w:rsidP="00612B83">
            <w:pPr>
              <w:pStyle w:val="a5"/>
              <w:jc w:val="both"/>
              <w:rPr>
                <w:rFonts w:ascii="Times New Roman" w:hAnsi="Times New Roman" w:cs="Times New Roman"/>
                <w:sz w:val="24"/>
                <w:szCs w:val="24"/>
              </w:rPr>
            </w:pPr>
          </w:p>
        </w:tc>
      </w:tr>
      <w:tr w:rsidR="00CB3A84" w:rsidRPr="004A6D24" w:rsidTr="002A45DD">
        <w:tc>
          <w:tcPr>
            <w:tcW w:w="2660"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Связь с родителями воспитанников ДОУ</w:t>
            </w:r>
          </w:p>
        </w:tc>
        <w:tc>
          <w:tcPr>
            <w:tcW w:w="5812" w:type="dxa"/>
          </w:tcPr>
          <w:p w:rsidR="00CB3A84" w:rsidRPr="0091571E" w:rsidRDefault="00CB3A84" w:rsidP="00612B83">
            <w:pPr>
              <w:pStyle w:val="a5"/>
              <w:tabs>
                <w:tab w:val="left" w:pos="283"/>
              </w:tabs>
              <w:ind w:left="176"/>
              <w:jc w:val="both"/>
              <w:rPr>
                <w:rFonts w:ascii="Times New Roman" w:hAnsi="Times New Roman" w:cs="Times New Roman"/>
                <w:sz w:val="24"/>
                <w:szCs w:val="24"/>
              </w:rPr>
            </w:pPr>
          </w:p>
          <w:p w:rsidR="00CB3A84" w:rsidRPr="0091571E" w:rsidRDefault="00CB3A84" w:rsidP="00690430">
            <w:pPr>
              <w:pStyle w:val="a5"/>
              <w:numPr>
                <w:ilvl w:val="0"/>
                <w:numId w:val="4"/>
              </w:numPr>
              <w:tabs>
                <w:tab w:val="left" w:pos="283"/>
              </w:tabs>
              <w:jc w:val="both"/>
              <w:rPr>
                <w:rFonts w:ascii="Times New Roman" w:hAnsi="Times New Roman" w:cs="Times New Roman"/>
                <w:sz w:val="24"/>
              </w:rPr>
            </w:pPr>
            <w:r w:rsidRPr="0091571E">
              <w:rPr>
                <w:rFonts w:ascii="Times New Roman" w:hAnsi="Times New Roman" w:cs="Times New Roman"/>
                <w:sz w:val="24"/>
                <w:szCs w:val="24"/>
              </w:rPr>
              <w:t>Анкетирование родителей с целью получения информации о раннем психофизическом развитии детей.</w:t>
            </w:r>
          </w:p>
          <w:p w:rsidR="00CB3A84" w:rsidRPr="0091571E" w:rsidRDefault="00CB3A84" w:rsidP="00612B83">
            <w:pPr>
              <w:pStyle w:val="a5"/>
              <w:tabs>
                <w:tab w:val="left" w:pos="283"/>
              </w:tabs>
              <w:jc w:val="both"/>
              <w:rPr>
                <w:rFonts w:ascii="Times New Roman" w:hAnsi="Times New Roman" w:cs="Times New Roman"/>
                <w:sz w:val="24"/>
                <w:szCs w:val="24"/>
              </w:rPr>
            </w:pPr>
          </w:p>
          <w:p w:rsidR="00CB3A84" w:rsidRPr="0091571E" w:rsidRDefault="00CB3A84" w:rsidP="00612B83">
            <w:pPr>
              <w:pStyle w:val="a5"/>
              <w:tabs>
                <w:tab w:val="left" w:pos="283"/>
              </w:tabs>
              <w:jc w:val="both"/>
              <w:rPr>
                <w:rFonts w:ascii="Times New Roman" w:hAnsi="Times New Roman" w:cs="Times New Roman"/>
                <w:sz w:val="24"/>
              </w:rPr>
            </w:pPr>
          </w:p>
          <w:p w:rsidR="00CB3A84" w:rsidRPr="0091571E" w:rsidRDefault="00CB3A84" w:rsidP="00690430">
            <w:pPr>
              <w:pStyle w:val="a5"/>
              <w:numPr>
                <w:ilvl w:val="0"/>
                <w:numId w:val="4"/>
              </w:numPr>
              <w:tabs>
                <w:tab w:val="left" w:pos="283"/>
              </w:tabs>
              <w:jc w:val="both"/>
              <w:rPr>
                <w:rFonts w:ascii="Times New Roman" w:hAnsi="Times New Roman" w:cs="Times New Roman"/>
                <w:sz w:val="24"/>
              </w:rPr>
            </w:pPr>
            <w:r w:rsidRPr="0091571E">
              <w:rPr>
                <w:rFonts w:ascii="Times New Roman" w:hAnsi="Times New Roman" w:cs="Times New Roman"/>
                <w:sz w:val="24"/>
              </w:rPr>
              <w:t>Индивидуальное консультирование (анализ результатов логопедического  обследования)</w:t>
            </w:r>
          </w:p>
          <w:p w:rsidR="00CB3A84" w:rsidRPr="0091571E" w:rsidRDefault="00CB3A84" w:rsidP="00612B83">
            <w:pPr>
              <w:pStyle w:val="a5"/>
              <w:tabs>
                <w:tab w:val="left" w:pos="283"/>
              </w:tabs>
              <w:ind w:left="720"/>
              <w:jc w:val="both"/>
              <w:rPr>
                <w:rFonts w:ascii="Times New Roman" w:hAnsi="Times New Roman" w:cs="Times New Roman"/>
                <w:sz w:val="24"/>
                <w:szCs w:val="24"/>
              </w:rPr>
            </w:pPr>
          </w:p>
          <w:p w:rsidR="00CB3A84" w:rsidRPr="0091571E" w:rsidRDefault="00CB3A84" w:rsidP="00690430">
            <w:pPr>
              <w:pStyle w:val="a5"/>
              <w:numPr>
                <w:ilvl w:val="0"/>
                <w:numId w:val="4"/>
              </w:numPr>
              <w:tabs>
                <w:tab w:val="left" w:pos="283"/>
              </w:tabs>
              <w:jc w:val="both"/>
              <w:rPr>
                <w:rFonts w:ascii="Times New Roman" w:hAnsi="Times New Roman" w:cs="Times New Roman"/>
                <w:sz w:val="24"/>
                <w:szCs w:val="24"/>
              </w:rPr>
            </w:pPr>
            <w:r w:rsidRPr="0091571E">
              <w:rPr>
                <w:rFonts w:ascii="Times New Roman" w:hAnsi="Times New Roman" w:cs="Times New Roman"/>
                <w:sz w:val="24"/>
                <w:szCs w:val="24"/>
              </w:rPr>
              <w:t xml:space="preserve">Выступление на родительском собрании: </w:t>
            </w:r>
          </w:p>
          <w:p w:rsidR="00CB3A84" w:rsidRPr="0091571E" w:rsidRDefault="00CB3A84" w:rsidP="00690430">
            <w:pPr>
              <w:numPr>
                <w:ilvl w:val="0"/>
                <w:numId w:val="4"/>
              </w:numPr>
              <w:shd w:val="clear" w:color="auto" w:fill="FFFFFF"/>
              <w:jc w:val="both"/>
              <w:rPr>
                <w:rFonts w:ascii="Arial" w:eastAsia="Times New Roman" w:hAnsi="Arial" w:cs="Arial"/>
                <w:color w:val="000000"/>
                <w:sz w:val="24"/>
                <w:lang w:eastAsia="ru-RU"/>
              </w:rPr>
            </w:pPr>
            <w:r w:rsidRPr="0091571E">
              <w:rPr>
                <w:rFonts w:ascii="Times New Roman" w:hAnsi="Times New Roman" w:cs="Times New Roman"/>
                <w:color w:val="000000" w:themeColor="text1"/>
                <w:sz w:val="24"/>
                <w:szCs w:val="28"/>
                <w:shd w:val="clear" w:color="auto" w:fill="FFFFFF"/>
              </w:rPr>
              <w:t>«</w:t>
            </w:r>
            <w:r w:rsidR="00F90D6F" w:rsidRPr="0091571E">
              <w:rPr>
                <w:rFonts w:ascii="Times New Roman" w:eastAsia="Times New Roman" w:hAnsi="Times New Roman" w:cs="Times New Roman"/>
                <w:color w:val="000000"/>
                <w:sz w:val="24"/>
                <w:szCs w:val="24"/>
                <w:lang w:eastAsia="ru-RU"/>
              </w:rPr>
              <w:t>Почему ребенок говорит неправильно</w:t>
            </w:r>
            <w:r w:rsidRPr="0091571E">
              <w:rPr>
                <w:rFonts w:ascii="Times New Roman" w:hAnsi="Times New Roman" w:cs="Times New Roman"/>
                <w:color w:val="000000" w:themeColor="text1"/>
                <w:sz w:val="24"/>
                <w:szCs w:val="28"/>
                <w:shd w:val="clear" w:color="auto" w:fill="FFFFFF"/>
              </w:rPr>
              <w:t>»</w:t>
            </w:r>
          </w:p>
          <w:p w:rsidR="00CB3A84" w:rsidRPr="0091571E" w:rsidRDefault="00CB3A84" w:rsidP="00690430">
            <w:pPr>
              <w:pStyle w:val="a5"/>
              <w:numPr>
                <w:ilvl w:val="0"/>
                <w:numId w:val="4"/>
              </w:numPr>
              <w:jc w:val="both"/>
              <w:rPr>
                <w:rFonts w:ascii="Times New Roman" w:eastAsia="Times New Roman" w:hAnsi="Times New Roman" w:cs="Times New Roman"/>
                <w:color w:val="000000" w:themeColor="text1"/>
                <w:sz w:val="24"/>
                <w:szCs w:val="28"/>
                <w:lang w:eastAsia="ru-RU"/>
              </w:rPr>
            </w:pPr>
            <w:r w:rsidRPr="0091571E">
              <w:rPr>
                <w:rFonts w:ascii="Times New Roman" w:eastAsia="Times New Roman" w:hAnsi="Times New Roman" w:cs="Times New Roman"/>
                <w:color w:val="000000" w:themeColor="text1"/>
                <w:sz w:val="24"/>
                <w:szCs w:val="28"/>
                <w:lang w:eastAsia="ru-RU"/>
              </w:rPr>
              <w:t>«Как учить запоминать стихотворения?»</w:t>
            </w:r>
          </w:p>
          <w:p w:rsidR="00CB3A84" w:rsidRPr="0091571E" w:rsidRDefault="00F90D6F" w:rsidP="00690430">
            <w:pPr>
              <w:numPr>
                <w:ilvl w:val="0"/>
                <w:numId w:val="4"/>
              </w:numPr>
              <w:shd w:val="clear" w:color="auto" w:fill="FFFFFF"/>
              <w:jc w:val="both"/>
              <w:rPr>
                <w:rFonts w:ascii="Arial" w:eastAsia="Times New Roman" w:hAnsi="Arial" w:cs="Arial"/>
                <w:color w:val="000000"/>
                <w:sz w:val="24"/>
                <w:szCs w:val="28"/>
                <w:lang w:eastAsia="ru-RU"/>
              </w:rPr>
            </w:pPr>
            <w:r w:rsidRPr="0091571E">
              <w:rPr>
                <w:rFonts w:ascii="Times New Roman" w:eastAsia="Times New Roman" w:hAnsi="Times New Roman" w:cs="Times New Roman"/>
                <w:color w:val="000000"/>
                <w:sz w:val="24"/>
                <w:szCs w:val="28"/>
                <w:lang w:eastAsia="ru-RU"/>
              </w:rPr>
              <w:t>«Развитие связной речи детей в семье»</w:t>
            </w:r>
            <w:r w:rsidR="00CB3A84" w:rsidRPr="0091571E">
              <w:rPr>
                <w:rFonts w:ascii="Times New Roman" w:hAnsi="Times New Roman" w:cs="Times New Roman"/>
                <w:color w:val="000000" w:themeColor="text1"/>
                <w:sz w:val="24"/>
                <w:szCs w:val="28"/>
                <w:shd w:val="clear" w:color="auto" w:fill="FFFFFF"/>
              </w:rPr>
              <w:t>.</w:t>
            </w:r>
          </w:p>
          <w:p w:rsidR="00CB3A84" w:rsidRPr="0091571E" w:rsidRDefault="00CB3A84" w:rsidP="00690430">
            <w:pPr>
              <w:pStyle w:val="a5"/>
              <w:numPr>
                <w:ilvl w:val="0"/>
                <w:numId w:val="4"/>
              </w:numPr>
              <w:jc w:val="both"/>
              <w:rPr>
                <w:rFonts w:ascii="Times New Roman" w:hAnsi="Times New Roman" w:cs="Times New Roman"/>
                <w:color w:val="000000" w:themeColor="text1"/>
                <w:sz w:val="24"/>
                <w:szCs w:val="28"/>
              </w:rPr>
            </w:pPr>
            <w:r w:rsidRPr="0091571E">
              <w:rPr>
                <w:rFonts w:ascii="Times New Roman" w:hAnsi="Times New Roman" w:cs="Times New Roman"/>
                <w:color w:val="000000" w:themeColor="text1"/>
                <w:sz w:val="24"/>
                <w:szCs w:val="28"/>
              </w:rPr>
              <w:t>«</w:t>
            </w:r>
            <w:r w:rsidR="00F90D6F" w:rsidRPr="0091571E">
              <w:rPr>
                <w:rFonts w:ascii="Times New Roman" w:hAnsi="Times New Roman" w:cs="Times New Roman"/>
                <w:color w:val="000000" w:themeColor="text1"/>
                <w:sz w:val="24"/>
                <w:szCs w:val="28"/>
              </w:rPr>
              <w:t>Роль родителей в формировании грамматически правильной речи у дошкольников</w:t>
            </w:r>
            <w:r w:rsidRPr="0091571E">
              <w:rPr>
                <w:rFonts w:ascii="Times New Roman" w:hAnsi="Times New Roman" w:cs="Times New Roman"/>
                <w:color w:val="000000" w:themeColor="text1"/>
                <w:sz w:val="24"/>
                <w:szCs w:val="28"/>
              </w:rPr>
              <w:t>»</w:t>
            </w:r>
          </w:p>
          <w:p w:rsidR="00CB3A84" w:rsidRPr="0091571E" w:rsidRDefault="00CB3A84" w:rsidP="00690430">
            <w:pPr>
              <w:pStyle w:val="a5"/>
              <w:numPr>
                <w:ilvl w:val="0"/>
                <w:numId w:val="4"/>
              </w:numPr>
              <w:jc w:val="both"/>
              <w:rPr>
                <w:rFonts w:ascii="Times New Roman" w:hAnsi="Times New Roman" w:cs="Times New Roman"/>
                <w:color w:val="000000" w:themeColor="text1"/>
                <w:sz w:val="24"/>
                <w:szCs w:val="28"/>
              </w:rPr>
            </w:pPr>
            <w:r w:rsidRPr="0091571E">
              <w:rPr>
                <w:rFonts w:ascii="Times New Roman" w:eastAsia="Calibri" w:hAnsi="Times New Roman" w:cs="Times New Roman"/>
                <w:color w:val="000000" w:themeColor="text1"/>
                <w:sz w:val="24"/>
                <w:szCs w:val="28"/>
              </w:rPr>
              <w:t>«Результаты логопедической работы за год»</w:t>
            </w:r>
          </w:p>
          <w:p w:rsidR="00CB3A84" w:rsidRPr="0091571E" w:rsidRDefault="00CB3A84" w:rsidP="00612B83">
            <w:pPr>
              <w:pStyle w:val="a5"/>
              <w:tabs>
                <w:tab w:val="left" w:pos="283"/>
              </w:tabs>
              <w:ind w:left="720"/>
              <w:jc w:val="both"/>
              <w:rPr>
                <w:rFonts w:ascii="Times New Roman" w:eastAsia="Calibri" w:hAnsi="Times New Roman" w:cs="Times New Roman"/>
                <w:sz w:val="24"/>
                <w:szCs w:val="28"/>
              </w:rPr>
            </w:pPr>
          </w:p>
          <w:p w:rsidR="00CB3A84" w:rsidRPr="0091571E" w:rsidRDefault="00CB3A84" w:rsidP="00690430">
            <w:pPr>
              <w:pStyle w:val="a5"/>
              <w:numPr>
                <w:ilvl w:val="0"/>
                <w:numId w:val="4"/>
              </w:numPr>
              <w:tabs>
                <w:tab w:val="left" w:pos="283"/>
              </w:tabs>
              <w:jc w:val="both"/>
              <w:rPr>
                <w:rFonts w:ascii="Times New Roman" w:hAnsi="Times New Roman" w:cs="Times New Roman"/>
                <w:sz w:val="24"/>
                <w:szCs w:val="24"/>
              </w:rPr>
            </w:pPr>
            <w:r w:rsidRPr="0091571E">
              <w:rPr>
                <w:rFonts w:ascii="Times New Roman" w:hAnsi="Times New Roman" w:cs="Times New Roman"/>
                <w:sz w:val="24"/>
                <w:szCs w:val="24"/>
              </w:rPr>
              <w:t>Консультирование родителей по запросу.</w:t>
            </w:r>
          </w:p>
          <w:p w:rsidR="00CB3A84" w:rsidRPr="0091571E" w:rsidRDefault="00CB3A84" w:rsidP="00690430">
            <w:pPr>
              <w:pStyle w:val="a5"/>
              <w:numPr>
                <w:ilvl w:val="0"/>
                <w:numId w:val="4"/>
              </w:numPr>
              <w:tabs>
                <w:tab w:val="left" w:pos="283"/>
              </w:tabs>
              <w:jc w:val="both"/>
              <w:rPr>
                <w:rFonts w:ascii="Times New Roman" w:hAnsi="Times New Roman" w:cs="Times New Roman"/>
                <w:sz w:val="24"/>
                <w:szCs w:val="24"/>
              </w:rPr>
            </w:pPr>
            <w:r w:rsidRPr="0091571E">
              <w:rPr>
                <w:rFonts w:ascii="Times New Roman" w:hAnsi="Times New Roman" w:cs="Times New Roman"/>
                <w:sz w:val="24"/>
                <w:szCs w:val="24"/>
              </w:rPr>
              <w:t>Размещение информации в родительском уголке:</w:t>
            </w:r>
          </w:p>
          <w:p w:rsidR="00CB3A84" w:rsidRPr="0091571E" w:rsidRDefault="00CB3A84" w:rsidP="00690430">
            <w:pPr>
              <w:pStyle w:val="a5"/>
              <w:numPr>
                <w:ilvl w:val="0"/>
                <w:numId w:val="4"/>
              </w:numPr>
              <w:jc w:val="both"/>
              <w:rPr>
                <w:rFonts w:ascii="Times New Roman" w:hAnsi="Times New Roman" w:cs="Times New Roman"/>
                <w:sz w:val="24"/>
                <w:szCs w:val="28"/>
              </w:rPr>
            </w:pPr>
            <w:r w:rsidRPr="0091571E">
              <w:rPr>
                <w:rFonts w:ascii="Times New Roman" w:hAnsi="Times New Roman" w:cs="Times New Roman"/>
                <w:sz w:val="24"/>
                <w:szCs w:val="28"/>
              </w:rPr>
              <w:t>«</w:t>
            </w:r>
            <w:r w:rsidR="00092EF1" w:rsidRPr="0091571E">
              <w:rPr>
                <w:rFonts w:ascii="Times New Roman" w:hAnsi="Times New Roman" w:cs="Times New Roman"/>
                <w:sz w:val="24"/>
                <w:szCs w:val="28"/>
              </w:rPr>
              <w:t>Формирование</w:t>
            </w:r>
            <w:r w:rsidRPr="0091571E">
              <w:rPr>
                <w:rFonts w:ascii="Times New Roman" w:hAnsi="Times New Roman" w:cs="Times New Roman"/>
                <w:sz w:val="24"/>
                <w:szCs w:val="28"/>
              </w:rPr>
              <w:t xml:space="preserve"> фонематического слуха</w:t>
            </w:r>
            <w:r w:rsidR="00092EF1" w:rsidRPr="0091571E">
              <w:rPr>
                <w:rFonts w:ascii="Times New Roman" w:hAnsi="Times New Roman" w:cs="Times New Roman"/>
                <w:sz w:val="24"/>
                <w:szCs w:val="28"/>
              </w:rPr>
              <w:t xml:space="preserve"> – главное условие успешного обучения грамоте</w:t>
            </w:r>
            <w:r w:rsidRPr="0091571E">
              <w:rPr>
                <w:rFonts w:ascii="Times New Roman" w:hAnsi="Times New Roman" w:cs="Times New Roman"/>
                <w:sz w:val="24"/>
                <w:szCs w:val="28"/>
              </w:rPr>
              <w:t>»</w:t>
            </w:r>
          </w:p>
          <w:p w:rsidR="00CB3A84" w:rsidRPr="0091571E" w:rsidRDefault="00CB3A84" w:rsidP="00690430">
            <w:pPr>
              <w:pStyle w:val="a5"/>
              <w:numPr>
                <w:ilvl w:val="0"/>
                <w:numId w:val="4"/>
              </w:numPr>
              <w:jc w:val="both"/>
              <w:rPr>
                <w:rFonts w:ascii="Times New Roman" w:hAnsi="Times New Roman" w:cs="Times New Roman"/>
                <w:sz w:val="24"/>
                <w:szCs w:val="28"/>
              </w:rPr>
            </w:pPr>
            <w:r w:rsidRPr="0091571E">
              <w:rPr>
                <w:rFonts w:ascii="Times New Roman" w:hAnsi="Times New Roman" w:cs="Times New Roman"/>
                <w:sz w:val="24"/>
                <w:szCs w:val="28"/>
              </w:rPr>
              <w:t>«Развитие мелкой моторики у старших дошкольников»</w:t>
            </w:r>
          </w:p>
          <w:p w:rsidR="00CB3A84" w:rsidRPr="0091571E" w:rsidRDefault="00CB3A84" w:rsidP="00690430">
            <w:pPr>
              <w:pStyle w:val="a5"/>
              <w:numPr>
                <w:ilvl w:val="0"/>
                <w:numId w:val="4"/>
              </w:numPr>
              <w:ind w:right="-108"/>
              <w:jc w:val="both"/>
              <w:rPr>
                <w:rFonts w:ascii="Times New Roman" w:hAnsi="Times New Roman" w:cs="Times New Roman"/>
                <w:sz w:val="24"/>
              </w:rPr>
            </w:pPr>
            <w:r w:rsidRPr="0091571E">
              <w:rPr>
                <w:rFonts w:ascii="Times New Roman" w:hAnsi="Times New Roman" w:cs="Times New Roman"/>
                <w:sz w:val="24"/>
              </w:rPr>
              <w:t>«</w:t>
            </w:r>
            <w:r w:rsidR="00092EF1" w:rsidRPr="0091571E">
              <w:rPr>
                <w:rFonts w:ascii="Times New Roman" w:hAnsi="Times New Roman" w:cs="Times New Roman"/>
                <w:sz w:val="24"/>
              </w:rPr>
              <w:t>Говорите с ребенком правильно</w:t>
            </w:r>
            <w:r w:rsidRPr="0091571E">
              <w:rPr>
                <w:rFonts w:ascii="Times New Roman" w:hAnsi="Times New Roman" w:cs="Times New Roman"/>
                <w:sz w:val="24"/>
              </w:rPr>
              <w:t>»</w:t>
            </w:r>
          </w:p>
          <w:p w:rsidR="00CB3A84" w:rsidRPr="0091571E" w:rsidRDefault="00CB3A84" w:rsidP="00690430">
            <w:pPr>
              <w:pStyle w:val="a5"/>
              <w:numPr>
                <w:ilvl w:val="0"/>
                <w:numId w:val="4"/>
              </w:numPr>
              <w:ind w:right="-108"/>
              <w:jc w:val="both"/>
              <w:rPr>
                <w:rFonts w:ascii="Times New Roman" w:hAnsi="Times New Roman" w:cs="Times New Roman"/>
                <w:sz w:val="24"/>
              </w:rPr>
            </w:pPr>
            <w:r w:rsidRPr="0091571E">
              <w:rPr>
                <w:rFonts w:ascii="Times New Roman" w:hAnsi="Times New Roman" w:cs="Times New Roman"/>
                <w:sz w:val="24"/>
              </w:rPr>
              <w:t>«</w:t>
            </w:r>
            <w:r w:rsidR="00092EF1" w:rsidRPr="0091571E">
              <w:rPr>
                <w:rFonts w:ascii="Times New Roman" w:hAnsi="Times New Roman" w:cs="Times New Roman"/>
                <w:sz w:val="24"/>
              </w:rPr>
              <w:t>В каком возрасте следует обратиться к  логопеду».</w:t>
            </w:r>
          </w:p>
          <w:p w:rsidR="00CB3A84" w:rsidRPr="0091571E" w:rsidRDefault="00CB3A84" w:rsidP="00690430">
            <w:pPr>
              <w:pStyle w:val="a5"/>
              <w:numPr>
                <w:ilvl w:val="0"/>
                <w:numId w:val="4"/>
              </w:numPr>
              <w:ind w:right="-108"/>
              <w:jc w:val="both"/>
              <w:rPr>
                <w:rFonts w:ascii="Times New Roman" w:hAnsi="Times New Roman" w:cs="Times New Roman"/>
                <w:sz w:val="24"/>
              </w:rPr>
            </w:pPr>
            <w:r w:rsidRPr="0091571E">
              <w:rPr>
                <w:rFonts w:ascii="Times New Roman" w:hAnsi="Times New Roman" w:cs="Times New Roman"/>
                <w:sz w:val="24"/>
              </w:rPr>
              <w:t>«</w:t>
            </w:r>
            <w:r w:rsidR="00092EF1" w:rsidRPr="0091571E">
              <w:rPr>
                <w:rFonts w:ascii="Times New Roman" w:hAnsi="Times New Roman" w:cs="Times New Roman"/>
                <w:sz w:val="24"/>
              </w:rPr>
              <w:t>Почему бывает сложно заговорить</w:t>
            </w:r>
            <w:r w:rsidRPr="0091571E">
              <w:rPr>
                <w:rFonts w:ascii="Times New Roman" w:hAnsi="Times New Roman" w:cs="Times New Roman"/>
                <w:sz w:val="24"/>
              </w:rPr>
              <w:t>»</w:t>
            </w:r>
          </w:p>
          <w:p w:rsidR="00CB3A84" w:rsidRPr="0091571E" w:rsidRDefault="00CB3A84" w:rsidP="00690430">
            <w:pPr>
              <w:pStyle w:val="a5"/>
              <w:numPr>
                <w:ilvl w:val="0"/>
                <w:numId w:val="4"/>
              </w:numPr>
              <w:ind w:right="-108"/>
              <w:jc w:val="both"/>
              <w:rPr>
                <w:rFonts w:ascii="Times New Roman" w:hAnsi="Times New Roman" w:cs="Times New Roman"/>
                <w:sz w:val="24"/>
              </w:rPr>
            </w:pPr>
            <w:r w:rsidRPr="0091571E">
              <w:rPr>
                <w:rFonts w:ascii="Times New Roman" w:hAnsi="Times New Roman" w:cs="Times New Roman"/>
                <w:sz w:val="24"/>
              </w:rPr>
              <w:t>«</w:t>
            </w:r>
            <w:r w:rsidR="00092EF1" w:rsidRPr="0091571E">
              <w:rPr>
                <w:rFonts w:ascii="Times New Roman" w:hAnsi="Times New Roman" w:cs="Times New Roman"/>
                <w:sz w:val="24"/>
              </w:rPr>
              <w:t>Рекомендации родителям будующего первоклассника</w:t>
            </w:r>
            <w:r w:rsidRPr="0091571E">
              <w:rPr>
                <w:rFonts w:ascii="Times New Roman" w:hAnsi="Times New Roman" w:cs="Times New Roman"/>
                <w:sz w:val="24"/>
              </w:rPr>
              <w:t>»</w:t>
            </w:r>
          </w:p>
          <w:p w:rsidR="00CB3A84" w:rsidRPr="0091571E" w:rsidRDefault="00092EF1" w:rsidP="00690430">
            <w:pPr>
              <w:pStyle w:val="a5"/>
              <w:numPr>
                <w:ilvl w:val="0"/>
                <w:numId w:val="4"/>
              </w:numPr>
              <w:jc w:val="both"/>
              <w:rPr>
                <w:rFonts w:ascii="Times New Roman" w:hAnsi="Times New Roman" w:cs="Times New Roman"/>
                <w:sz w:val="24"/>
              </w:rPr>
            </w:pPr>
            <w:r w:rsidRPr="0091571E">
              <w:rPr>
                <w:rFonts w:ascii="Times New Roman" w:hAnsi="Times New Roman" w:cs="Times New Roman"/>
                <w:sz w:val="24"/>
              </w:rPr>
              <w:t>Памятка для родителей</w:t>
            </w:r>
            <w:r w:rsidR="00690430" w:rsidRPr="0091571E">
              <w:rPr>
                <w:rFonts w:ascii="Times New Roman" w:hAnsi="Times New Roman" w:cs="Times New Roman"/>
                <w:sz w:val="24"/>
              </w:rPr>
              <w:t xml:space="preserve"> «Что нужно помнить родителям при обучении грамоте</w:t>
            </w:r>
            <w:r w:rsidR="00CB3A84" w:rsidRPr="0091571E">
              <w:rPr>
                <w:rFonts w:ascii="Times New Roman" w:hAnsi="Times New Roman" w:cs="Times New Roman"/>
                <w:sz w:val="24"/>
              </w:rPr>
              <w:t>»</w:t>
            </w:r>
          </w:p>
          <w:p w:rsidR="00CB3A84" w:rsidRPr="0091571E" w:rsidRDefault="00CB3A84" w:rsidP="00612B83">
            <w:pPr>
              <w:pStyle w:val="a5"/>
              <w:tabs>
                <w:tab w:val="left" w:pos="283"/>
              </w:tabs>
              <w:ind w:left="317"/>
              <w:jc w:val="both"/>
              <w:rPr>
                <w:rFonts w:ascii="Times New Roman" w:hAnsi="Times New Roman" w:cs="Times New Roman"/>
                <w:sz w:val="24"/>
                <w:szCs w:val="24"/>
              </w:rPr>
            </w:pPr>
          </w:p>
          <w:p w:rsidR="00CB3A84" w:rsidRPr="0091571E" w:rsidRDefault="00CB3A84" w:rsidP="00690430">
            <w:pPr>
              <w:pStyle w:val="a5"/>
              <w:numPr>
                <w:ilvl w:val="0"/>
                <w:numId w:val="4"/>
              </w:numPr>
              <w:tabs>
                <w:tab w:val="left" w:pos="283"/>
              </w:tabs>
              <w:jc w:val="both"/>
              <w:rPr>
                <w:rFonts w:ascii="Times New Roman" w:hAnsi="Times New Roman" w:cs="Times New Roman"/>
                <w:sz w:val="24"/>
                <w:szCs w:val="24"/>
              </w:rPr>
            </w:pPr>
            <w:r w:rsidRPr="0091571E">
              <w:rPr>
                <w:rFonts w:ascii="Times New Roman" w:hAnsi="Times New Roman" w:cs="Times New Roman"/>
                <w:sz w:val="24"/>
                <w:szCs w:val="24"/>
              </w:rPr>
              <w:t>Ведение индивидуальных тетрадей детей с информацией для родителей</w:t>
            </w:r>
          </w:p>
        </w:tc>
        <w:tc>
          <w:tcPr>
            <w:tcW w:w="2409" w:type="dxa"/>
          </w:tcPr>
          <w:p w:rsidR="00CB3A84" w:rsidRPr="0091571E" w:rsidRDefault="00CB3A84" w:rsidP="00612B83">
            <w:pPr>
              <w:pStyle w:val="a5"/>
              <w:jc w:val="both"/>
              <w:rPr>
                <w:rFonts w:ascii="Times New Roman" w:hAnsi="Times New Roman" w:cs="Times New Roman"/>
                <w:sz w:val="24"/>
              </w:rPr>
            </w:pPr>
            <w:r w:rsidRPr="0091571E">
              <w:rPr>
                <w:rFonts w:ascii="Times New Roman" w:hAnsi="Times New Roman" w:cs="Times New Roman"/>
                <w:sz w:val="24"/>
              </w:rPr>
              <w:t>В часы консультаций для родителей по циклограмме деятельности</w:t>
            </w:r>
          </w:p>
          <w:p w:rsidR="00CB3A84" w:rsidRDefault="00CB3A84" w:rsidP="00612B83">
            <w:pPr>
              <w:pStyle w:val="a5"/>
              <w:jc w:val="both"/>
              <w:rPr>
                <w:rFonts w:ascii="Times New Roman" w:hAnsi="Times New Roman" w:cs="Times New Roman"/>
                <w:sz w:val="24"/>
                <w:szCs w:val="24"/>
              </w:rPr>
            </w:pPr>
          </w:p>
          <w:p w:rsidR="0091571E" w:rsidRPr="0091571E" w:rsidRDefault="0091571E"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течении года</w:t>
            </w: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течении года</w:t>
            </w: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течении года</w:t>
            </w: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течении года</w:t>
            </w: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течении года</w:t>
            </w:r>
          </w:p>
          <w:p w:rsidR="00CB3A84" w:rsidRPr="0091571E" w:rsidRDefault="00CB3A84" w:rsidP="00612B83">
            <w:pPr>
              <w:pStyle w:val="a5"/>
              <w:jc w:val="both"/>
              <w:rPr>
                <w:rFonts w:ascii="Times New Roman" w:hAnsi="Times New Roman" w:cs="Times New Roman"/>
                <w:sz w:val="24"/>
                <w:szCs w:val="24"/>
              </w:rPr>
            </w:pPr>
          </w:p>
        </w:tc>
      </w:tr>
      <w:tr w:rsidR="00CB3A84" w:rsidRPr="004A6D24" w:rsidTr="002A45DD">
        <w:tc>
          <w:tcPr>
            <w:tcW w:w="2660"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Работа по самообразованию</w:t>
            </w:r>
          </w:p>
        </w:tc>
        <w:tc>
          <w:tcPr>
            <w:tcW w:w="5812" w:type="dxa"/>
          </w:tcPr>
          <w:p w:rsidR="00CB3A84" w:rsidRPr="0091571E" w:rsidRDefault="00CB3A84" w:rsidP="00612B83">
            <w:pPr>
              <w:pStyle w:val="a5"/>
              <w:jc w:val="both"/>
              <w:rPr>
                <w:rFonts w:ascii="Times New Roman" w:hAnsi="Times New Roman" w:cs="Times New Roman"/>
                <w:sz w:val="24"/>
                <w:szCs w:val="28"/>
              </w:rPr>
            </w:pPr>
            <w:r w:rsidRPr="0091571E">
              <w:rPr>
                <w:rFonts w:ascii="Times New Roman" w:hAnsi="Times New Roman" w:cs="Times New Roman"/>
                <w:sz w:val="24"/>
                <w:szCs w:val="28"/>
              </w:rPr>
              <w:t>Изучение новинок методической литературы</w:t>
            </w:r>
          </w:p>
          <w:p w:rsidR="00CB3A84" w:rsidRPr="0091571E" w:rsidRDefault="00CB3A84" w:rsidP="00757645">
            <w:pPr>
              <w:pStyle w:val="a5"/>
              <w:rPr>
                <w:rFonts w:ascii="Times New Roman" w:hAnsi="Times New Roman" w:cs="Times New Roman"/>
                <w:sz w:val="24"/>
                <w:szCs w:val="24"/>
              </w:rPr>
            </w:pPr>
            <w:r w:rsidRPr="0091571E">
              <w:rPr>
                <w:rFonts w:ascii="Times New Roman" w:hAnsi="Times New Roman" w:cs="Times New Roman"/>
                <w:sz w:val="24"/>
                <w:szCs w:val="24"/>
              </w:rPr>
              <w:t>«</w:t>
            </w:r>
            <w:r w:rsidR="00757645" w:rsidRPr="0091571E">
              <w:rPr>
                <w:rFonts w:ascii="Times New Roman" w:hAnsi="Times New Roman" w:cs="Times New Roman"/>
                <w:sz w:val="24"/>
              </w:rPr>
              <w:t xml:space="preserve">Коррекция речи детей дошкольного возраста средствами игровых технологий </w:t>
            </w:r>
            <w:r w:rsidRPr="0091571E">
              <w:rPr>
                <w:rFonts w:ascii="Times New Roman" w:hAnsi="Times New Roman" w:cs="Times New Roman"/>
                <w:sz w:val="24"/>
                <w:szCs w:val="24"/>
              </w:rPr>
              <w:t>»</w:t>
            </w:r>
          </w:p>
        </w:tc>
        <w:tc>
          <w:tcPr>
            <w:tcW w:w="2409" w:type="dxa"/>
          </w:tcPr>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течении года</w:t>
            </w:r>
          </w:p>
        </w:tc>
      </w:tr>
      <w:tr w:rsidR="00CB3A84" w:rsidRPr="004A6D24" w:rsidTr="002A45DD">
        <w:tc>
          <w:tcPr>
            <w:tcW w:w="2660"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Работа по оснащению логопедического кабинета</w:t>
            </w:r>
          </w:p>
        </w:tc>
        <w:tc>
          <w:tcPr>
            <w:tcW w:w="5812"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90430">
            <w:pPr>
              <w:pStyle w:val="ad"/>
              <w:numPr>
                <w:ilvl w:val="0"/>
                <w:numId w:val="2"/>
              </w:numPr>
              <w:ind w:left="459"/>
              <w:jc w:val="both"/>
              <w:rPr>
                <w:rFonts w:ascii="Times New Roman" w:hAnsi="Times New Roman" w:cs="Times New Roman"/>
                <w:sz w:val="24"/>
                <w:szCs w:val="20"/>
              </w:rPr>
            </w:pPr>
            <w:r w:rsidRPr="0091571E">
              <w:rPr>
                <w:rFonts w:ascii="Times New Roman" w:hAnsi="Times New Roman" w:cs="Times New Roman"/>
                <w:sz w:val="24"/>
                <w:szCs w:val="20"/>
              </w:rPr>
              <w:t>Разработка новых методических пособий</w:t>
            </w:r>
          </w:p>
          <w:p w:rsidR="00CB3A84" w:rsidRPr="0091571E" w:rsidRDefault="00CB3A84" w:rsidP="00690430">
            <w:pPr>
              <w:pStyle w:val="a5"/>
              <w:numPr>
                <w:ilvl w:val="0"/>
                <w:numId w:val="2"/>
              </w:numPr>
              <w:ind w:left="459"/>
              <w:jc w:val="both"/>
              <w:rPr>
                <w:rFonts w:ascii="Times New Roman" w:hAnsi="Times New Roman" w:cs="Times New Roman"/>
                <w:sz w:val="24"/>
              </w:rPr>
            </w:pPr>
            <w:r w:rsidRPr="0091571E">
              <w:rPr>
                <w:rFonts w:ascii="Times New Roman" w:hAnsi="Times New Roman" w:cs="Times New Roman"/>
                <w:sz w:val="24"/>
                <w:szCs w:val="20"/>
              </w:rPr>
              <w:t>Создание предметно-развивающей среды  в логопедическом кабинете</w:t>
            </w:r>
          </w:p>
          <w:p w:rsidR="00CB3A84" w:rsidRPr="0091571E" w:rsidRDefault="00CB3A84" w:rsidP="00690430">
            <w:pPr>
              <w:pStyle w:val="a5"/>
              <w:numPr>
                <w:ilvl w:val="0"/>
                <w:numId w:val="2"/>
              </w:numPr>
              <w:ind w:left="459"/>
              <w:jc w:val="both"/>
              <w:rPr>
                <w:rFonts w:ascii="Times New Roman" w:eastAsia="Calibri" w:hAnsi="Times New Roman" w:cs="Times New Roman"/>
                <w:sz w:val="24"/>
              </w:rPr>
            </w:pPr>
            <w:r w:rsidRPr="0091571E">
              <w:rPr>
                <w:rFonts w:ascii="Times New Roman" w:hAnsi="Times New Roman" w:cs="Times New Roman"/>
                <w:sz w:val="24"/>
              </w:rPr>
              <w:t>Приобретение спец. литературы</w:t>
            </w:r>
          </w:p>
          <w:p w:rsidR="00CB3A84" w:rsidRPr="0091571E" w:rsidRDefault="00CB3A84" w:rsidP="00690430">
            <w:pPr>
              <w:pStyle w:val="a5"/>
              <w:numPr>
                <w:ilvl w:val="0"/>
                <w:numId w:val="2"/>
              </w:numPr>
              <w:ind w:left="459"/>
              <w:jc w:val="both"/>
              <w:rPr>
                <w:rFonts w:ascii="Times New Roman" w:hAnsi="Times New Roman" w:cs="Times New Roman"/>
                <w:sz w:val="24"/>
                <w:szCs w:val="24"/>
              </w:rPr>
            </w:pPr>
            <w:r w:rsidRPr="0091571E">
              <w:rPr>
                <w:rFonts w:ascii="Times New Roman" w:hAnsi="Times New Roman" w:cs="Times New Roman"/>
                <w:sz w:val="24"/>
              </w:rPr>
              <w:t>Пополнение папки с консультациями для родителей и педагогов.</w:t>
            </w:r>
          </w:p>
        </w:tc>
        <w:tc>
          <w:tcPr>
            <w:tcW w:w="2409"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течении года</w:t>
            </w:r>
          </w:p>
        </w:tc>
      </w:tr>
      <w:tr w:rsidR="00CB3A84" w:rsidRPr="004A6D24" w:rsidTr="002A45DD">
        <w:tc>
          <w:tcPr>
            <w:tcW w:w="2660" w:type="dxa"/>
          </w:tcPr>
          <w:p w:rsidR="00CB3A84" w:rsidRPr="0091571E" w:rsidRDefault="00CB3A84" w:rsidP="00612B83">
            <w:pPr>
              <w:pStyle w:val="a5"/>
              <w:jc w:val="both"/>
              <w:rPr>
                <w:rFonts w:ascii="Times New Roman" w:hAnsi="Times New Roman" w:cs="Times New Roman"/>
                <w:sz w:val="24"/>
              </w:rPr>
            </w:pPr>
          </w:p>
          <w:p w:rsidR="00CB3A84" w:rsidRPr="0091571E" w:rsidRDefault="00CB3A84" w:rsidP="00612B83">
            <w:pPr>
              <w:pStyle w:val="a5"/>
              <w:jc w:val="both"/>
              <w:rPr>
                <w:rFonts w:ascii="Times New Roman" w:hAnsi="Times New Roman" w:cs="Times New Roman"/>
                <w:sz w:val="24"/>
              </w:rPr>
            </w:pPr>
            <w:r w:rsidRPr="0091571E">
              <w:rPr>
                <w:rFonts w:ascii="Times New Roman" w:hAnsi="Times New Roman" w:cs="Times New Roman"/>
                <w:sz w:val="24"/>
              </w:rPr>
              <w:t>Работа по повышению квалификации</w:t>
            </w:r>
          </w:p>
        </w:tc>
        <w:tc>
          <w:tcPr>
            <w:tcW w:w="5812" w:type="dxa"/>
          </w:tcPr>
          <w:p w:rsidR="00CB3A84" w:rsidRPr="0091571E" w:rsidRDefault="00CB3A84" w:rsidP="00612B83">
            <w:pPr>
              <w:pStyle w:val="a5"/>
              <w:jc w:val="both"/>
              <w:rPr>
                <w:rFonts w:ascii="Times New Roman" w:hAnsi="Times New Roman" w:cs="Times New Roman"/>
                <w:sz w:val="24"/>
                <w:szCs w:val="28"/>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8"/>
              </w:rPr>
              <w:t>Прохождение курсов повышения квалификации</w:t>
            </w:r>
          </w:p>
        </w:tc>
        <w:tc>
          <w:tcPr>
            <w:tcW w:w="2409" w:type="dxa"/>
          </w:tcPr>
          <w:p w:rsidR="00CB3A84" w:rsidRPr="0091571E" w:rsidRDefault="00CB3A84" w:rsidP="00612B83">
            <w:pPr>
              <w:pStyle w:val="a5"/>
              <w:jc w:val="both"/>
              <w:rPr>
                <w:rFonts w:ascii="Times New Roman" w:hAnsi="Times New Roman" w:cs="Times New Roman"/>
                <w:sz w:val="24"/>
                <w:szCs w:val="24"/>
              </w:rPr>
            </w:pPr>
          </w:p>
          <w:p w:rsidR="00CB3A84" w:rsidRPr="0091571E" w:rsidRDefault="00CB3A84" w:rsidP="00612B83">
            <w:pPr>
              <w:pStyle w:val="a5"/>
              <w:jc w:val="both"/>
              <w:rPr>
                <w:rFonts w:ascii="Times New Roman" w:hAnsi="Times New Roman" w:cs="Times New Roman"/>
                <w:sz w:val="24"/>
                <w:szCs w:val="24"/>
              </w:rPr>
            </w:pPr>
            <w:r w:rsidRPr="0091571E">
              <w:rPr>
                <w:rFonts w:ascii="Times New Roman" w:hAnsi="Times New Roman" w:cs="Times New Roman"/>
                <w:sz w:val="24"/>
                <w:szCs w:val="24"/>
              </w:rPr>
              <w:t>В течении года</w:t>
            </w:r>
          </w:p>
        </w:tc>
      </w:tr>
    </w:tbl>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sectPr w:rsidR="00CB3A84" w:rsidSect="002F5BCB">
          <w:footerReference w:type="default" r:id="rId9"/>
          <w:footerReference w:type="first" r:id="rId10"/>
          <w:pgSz w:w="11906" w:h="16838"/>
          <w:pgMar w:top="567" w:right="567" w:bottom="567" w:left="567" w:header="283" w:footer="283" w:gutter="0"/>
          <w:cols w:space="708"/>
          <w:titlePg/>
          <w:docGrid w:linePitch="360"/>
        </w:sectPr>
      </w:pPr>
    </w:p>
    <w:p w:rsidR="00CB3A84" w:rsidRDefault="00CB3A84" w:rsidP="00612B83">
      <w:pPr>
        <w:shd w:val="clear" w:color="auto" w:fill="FFFFFF"/>
        <w:spacing w:after="0" w:line="240" w:lineRule="auto"/>
        <w:ind w:firstLine="1793"/>
        <w:jc w:val="both"/>
        <w:rPr>
          <w:rFonts w:ascii="Times New Roman" w:hAnsi="Times New Roman"/>
          <w:b/>
          <w:bCs/>
          <w:color w:val="000000"/>
          <w:spacing w:val="6"/>
          <w:sz w:val="24"/>
          <w:szCs w:val="24"/>
        </w:rPr>
      </w:pPr>
      <w:r w:rsidRPr="009822D8">
        <w:rPr>
          <w:rFonts w:ascii="Times New Roman" w:hAnsi="Times New Roman" w:cs="Times New Roman"/>
          <w:b/>
          <w:bCs/>
          <w:sz w:val="28"/>
          <w:szCs w:val="28"/>
          <w:lang w:eastAsia="ru-RU"/>
        </w:rPr>
        <w:lastRenderedPageBreak/>
        <w:t>5.</w:t>
      </w:r>
      <w:r>
        <w:rPr>
          <w:rFonts w:ascii="Times New Roman" w:hAnsi="Times New Roman" w:cs="Times New Roman"/>
          <w:b/>
          <w:bCs/>
          <w:sz w:val="28"/>
          <w:szCs w:val="28"/>
          <w:lang w:eastAsia="ru-RU"/>
        </w:rPr>
        <w:t>4</w:t>
      </w:r>
      <w:r w:rsidRPr="009822D8">
        <w:rPr>
          <w:rFonts w:ascii="Times New Roman" w:hAnsi="Times New Roman" w:cs="Times New Roman"/>
          <w:b/>
          <w:bCs/>
          <w:sz w:val="28"/>
          <w:szCs w:val="28"/>
          <w:lang w:eastAsia="ru-RU"/>
        </w:rPr>
        <w:t>.</w:t>
      </w:r>
      <w:r>
        <w:rPr>
          <w:rFonts w:ascii="Times New Roman" w:hAnsi="Times New Roman"/>
          <w:b/>
          <w:bCs/>
          <w:color w:val="000000"/>
          <w:spacing w:val="6"/>
          <w:sz w:val="24"/>
          <w:szCs w:val="24"/>
        </w:rPr>
        <w:t>ПЕРСПЕКТИВНЫЙ ПЛАН КОРРЕКЦИОННОЙ РАБОТЫ ПО ПРЕОДОЛЕНИЮ ОБЩЕГО НЕДОРАЗВИТИЯ РЕЧИ У ДЕТЕЙ СТАРШЕЙ ГРУППЫ</w:t>
      </w:r>
    </w:p>
    <w:p w:rsidR="00CB3A84" w:rsidRDefault="00CB3A84" w:rsidP="00612B83">
      <w:pPr>
        <w:shd w:val="clear" w:color="auto" w:fill="FFFFFF"/>
        <w:spacing w:after="0" w:line="240" w:lineRule="auto"/>
        <w:ind w:firstLine="1793"/>
        <w:jc w:val="both"/>
        <w:rPr>
          <w:rFonts w:ascii="Times New Roman" w:hAnsi="Times New Roman"/>
          <w:b/>
          <w:bCs/>
          <w:color w:val="000000"/>
          <w:spacing w:val="4"/>
          <w:sz w:val="24"/>
          <w:szCs w:val="24"/>
        </w:rPr>
      </w:pP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2229"/>
        <w:gridCol w:w="2018"/>
        <w:gridCol w:w="418"/>
        <w:gridCol w:w="3380"/>
        <w:gridCol w:w="2212"/>
        <w:gridCol w:w="2195"/>
        <w:gridCol w:w="2212"/>
      </w:tblGrid>
      <w:tr w:rsidR="00CB3A84" w:rsidRPr="001C3119" w:rsidTr="00CB3A84">
        <w:trPr>
          <w:trHeight w:val="583"/>
        </w:trPr>
        <w:tc>
          <w:tcPr>
            <w:tcW w:w="1211" w:type="dxa"/>
            <w:vAlign w:val="center"/>
          </w:tcPr>
          <w:p w:rsidR="00CB3A84" w:rsidRPr="001C3119"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C3119">
              <w:rPr>
                <w:rFonts w:ascii="Times New Roman" w:hAnsi="Times New Roman"/>
                <w:b/>
                <w:sz w:val="24"/>
                <w:szCs w:val="24"/>
                <w:lang w:eastAsia="ru-RU"/>
              </w:rPr>
              <w:t>Период</w:t>
            </w:r>
          </w:p>
        </w:tc>
        <w:tc>
          <w:tcPr>
            <w:tcW w:w="2229" w:type="dxa"/>
            <w:vAlign w:val="center"/>
          </w:tcPr>
          <w:p w:rsidR="00CB3A84" w:rsidRPr="001C3119"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C3119">
              <w:rPr>
                <w:rFonts w:ascii="Times New Roman" w:hAnsi="Times New Roman"/>
                <w:b/>
                <w:sz w:val="24"/>
                <w:szCs w:val="24"/>
                <w:lang w:eastAsia="ru-RU"/>
              </w:rPr>
              <w:t>Произношение</w:t>
            </w:r>
          </w:p>
        </w:tc>
        <w:tc>
          <w:tcPr>
            <w:tcW w:w="2436" w:type="dxa"/>
            <w:gridSpan w:val="2"/>
            <w:vAlign w:val="center"/>
          </w:tcPr>
          <w:p w:rsidR="00CB3A84" w:rsidRPr="00212470" w:rsidRDefault="00CB3A84" w:rsidP="00612B83">
            <w:pPr>
              <w:pStyle w:val="a5"/>
              <w:ind w:left="-57" w:right="-57"/>
              <w:jc w:val="both"/>
              <w:rPr>
                <w:rFonts w:ascii="Times New Roman" w:hAnsi="Times New Roman"/>
                <w:b/>
                <w:sz w:val="24"/>
                <w:szCs w:val="24"/>
                <w:lang w:eastAsia="ru-RU"/>
              </w:rPr>
            </w:pPr>
            <w:r w:rsidRPr="00212470">
              <w:rPr>
                <w:rFonts w:ascii="Times New Roman" w:hAnsi="Times New Roman"/>
                <w:b/>
                <w:sz w:val="24"/>
                <w:szCs w:val="24"/>
                <w:lang w:eastAsia="ru-RU"/>
              </w:rPr>
              <w:t>Развитие словаря</w:t>
            </w:r>
          </w:p>
        </w:tc>
        <w:tc>
          <w:tcPr>
            <w:tcW w:w="3380" w:type="dxa"/>
            <w:vAlign w:val="center"/>
          </w:tcPr>
          <w:p w:rsidR="00CB3A84" w:rsidRPr="001C3119"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C3119">
              <w:rPr>
                <w:rFonts w:ascii="Times New Roman" w:hAnsi="Times New Roman"/>
                <w:b/>
                <w:sz w:val="24"/>
                <w:szCs w:val="24"/>
                <w:lang w:eastAsia="ru-RU"/>
              </w:rPr>
              <w:t>Развитие лексико - грамматических категорий и связной речи</w:t>
            </w:r>
          </w:p>
        </w:tc>
        <w:tc>
          <w:tcPr>
            <w:tcW w:w="2212" w:type="dxa"/>
            <w:vAlign w:val="center"/>
          </w:tcPr>
          <w:p w:rsidR="00CB3A84" w:rsidRPr="003E6D2C" w:rsidRDefault="00CB3A84" w:rsidP="00612B83">
            <w:pPr>
              <w:pStyle w:val="a5"/>
              <w:ind w:left="-57" w:right="-57"/>
              <w:jc w:val="both"/>
              <w:rPr>
                <w:rFonts w:ascii="Times New Roman" w:hAnsi="Times New Roman"/>
                <w:b/>
                <w:sz w:val="24"/>
              </w:rPr>
            </w:pPr>
            <w:r w:rsidRPr="003E6D2C">
              <w:rPr>
                <w:rFonts w:ascii="Times New Roman" w:hAnsi="Times New Roman"/>
                <w:b/>
                <w:sz w:val="24"/>
              </w:rPr>
              <w:t>Формирование</w:t>
            </w:r>
          </w:p>
          <w:p w:rsidR="00CB3A84" w:rsidRPr="001C3119" w:rsidRDefault="00CB3A84" w:rsidP="00612B83">
            <w:pPr>
              <w:pStyle w:val="a5"/>
              <w:ind w:left="-57" w:right="-57"/>
              <w:jc w:val="both"/>
              <w:rPr>
                <w:rFonts w:ascii="Times New Roman" w:hAnsi="Times New Roman"/>
                <w:bCs/>
                <w:color w:val="000000"/>
                <w:spacing w:val="4"/>
                <w:sz w:val="24"/>
                <w:szCs w:val="24"/>
                <w:lang w:eastAsia="ru-RU"/>
              </w:rPr>
            </w:pPr>
            <w:r w:rsidRPr="003E6D2C">
              <w:rPr>
                <w:rFonts w:ascii="Times New Roman" w:hAnsi="Times New Roman"/>
                <w:b/>
                <w:sz w:val="24"/>
              </w:rPr>
              <w:t>фонетической стороны речи</w:t>
            </w:r>
          </w:p>
        </w:tc>
        <w:tc>
          <w:tcPr>
            <w:tcW w:w="2195" w:type="dxa"/>
            <w:vAlign w:val="center"/>
          </w:tcPr>
          <w:p w:rsidR="00CB3A84" w:rsidRPr="003A7D09" w:rsidRDefault="00CB3A84" w:rsidP="00612B83">
            <w:pPr>
              <w:pStyle w:val="a5"/>
              <w:ind w:left="-57" w:right="-57"/>
              <w:jc w:val="both"/>
              <w:rPr>
                <w:rFonts w:ascii="Times New Roman" w:hAnsi="Times New Roman"/>
                <w:b/>
                <w:sz w:val="24"/>
              </w:rPr>
            </w:pPr>
            <w:r w:rsidRPr="003A7D09">
              <w:rPr>
                <w:rFonts w:ascii="Times New Roman" w:hAnsi="Times New Roman"/>
                <w:b/>
                <w:sz w:val="24"/>
              </w:rPr>
              <w:t>Работа над слоговой структурой слова</w:t>
            </w:r>
          </w:p>
        </w:tc>
        <w:tc>
          <w:tcPr>
            <w:tcW w:w="2212" w:type="dxa"/>
            <w:vAlign w:val="center"/>
          </w:tcPr>
          <w:p w:rsidR="00CB3A84" w:rsidRDefault="00CB3A84" w:rsidP="00612B83">
            <w:pPr>
              <w:pStyle w:val="a5"/>
              <w:ind w:left="-57" w:right="-57"/>
              <w:jc w:val="both"/>
              <w:rPr>
                <w:rFonts w:ascii="Times New Roman" w:hAnsi="Times New Roman"/>
                <w:b/>
                <w:sz w:val="24"/>
              </w:rPr>
            </w:pPr>
            <w:r>
              <w:rPr>
                <w:rFonts w:ascii="Times New Roman" w:hAnsi="Times New Roman"/>
                <w:b/>
                <w:sz w:val="24"/>
              </w:rPr>
              <w:t>Развитие связной речи</w:t>
            </w:r>
          </w:p>
          <w:p w:rsidR="00CB3A84" w:rsidRPr="003A7D09" w:rsidRDefault="00CB3A84" w:rsidP="00612B83">
            <w:pPr>
              <w:pStyle w:val="a5"/>
              <w:ind w:left="-57" w:right="-57"/>
              <w:jc w:val="both"/>
              <w:rPr>
                <w:rFonts w:ascii="Times New Roman" w:hAnsi="Times New Roman"/>
                <w:b/>
                <w:sz w:val="24"/>
              </w:rPr>
            </w:pPr>
          </w:p>
        </w:tc>
      </w:tr>
      <w:tr w:rsidR="00CB3A84" w:rsidRPr="001C3119" w:rsidTr="00CB3A84">
        <w:trPr>
          <w:trHeight w:val="291"/>
        </w:trPr>
        <w:tc>
          <w:tcPr>
            <w:tcW w:w="1211" w:type="dxa"/>
            <w:vMerge w:val="restart"/>
          </w:tcPr>
          <w:p w:rsidR="00CB3A84" w:rsidRPr="001C3119" w:rsidRDefault="00CB3A84" w:rsidP="00612B83">
            <w:pPr>
              <w:spacing w:after="0" w:line="240" w:lineRule="auto"/>
              <w:ind w:left="-57" w:right="-57"/>
              <w:jc w:val="both"/>
              <w:rPr>
                <w:rFonts w:ascii="Times New Roman" w:hAnsi="Times New Roman"/>
                <w:b/>
                <w:sz w:val="24"/>
                <w:szCs w:val="24"/>
                <w:lang w:eastAsia="ru-RU"/>
              </w:rPr>
            </w:pPr>
            <w:r w:rsidRPr="001C3119">
              <w:rPr>
                <w:rFonts w:ascii="Times New Roman" w:hAnsi="Times New Roman"/>
                <w:b/>
                <w:sz w:val="24"/>
                <w:szCs w:val="24"/>
                <w:lang w:eastAsia="ru-RU"/>
              </w:rPr>
              <w:t>1 период</w:t>
            </w:r>
          </w:p>
          <w:p w:rsidR="00CB3A84" w:rsidRPr="001C3119" w:rsidRDefault="00CB3A84" w:rsidP="00612B83">
            <w:pPr>
              <w:spacing w:after="0" w:line="240" w:lineRule="auto"/>
              <w:ind w:left="-57" w:right="-57"/>
              <w:jc w:val="both"/>
              <w:rPr>
                <w:rFonts w:ascii="Times New Roman" w:hAnsi="Times New Roman"/>
                <w:sz w:val="24"/>
                <w:szCs w:val="24"/>
                <w:lang w:eastAsia="ru-RU"/>
              </w:rPr>
            </w:pPr>
            <w:r w:rsidRPr="001C3119">
              <w:rPr>
                <w:rFonts w:ascii="Times New Roman" w:hAnsi="Times New Roman"/>
                <w:sz w:val="24"/>
                <w:szCs w:val="24"/>
                <w:lang w:eastAsia="ru-RU"/>
              </w:rPr>
              <w:t>Сентябрь,</w:t>
            </w:r>
          </w:p>
          <w:p w:rsidR="00CB3A84" w:rsidRPr="001C3119"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C3119">
              <w:rPr>
                <w:rFonts w:ascii="Times New Roman" w:hAnsi="Times New Roman"/>
                <w:sz w:val="24"/>
                <w:szCs w:val="24"/>
                <w:lang w:eastAsia="ru-RU"/>
              </w:rPr>
              <w:t xml:space="preserve"> октябрь, ноябрь</w:t>
            </w:r>
          </w:p>
        </w:tc>
        <w:tc>
          <w:tcPr>
            <w:tcW w:w="2229" w:type="dxa"/>
          </w:tcPr>
          <w:p w:rsidR="00CB3A84" w:rsidRPr="003E6D2C" w:rsidRDefault="00CB3A84" w:rsidP="00612B83">
            <w:pPr>
              <w:pStyle w:val="a5"/>
              <w:ind w:left="-57" w:right="-57"/>
              <w:jc w:val="both"/>
              <w:rPr>
                <w:rFonts w:ascii="Times New Roman" w:hAnsi="Times New Roman"/>
                <w:spacing w:val="-28"/>
                <w:sz w:val="24"/>
              </w:rPr>
            </w:pPr>
            <w:r w:rsidRPr="003E6D2C">
              <w:rPr>
                <w:rFonts w:ascii="Times New Roman" w:hAnsi="Times New Roman"/>
                <w:sz w:val="24"/>
              </w:rPr>
              <w:t xml:space="preserve">Уточнение произношения гласных звуков согласных раннего </w:t>
            </w:r>
          </w:p>
          <w:p w:rsidR="00CB3A84" w:rsidRPr="003E6D2C" w:rsidRDefault="00CB3A84" w:rsidP="00612B83">
            <w:pPr>
              <w:pStyle w:val="a5"/>
              <w:ind w:left="-57" w:right="-57"/>
              <w:jc w:val="both"/>
              <w:rPr>
                <w:rFonts w:ascii="Times New Roman" w:hAnsi="Times New Roman"/>
                <w:spacing w:val="-28"/>
                <w:sz w:val="24"/>
              </w:rPr>
            </w:pPr>
            <w:r w:rsidRPr="003E6D2C">
              <w:rPr>
                <w:rFonts w:ascii="Times New Roman" w:hAnsi="Times New Roman"/>
                <w:sz w:val="24"/>
              </w:rPr>
              <w:t xml:space="preserve">онтогенеза в словах  и предложениях с ними </w:t>
            </w:r>
          </w:p>
          <w:p w:rsidR="00CB3A84" w:rsidRPr="003E6D2C" w:rsidRDefault="00CB3A84" w:rsidP="00612B83">
            <w:pPr>
              <w:pStyle w:val="a5"/>
              <w:ind w:left="-57" w:right="-57"/>
              <w:jc w:val="both"/>
              <w:rPr>
                <w:rFonts w:ascii="Times New Roman" w:hAnsi="Times New Roman"/>
                <w:spacing w:val="-19"/>
                <w:sz w:val="24"/>
              </w:rPr>
            </w:pPr>
            <w:r w:rsidRPr="003E6D2C">
              <w:rPr>
                <w:rFonts w:ascii="Times New Roman" w:hAnsi="Times New Roman"/>
                <w:sz w:val="24"/>
              </w:rPr>
              <w:t xml:space="preserve">Совершенствование движений артикуляционного аппарата и </w:t>
            </w:r>
          </w:p>
          <w:p w:rsidR="00CB3A84" w:rsidRPr="003E6D2C" w:rsidRDefault="00CB3A84" w:rsidP="00612B83">
            <w:pPr>
              <w:pStyle w:val="a5"/>
              <w:ind w:left="-57" w:right="-57"/>
              <w:jc w:val="both"/>
              <w:rPr>
                <w:rFonts w:ascii="Times New Roman" w:hAnsi="Times New Roman"/>
                <w:spacing w:val="-19"/>
                <w:sz w:val="24"/>
              </w:rPr>
            </w:pPr>
            <w:r w:rsidRPr="003E6D2C">
              <w:rPr>
                <w:rFonts w:ascii="Times New Roman" w:hAnsi="Times New Roman"/>
                <w:sz w:val="24"/>
              </w:rPr>
              <w:t>подготовка к формированию правильной артикуляции всех звуковых групп в процессе выполнения общей артикуляционной гимнастики и артикуляционного массажа.</w:t>
            </w:r>
          </w:p>
          <w:p w:rsidR="00CB3A84" w:rsidRPr="003E6D2C" w:rsidRDefault="00CB3A84" w:rsidP="00612B83">
            <w:pPr>
              <w:pStyle w:val="a5"/>
              <w:ind w:left="-57" w:right="-57"/>
              <w:jc w:val="both"/>
              <w:rPr>
                <w:rFonts w:ascii="Times New Roman" w:hAnsi="Times New Roman"/>
                <w:spacing w:val="-21"/>
                <w:sz w:val="24"/>
              </w:rPr>
            </w:pPr>
            <w:r w:rsidRPr="003E6D2C">
              <w:rPr>
                <w:rFonts w:ascii="Times New Roman" w:hAnsi="Times New Roman"/>
                <w:sz w:val="24"/>
              </w:rPr>
              <w:t xml:space="preserve">Формирование правильных укладов свистящих звуков, автоматизация </w:t>
            </w:r>
          </w:p>
          <w:p w:rsidR="00CB3A84" w:rsidRPr="003E6D2C" w:rsidRDefault="00CB3A84" w:rsidP="00612B83">
            <w:pPr>
              <w:pStyle w:val="a5"/>
              <w:ind w:left="-57" w:right="-57"/>
              <w:jc w:val="both"/>
              <w:rPr>
                <w:rFonts w:ascii="Times New Roman" w:hAnsi="Times New Roman"/>
                <w:sz w:val="24"/>
              </w:rPr>
            </w:pPr>
            <w:r w:rsidRPr="003E6D2C">
              <w:rPr>
                <w:rFonts w:ascii="Times New Roman" w:hAnsi="Times New Roman"/>
                <w:sz w:val="24"/>
              </w:rPr>
              <w:t xml:space="preserve">поставленных звуков в слогах, </w:t>
            </w:r>
            <w:r w:rsidRPr="003E6D2C">
              <w:rPr>
                <w:rFonts w:ascii="Times New Roman" w:hAnsi="Times New Roman"/>
                <w:spacing w:val="-1"/>
                <w:sz w:val="24"/>
              </w:rPr>
              <w:t xml:space="preserve">словах, словосочетаниях, предложениях, </w:t>
            </w:r>
            <w:r w:rsidRPr="003E6D2C">
              <w:rPr>
                <w:rFonts w:ascii="Times New Roman" w:hAnsi="Times New Roman"/>
                <w:spacing w:val="-1"/>
                <w:sz w:val="24"/>
              </w:rPr>
              <w:lastRenderedPageBreak/>
              <w:t xml:space="preserve">текстах, в </w:t>
            </w:r>
            <w:r w:rsidRPr="003E6D2C">
              <w:rPr>
                <w:rFonts w:ascii="Times New Roman" w:hAnsi="Times New Roman"/>
                <w:sz w:val="24"/>
              </w:rPr>
              <w:t>свободной речевой и игровой деятельности.</w:t>
            </w:r>
          </w:p>
          <w:p w:rsidR="00CB3A84" w:rsidRPr="001C3119" w:rsidRDefault="00CB3A84" w:rsidP="00612B83">
            <w:pPr>
              <w:widowControl w:val="0"/>
              <w:shd w:val="clear" w:color="auto" w:fill="FFFFFF"/>
              <w:tabs>
                <w:tab w:val="left" w:pos="310"/>
              </w:tabs>
              <w:autoSpaceDE w:val="0"/>
              <w:autoSpaceDN w:val="0"/>
              <w:adjustRightInd w:val="0"/>
              <w:spacing w:after="0" w:line="240" w:lineRule="auto"/>
              <w:ind w:left="-57" w:right="-57"/>
              <w:jc w:val="both"/>
              <w:rPr>
                <w:rFonts w:ascii="Times New Roman" w:hAnsi="Times New Roman"/>
                <w:color w:val="000000"/>
                <w:w w:val="117"/>
                <w:sz w:val="20"/>
                <w:szCs w:val="20"/>
                <w:lang w:eastAsia="ru-RU"/>
              </w:rPr>
            </w:pPr>
          </w:p>
        </w:tc>
        <w:tc>
          <w:tcPr>
            <w:tcW w:w="2436" w:type="dxa"/>
            <w:gridSpan w:val="2"/>
          </w:tcPr>
          <w:p w:rsidR="00CB3A84" w:rsidRPr="003A7D09" w:rsidRDefault="00CB3A84" w:rsidP="00612B83">
            <w:pPr>
              <w:pStyle w:val="a5"/>
              <w:ind w:left="-57" w:right="-57"/>
              <w:jc w:val="both"/>
              <w:rPr>
                <w:rFonts w:ascii="Times New Roman" w:hAnsi="Times New Roman"/>
                <w:spacing w:val="-25"/>
                <w:sz w:val="24"/>
                <w:szCs w:val="24"/>
              </w:rPr>
            </w:pPr>
            <w:r w:rsidRPr="003A7D09">
              <w:rPr>
                <w:rFonts w:ascii="Times New Roman" w:hAnsi="Times New Roman"/>
                <w:sz w:val="24"/>
                <w:szCs w:val="24"/>
              </w:rPr>
              <w:lastRenderedPageBreak/>
              <w:t>Уточнение и расширение запаса представлений и обеспечении</w:t>
            </w:r>
          </w:p>
          <w:p w:rsidR="00CB3A84" w:rsidRPr="003A7D09" w:rsidRDefault="00CB3A84" w:rsidP="00612B83">
            <w:pPr>
              <w:pStyle w:val="a5"/>
              <w:ind w:left="-57" w:right="-57"/>
              <w:jc w:val="both"/>
              <w:rPr>
                <w:rFonts w:ascii="Times New Roman" w:hAnsi="Times New Roman"/>
                <w:spacing w:val="-25"/>
                <w:sz w:val="24"/>
                <w:szCs w:val="24"/>
              </w:rPr>
            </w:pPr>
            <w:r w:rsidRPr="003A7D09">
              <w:rPr>
                <w:rFonts w:ascii="Times New Roman" w:hAnsi="Times New Roman"/>
                <w:sz w:val="24"/>
                <w:szCs w:val="24"/>
              </w:rPr>
              <w:t>перехода от накопленных представлений и пассив</w:t>
            </w:r>
            <w:r w:rsidRPr="003A7D09">
              <w:rPr>
                <w:rFonts w:ascii="Times New Roman" w:hAnsi="Times New Roman"/>
                <w:sz w:val="24"/>
                <w:szCs w:val="24"/>
              </w:rPr>
              <w:softHyphen/>
              <w:t>ного речевого запаса к активному использованию речевых средств.</w:t>
            </w:r>
          </w:p>
          <w:p w:rsidR="00CB3A84" w:rsidRPr="003A7D09" w:rsidRDefault="00CB3A84" w:rsidP="00612B83">
            <w:pPr>
              <w:pStyle w:val="a5"/>
              <w:ind w:left="-57" w:right="-57"/>
              <w:jc w:val="both"/>
              <w:rPr>
                <w:rFonts w:ascii="Times New Roman" w:hAnsi="Times New Roman"/>
                <w:iCs/>
                <w:spacing w:val="-3"/>
                <w:sz w:val="24"/>
                <w:szCs w:val="24"/>
              </w:rPr>
            </w:pPr>
            <w:r w:rsidRPr="003A7D09">
              <w:rPr>
                <w:rFonts w:ascii="Times New Roman" w:hAnsi="Times New Roman"/>
                <w:sz w:val="24"/>
                <w:szCs w:val="24"/>
              </w:rPr>
              <w:t>Расширение объема правильно произносимых сущест</w:t>
            </w:r>
            <w:r w:rsidRPr="003A7D09">
              <w:rPr>
                <w:rFonts w:ascii="Times New Roman" w:hAnsi="Times New Roman"/>
                <w:sz w:val="24"/>
                <w:szCs w:val="24"/>
              </w:rPr>
              <w:softHyphen/>
            </w:r>
            <w:r w:rsidRPr="003A7D09">
              <w:rPr>
                <w:rFonts w:ascii="Times New Roman" w:hAnsi="Times New Roman"/>
                <w:spacing w:val="-1"/>
                <w:sz w:val="24"/>
                <w:szCs w:val="24"/>
              </w:rPr>
              <w:t>вительных</w:t>
            </w:r>
          </w:p>
          <w:p w:rsidR="00CB3A84" w:rsidRPr="003A7D09" w:rsidRDefault="00CB3A84" w:rsidP="00612B83">
            <w:pPr>
              <w:pStyle w:val="a5"/>
              <w:ind w:left="-57" w:right="-57"/>
              <w:jc w:val="both"/>
              <w:rPr>
                <w:rFonts w:ascii="Times New Roman" w:hAnsi="Times New Roman"/>
                <w:sz w:val="24"/>
                <w:szCs w:val="24"/>
              </w:rPr>
            </w:pPr>
            <w:r w:rsidRPr="003A7D09">
              <w:rPr>
                <w:rFonts w:ascii="Times New Roman" w:hAnsi="Times New Roman"/>
                <w:sz w:val="24"/>
                <w:szCs w:val="24"/>
              </w:rPr>
              <w:t xml:space="preserve">Обучение группировке предметов по признакам их со отнесенности и </w:t>
            </w:r>
          </w:p>
          <w:p w:rsidR="00CB3A84" w:rsidRPr="003A7D09" w:rsidRDefault="00CB3A84" w:rsidP="00612B83">
            <w:pPr>
              <w:pStyle w:val="a5"/>
              <w:ind w:left="-57" w:right="-57"/>
              <w:jc w:val="both"/>
              <w:rPr>
                <w:rFonts w:ascii="Times New Roman" w:hAnsi="Times New Roman"/>
                <w:sz w:val="24"/>
                <w:szCs w:val="24"/>
              </w:rPr>
            </w:pPr>
            <w:r w:rsidRPr="003A7D09">
              <w:rPr>
                <w:rFonts w:ascii="Times New Roman" w:hAnsi="Times New Roman"/>
                <w:sz w:val="24"/>
                <w:szCs w:val="24"/>
              </w:rPr>
              <w:t xml:space="preserve">на этой основе развитие понимания обобщающего значения слов, формирование родовых и видовых, </w:t>
            </w:r>
            <w:r w:rsidRPr="003A7D09">
              <w:rPr>
                <w:rFonts w:ascii="Times New Roman" w:hAnsi="Times New Roman"/>
                <w:spacing w:val="-3"/>
                <w:sz w:val="24"/>
                <w:szCs w:val="24"/>
              </w:rPr>
              <w:t>обобщающих понятий.</w:t>
            </w:r>
          </w:p>
          <w:p w:rsidR="00CB3A84" w:rsidRPr="003A7D09" w:rsidRDefault="00CB3A84" w:rsidP="00612B83">
            <w:pPr>
              <w:pStyle w:val="a5"/>
              <w:ind w:left="-57" w:right="-57"/>
              <w:jc w:val="both"/>
              <w:rPr>
                <w:rFonts w:ascii="Times New Roman" w:hAnsi="Times New Roman"/>
                <w:spacing w:val="-16"/>
                <w:sz w:val="24"/>
                <w:szCs w:val="24"/>
              </w:rPr>
            </w:pPr>
            <w:r w:rsidRPr="003A7D09">
              <w:rPr>
                <w:rFonts w:ascii="Times New Roman" w:hAnsi="Times New Roman"/>
                <w:spacing w:val="-1"/>
                <w:sz w:val="24"/>
                <w:szCs w:val="24"/>
              </w:rPr>
              <w:t xml:space="preserve">Расширение глагольного словаря на основе работы по </w:t>
            </w:r>
            <w:r w:rsidRPr="003A7D09">
              <w:rPr>
                <w:rFonts w:ascii="Times New Roman" w:hAnsi="Times New Roman"/>
                <w:sz w:val="24"/>
                <w:szCs w:val="24"/>
              </w:rPr>
              <w:t xml:space="preserve">усвоению </w:t>
            </w:r>
          </w:p>
          <w:p w:rsidR="00CB3A84" w:rsidRPr="003A7D09" w:rsidRDefault="00CB3A84" w:rsidP="00612B83">
            <w:pPr>
              <w:pStyle w:val="a5"/>
              <w:ind w:left="-57" w:right="-57"/>
              <w:jc w:val="both"/>
              <w:rPr>
                <w:rFonts w:ascii="Times New Roman" w:hAnsi="Times New Roman"/>
                <w:spacing w:val="-18"/>
                <w:sz w:val="24"/>
                <w:szCs w:val="24"/>
              </w:rPr>
            </w:pPr>
            <w:r w:rsidRPr="003A7D09">
              <w:rPr>
                <w:rFonts w:ascii="Times New Roman" w:hAnsi="Times New Roman"/>
                <w:sz w:val="24"/>
                <w:szCs w:val="24"/>
              </w:rPr>
              <w:lastRenderedPageBreak/>
              <w:t xml:space="preserve">понимания действий, выраженных приставочными </w:t>
            </w:r>
            <w:r w:rsidRPr="003A7D09">
              <w:rPr>
                <w:rFonts w:ascii="Times New Roman" w:hAnsi="Times New Roman"/>
                <w:spacing w:val="-2"/>
                <w:sz w:val="24"/>
                <w:szCs w:val="24"/>
              </w:rPr>
              <w:t>глаголами; личных и возвратных глаголов Обогащение активного словаря относительными прила</w:t>
            </w:r>
            <w:r w:rsidRPr="003A7D09">
              <w:rPr>
                <w:rFonts w:ascii="Times New Roman" w:hAnsi="Times New Roman"/>
                <w:spacing w:val="-2"/>
                <w:sz w:val="24"/>
                <w:szCs w:val="24"/>
              </w:rPr>
              <w:softHyphen/>
            </w:r>
            <w:r w:rsidRPr="003A7D09">
              <w:rPr>
                <w:rFonts w:ascii="Times New Roman" w:hAnsi="Times New Roman"/>
                <w:spacing w:val="-1"/>
                <w:sz w:val="24"/>
                <w:szCs w:val="24"/>
              </w:rPr>
              <w:t>гательными со</w:t>
            </w:r>
          </w:p>
          <w:p w:rsidR="00CB3A84" w:rsidRPr="003A7D09" w:rsidRDefault="00CB3A84" w:rsidP="00612B83">
            <w:pPr>
              <w:pStyle w:val="a5"/>
              <w:ind w:left="-57" w:right="-57"/>
              <w:jc w:val="both"/>
              <w:rPr>
                <w:rFonts w:ascii="Times New Roman" w:hAnsi="Times New Roman"/>
                <w:spacing w:val="-16"/>
                <w:sz w:val="24"/>
                <w:szCs w:val="24"/>
              </w:rPr>
            </w:pPr>
            <w:r w:rsidRPr="003A7D09">
              <w:rPr>
                <w:rFonts w:ascii="Times New Roman" w:hAnsi="Times New Roman"/>
                <w:spacing w:val="-1"/>
                <w:sz w:val="24"/>
                <w:szCs w:val="24"/>
              </w:rPr>
              <w:t>значением соотнесенности с продуктами пита</w:t>
            </w:r>
            <w:r w:rsidRPr="003A7D09">
              <w:rPr>
                <w:rFonts w:ascii="Times New Roman" w:hAnsi="Times New Roman"/>
                <w:spacing w:val="-1"/>
                <w:sz w:val="24"/>
                <w:szCs w:val="24"/>
              </w:rPr>
              <w:softHyphen/>
            </w:r>
            <w:r w:rsidRPr="003A7D09">
              <w:rPr>
                <w:rFonts w:ascii="Times New Roman" w:hAnsi="Times New Roman"/>
                <w:spacing w:val="-2"/>
                <w:sz w:val="24"/>
                <w:szCs w:val="24"/>
              </w:rPr>
              <w:t xml:space="preserve">ния, растениями, материалами </w:t>
            </w:r>
            <w:r w:rsidRPr="003A7D09">
              <w:rPr>
                <w:rFonts w:ascii="Times New Roman" w:hAnsi="Times New Roman"/>
                <w:spacing w:val="-3"/>
                <w:sz w:val="24"/>
                <w:szCs w:val="24"/>
              </w:rPr>
              <w:t>Обеспечение понимания и использования в речи слов-ан</w:t>
            </w:r>
            <w:r w:rsidRPr="003A7D09">
              <w:rPr>
                <w:rFonts w:ascii="Times New Roman" w:hAnsi="Times New Roman"/>
                <w:spacing w:val="-3"/>
                <w:sz w:val="24"/>
                <w:szCs w:val="24"/>
              </w:rPr>
              <w:softHyphen/>
            </w:r>
            <w:r w:rsidRPr="003A7D09">
              <w:rPr>
                <w:rFonts w:ascii="Times New Roman" w:hAnsi="Times New Roman"/>
                <w:spacing w:val="-5"/>
                <w:sz w:val="24"/>
                <w:szCs w:val="24"/>
              </w:rPr>
              <w:t xml:space="preserve">тонимов </w:t>
            </w:r>
          </w:p>
          <w:p w:rsidR="00CB3A84" w:rsidRPr="003A7D09" w:rsidRDefault="00CB3A84" w:rsidP="00612B83">
            <w:pPr>
              <w:pStyle w:val="a5"/>
              <w:ind w:left="-57" w:right="-57"/>
              <w:jc w:val="both"/>
              <w:rPr>
                <w:rFonts w:ascii="Times New Roman" w:hAnsi="Times New Roman"/>
                <w:sz w:val="24"/>
                <w:szCs w:val="24"/>
              </w:rPr>
            </w:pPr>
            <w:r w:rsidRPr="003A7D09">
              <w:rPr>
                <w:rFonts w:ascii="Times New Roman" w:hAnsi="Times New Roman"/>
                <w:spacing w:val="-1"/>
                <w:sz w:val="24"/>
                <w:szCs w:val="24"/>
              </w:rPr>
              <w:t xml:space="preserve">Расширение понимания значения простых предлогов </w:t>
            </w:r>
          </w:p>
          <w:p w:rsidR="00CB3A84" w:rsidRPr="003A7D09" w:rsidRDefault="00CB3A84" w:rsidP="00612B83">
            <w:pPr>
              <w:pStyle w:val="a5"/>
              <w:ind w:left="-57" w:right="-57"/>
              <w:jc w:val="both"/>
              <w:rPr>
                <w:rFonts w:ascii="Times New Roman" w:hAnsi="Times New Roman"/>
                <w:spacing w:val="-16"/>
                <w:sz w:val="24"/>
                <w:szCs w:val="24"/>
              </w:rPr>
            </w:pPr>
            <w:r w:rsidRPr="003A7D09">
              <w:rPr>
                <w:rFonts w:ascii="Times New Roman" w:hAnsi="Times New Roman"/>
                <w:sz w:val="24"/>
                <w:szCs w:val="24"/>
              </w:rPr>
              <w:t>и активизация их в речи.</w:t>
            </w:r>
          </w:p>
          <w:p w:rsidR="00CB3A84" w:rsidRPr="003A7D09" w:rsidRDefault="00CB3A84" w:rsidP="00612B83">
            <w:pPr>
              <w:pStyle w:val="a5"/>
              <w:ind w:left="-57" w:right="-57"/>
              <w:jc w:val="both"/>
              <w:rPr>
                <w:rFonts w:ascii="Times New Roman" w:hAnsi="Times New Roman"/>
                <w:spacing w:val="-18"/>
                <w:sz w:val="24"/>
                <w:szCs w:val="24"/>
              </w:rPr>
            </w:pPr>
            <w:r w:rsidRPr="003A7D09">
              <w:rPr>
                <w:rFonts w:ascii="Times New Roman" w:hAnsi="Times New Roman"/>
                <w:spacing w:val="-2"/>
                <w:sz w:val="24"/>
                <w:szCs w:val="24"/>
              </w:rPr>
              <w:t>Расширение экспрессивной речи притяжательными мес</w:t>
            </w:r>
            <w:r w:rsidRPr="003A7D09">
              <w:rPr>
                <w:rFonts w:ascii="Times New Roman" w:hAnsi="Times New Roman"/>
                <w:spacing w:val="-2"/>
                <w:sz w:val="24"/>
                <w:szCs w:val="24"/>
              </w:rPr>
              <w:softHyphen/>
              <w:t xml:space="preserve">тоимениями </w:t>
            </w:r>
          </w:p>
          <w:p w:rsidR="00CB3A84" w:rsidRPr="003A7D09" w:rsidRDefault="00CB3A84" w:rsidP="00612B83">
            <w:pPr>
              <w:pStyle w:val="a5"/>
              <w:ind w:left="-57" w:right="-57"/>
              <w:jc w:val="both"/>
              <w:rPr>
                <w:rFonts w:ascii="Times New Roman" w:hAnsi="Times New Roman"/>
                <w:sz w:val="24"/>
                <w:szCs w:val="24"/>
              </w:rPr>
            </w:pPr>
            <w:r w:rsidRPr="003A7D09">
              <w:rPr>
                <w:rFonts w:ascii="Times New Roman" w:hAnsi="Times New Roman"/>
                <w:spacing w:val="-2"/>
                <w:sz w:val="24"/>
                <w:szCs w:val="24"/>
              </w:rPr>
              <w:t>указательными на</w:t>
            </w:r>
            <w:r w:rsidRPr="003A7D09">
              <w:rPr>
                <w:rFonts w:ascii="Times New Roman" w:hAnsi="Times New Roman"/>
                <w:spacing w:val="-2"/>
                <w:sz w:val="24"/>
                <w:szCs w:val="24"/>
              </w:rPr>
              <w:softHyphen/>
            </w:r>
            <w:r w:rsidRPr="003A7D09">
              <w:rPr>
                <w:rFonts w:ascii="Times New Roman" w:hAnsi="Times New Roman"/>
                <w:spacing w:val="-1"/>
                <w:sz w:val="24"/>
                <w:szCs w:val="24"/>
              </w:rPr>
              <w:t xml:space="preserve">речиями количественными и порядковыми </w:t>
            </w:r>
            <w:r w:rsidRPr="003A7D09">
              <w:rPr>
                <w:rFonts w:ascii="Times New Roman" w:hAnsi="Times New Roman"/>
                <w:spacing w:val="-2"/>
                <w:sz w:val="24"/>
                <w:szCs w:val="24"/>
              </w:rPr>
              <w:t xml:space="preserve">числительными </w:t>
            </w:r>
            <w:r w:rsidRPr="003A7D09">
              <w:rPr>
                <w:rFonts w:ascii="Times New Roman" w:hAnsi="Times New Roman"/>
                <w:sz w:val="24"/>
                <w:szCs w:val="24"/>
              </w:rPr>
              <w:t xml:space="preserve">Закрепление в речи понятия </w:t>
            </w:r>
            <w:r w:rsidRPr="003A7D09">
              <w:rPr>
                <w:rFonts w:ascii="Times New Roman" w:hAnsi="Times New Roman"/>
                <w:i/>
                <w:iCs/>
                <w:sz w:val="24"/>
                <w:szCs w:val="24"/>
              </w:rPr>
              <w:t xml:space="preserve">слово </w:t>
            </w:r>
            <w:r w:rsidRPr="003A7D09">
              <w:rPr>
                <w:rFonts w:ascii="Times New Roman" w:hAnsi="Times New Roman"/>
                <w:sz w:val="24"/>
                <w:szCs w:val="24"/>
              </w:rPr>
              <w:t>и умения опериро</w:t>
            </w:r>
            <w:r w:rsidRPr="003A7D09">
              <w:rPr>
                <w:rFonts w:ascii="Times New Roman" w:hAnsi="Times New Roman"/>
                <w:sz w:val="24"/>
                <w:szCs w:val="24"/>
              </w:rPr>
              <w:softHyphen/>
              <w:t>вать им.</w:t>
            </w:r>
          </w:p>
        </w:tc>
        <w:tc>
          <w:tcPr>
            <w:tcW w:w="3380" w:type="dxa"/>
          </w:tcPr>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lastRenderedPageBreak/>
              <w:t xml:space="preserve">Составление простых предложений, определение порядка следования слов в предложении. Развитие внимания и зрительно-моторной координации </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Образование существительных с уменьшительно-ласкательными суффиксами; образование относительных прилагательных от существительных</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Усвоение категории родительного падежа единственного числа; образование множественного числа существительных; составление предложений по картинкам</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 xml:space="preserve">Согласование существительных с глаголами, закрепление употребления в речи простых предлогов: </w:t>
            </w:r>
            <w:r w:rsidRPr="0020209D">
              <w:rPr>
                <w:rFonts w:ascii="Times New Roman" w:hAnsi="Times New Roman"/>
                <w:i/>
                <w:sz w:val="24"/>
              </w:rPr>
              <w:t>в, на</w:t>
            </w:r>
            <w:r w:rsidRPr="0020209D">
              <w:rPr>
                <w:rFonts w:ascii="Times New Roman" w:hAnsi="Times New Roman"/>
                <w:sz w:val="24"/>
              </w:rPr>
              <w:t>; отработка падежных окончаний имен существительных множественного числа</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 xml:space="preserve">Преобразование существительных в именительном падеже единственного числа </w:t>
            </w:r>
            <w:r w:rsidRPr="0020209D">
              <w:rPr>
                <w:rFonts w:ascii="Times New Roman" w:hAnsi="Times New Roman"/>
                <w:sz w:val="24"/>
              </w:rPr>
              <w:lastRenderedPageBreak/>
              <w:t>вомножественное число; упражнение в употреблении формы множественного числа  имен существительных в родительном падеже</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Отработка падежных окончаний имен существительных единственного числа; закрепление употребления в речи обобщающих слов: осень, урожай, сад, огород, овощи, фрукты</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Формирование понятий о живых организмах; дифференциация вопросов: «Что это? – Кто это?»; усвоение категории родительного падежа; усвоение глаголов с разными приставками</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 xml:space="preserve">Обучать образованию относительных прилагательных. Усвоение употребления имен существительных в категории родительного падежа единственного числа с предлогом </w:t>
            </w:r>
            <w:r w:rsidRPr="0020209D">
              <w:rPr>
                <w:rFonts w:ascii="Times New Roman" w:hAnsi="Times New Roman"/>
                <w:i/>
                <w:sz w:val="24"/>
              </w:rPr>
              <w:t>около</w:t>
            </w:r>
            <w:r w:rsidRPr="0020209D">
              <w:rPr>
                <w:rFonts w:ascii="Times New Roman" w:hAnsi="Times New Roman"/>
                <w:sz w:val="24"/>
              </w:rPr>
              <w:t>. Учить подбирать противоположные по значению слова (антонимы)</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Учить образовывать относительные прилагательные от существительных; усвоение глаголов 3 лица, единственного числа, прошедшего времени</w:t>
            </w:r>
          </w:p>
          <w:p w:rsidR="00CB3A84" w:rsidRPr="0020209D" w:rsidRDefault="00CB3A84" w:rsidP="00612B83">
            <w:pPr>
              <w:pStyle w:val="a5"/>
              <w:ind w:left="-57" w:right="-57"/>
              <w:jc w:val="both"/>
              <w:rPr>
                <w:rFonts w:ascii="Times New Roman" w:hAnsi="Times New Roman"/>
                <w:sz w:val="24"/>
              </w:rPr>
            </w:pPr>
            <w:r w:rsidRPr="0020209D">
              <w:rPr>
                <w:rFonts w:ascii="Times New Roman" w:hAnsi="Times New Roman"/>
                <w:sz w:val="24"/>
              </w:rPr>
              <w:t xml:space="preserve">Развивать умение </w:t>
            </w:r>
            <w:r w:rsidRPr="0020209D">
              <w:rPr>
                <w:rFonts w:ascii="Times New Roman" w:hAnsi="Times New Roman"/>
                <w:sz w:val="24"/>
              </w:rPr>
              <w:lastRenderedPageBreak/>
              <w:t>согласовывать существительные с прилагательными, учить подбирать прилагательные к существительным. Составление сложно-подчиненных предложений по двум картинкам. Продолжение усвоения антонимов</w:t>
            </w:r>
          </w:p>
        </w:tc>
        <w:tc>
          <w:tcPr>
            <w:tcW w:w="2212" w:type="dxa"/>
          </w:tcPr>
          <w:p w:rsidR="00CB3A84" w:rsidRPr="000F574C" w:rsidRDefault="00CB3A84" w:rsidP="00612B83">
            <w:pPr>
              <w:pStyle w:val="a3"/>
              <w:spacing w:before="0" w:beforeAutospacing="0" w:after="0" w:afterAutospacing="0"/>
              <w:ind w:left="-57" w:right="-57"/>
              <w:jc w:val="both"/>
              <w:rPr>
                <w:color w:val="000000"/>
              </w:rPr>
            </w:pPr>
            <w:r w:rsidRPr="000F574C">
              <w:lastRenderedPageBreak/>
              <w:t xml:space="preserve">. </w:t>
            </w:r>
            <w:r w:rsidRPr="000F574C">
              <w:rPr>
                <w:color w:val="000000"/>
              </w:rPr>
              <w:t>азвитие слухового внимания на материале неречевых звуков (звучащие игрушки, хлопки).</w:t>
            </w:r>
          </w:p>
          <w:p w:rsidR="00CB3A84" w:rsidRPr="000F574C" w:rsidRDefault="00CB3A84" w:rsidP="00612B83">
            <w:pPr>
              <w:spacing w:after="0" w:line="240" w:lineRule="auto"/>
              <w:ind w:left="-86"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Знакомство с гласными звуками: [а], [о], [у], [э], [ы], [и].</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Анализ и синтез звукосочетаний из 2—3 гласных звуков </w:t>
            </w:r>
            <w:r w:rsidRPr="000F574C">
              <w:rPr>
                <w:rFonts w:ascii="Times New Roman" w:hAnsi="Times New Roman"/>
                <w:i/>
                <w:iCs/>
                <w:color w:val="000000"/>
                <w:sz w:val="24"/>
                <w:szCs w:val="24"/>
                <w:lang w:eastAsia="ru-RU"/>
              </w:rPr>
              <w:t>(ау, уа, оуэ и др.)</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Выделение гласного в начале слова </w:t>
            </w:r>
            <w:r w:rsidRPr="000F574C">
              <w:rPr>
                <w:rFonts w:ascii="Times New Roman" w:hAnsi="Times New Roman"/>
                <w:i/>
                <w:iCs/>
                <w:color w:val="000000"/>
                <w:sz w:val="24"/>
                <w:szCs w:val="24"/>
                <w:lang w:eastAsia="ru-RU"/>
              </w:rPr>
              <w:t>(Аня), </w:t>
            </w:r>
            <w:r w:rsidRPr="000F574C">
              <w:rPr>
                <w:rFonts w:ascii="Times New Roman" w:hAnsi="Times New Roman"/>
                <w:color w:val="000000"/>
                <w:sz w:val="24"/>
                <w:szCs w:val="24"/>
                <w:lang w:eastAsia="ru-RU"/>
              </w:rPr>
              <w:t>в конце слова </w:t>
            </w:r>
            <w:r w:rsidRPr="000F574C">
              <w:rPr>
                <w:rFonts w:ascii="Times New Roman" w:hAnsi="Times New Roman"/>
                <w:i/>
                <w:iCs/>
                <w:color w:val="000000"/>
                <w:sz w:val="24"/>
                <w:szCs w:val="24"/>
                <w:lang w:eastAsia="ru-RU"/>
              </w:rPr>
              <w:t>(пила), </w:t>
            </w:r>
            <w:r w:rsidRPr="000F574C">
              <w:rPr>
                <w:rFonts w:ascii="Times New Roman" w:hAnsi="Times New Roman"/>
                <w:color w:val="000000"/>
                <w:sz w:val="24"/>
                <w:szCs w:val="24"/>
                <w:lang w:eastAsia="ru-RU"/>
              </w:rPr>
              <w:t>в середине односложных слов</w:t>
            </w:r>
            <w:r w:rsidRPr="000F574C">
              <w:rPr>
                <w:rFonts w:ascii="Times New Roman" w:hAnsi="Times New Roman"/>
                <w:i/>
                <w:iCs/>
                <w:color w:val="000000"/>
                <w:sz w:val="24"/>
                <w:szCs w:val="24"/>
                <w:lang w:eastAsia="ru-RU"/>
              </w:rPr>
              <w:t>(шар, бык, стол </w:t>
            </w:r>
            <w:r w:rsidRPr="000F574C">
              <w:rPr>
                <w:rFonts w:ascii="Times New Roman" w:hAnsi="Times New Roman"/>
                <w:color w:val="000000"/>
                <w:sz w:val="24"/>
                <w:szCs w:val="24"/>
                <w:lang w:eastAsia="ru-RU"/>
              </w:rPr>
              <w:t>и т.п.).</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Подбор слов на гласные звуки.</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Знакомство с согласными звуками</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 xml:space="preserve">Выделение изученных согласных звуков из </w:t>
            </w:r>
            <w:r w:rsidRPr="000F574C">
              <w:rPr>
                <w:rFonts w:ascii="Times New Roman" w:hAnsi="Times New Roman"/>
                <w:color w:val="000000"/>
                <w:sz w:val="24"/>
                <w:szCs w:val="24"/>
                <w:lang w:eastAsia="ru-RU"/>
              </w:rPr>
              <w:lastRenderedPageBreak/>
              <w:t>слова (начало, конец, середина).</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Знакомство с понятиями «гласный звук» и «согласный звук», «звук» и «буква», «твердый согласный звук» и «мягкий со</w:t>
            </w:r>
            <w:r w:rsidRPr="000F574C">
              <w:rPr>
                <w:rFonts w:ascii="Times New Roman" w:hAnsi="Times New Roman"/>
                <w:color w:val="000000"/>
                <w:sz w:val="24"/>
                <w:szCs w:val="24"/>
                <w:lang w:eastAsia="ru-RU"/>
              </w:rPr>
              <w:softHyphen/>
              <w:t>гласный звук».      </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Анализ обратных и прямых слогов с изученными звуками</w:t>
            </w:r>
            <w:r w:rsidRPr="000F574C">
              <w:rPr>
                <w:rFonts w:ascii="Times New Roman" w:hAnsi="Times New Roman"/>
                <w:i/>
                <w:iCs/>
                <w:color w:val="000000"/>
                <w:sz w:val="24"/>
                <w:szCs w:val="24"/>
                <w:lang w:eastAsia="ru-RU"/>
              </w:rPr>
              <w:t>(ом, мо </w:t>
            </w:r>
            <w:r w:rsidRPr="000F574C">
              <w:rPr>
                <w:rFonts w:ascii="Times New Roman" w:hAnsi="Times New Roman"/>
                <w:color w:val="000000"/>
                <w:sz w:val="24"/>
                <w:szCs w:val="24"/>
                <w:lang w:eastAsia="ru-RU"/>
              </w:rPr>
              <w:t>и т.п.)     </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Полный  звуковой анализ и синтез трехзвуковых слов  с  изученными звуками</w:t>
            </w:r>
            <w:r w:rsidRPr="000F574C">
              <w:rPr>
                <w:rFonts w:ascii="Times New Roman" w:hAnsi="Times New Roman"/>
                <w:i/>
                <w:iCs/>
                <w:color w:val="000000"/>
                <w:sz w:val="24"/>
                <w:szCs w:val="24"/>
                <w:lang w:eastAsia="ru-RU"/>
              </w:rPr>
              <w:t>(ива, мак </w:t>
            </w:r>
            <w:r w:rsidRPr="000F574C">
              <w:rPr>
                <w:rFonts w:ascii="Times New Roman" w:hAnsi="Times New Roman"/>
                <w:color w:val="000000"/>
                <w:sz w:val="24"/>
                <w:szCs w:val="24"/>
                <w:lang w:eastAsia="ru-RU"/>
              </w:rPr>
              <w:t>и т. п.)</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Знакомство со звуками и их буквами А, О, У, Э, И, Ы, М, Б, Д, Н, В, Г, П, Т, Ф, К, X</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Выкладывание из букв, чтение прямых и обратных слогов с изученными буквами</w:t>
            </w:r>
          </w:p>
          <w:p w:rsidR="00CB3A84" w:rsidRPr="001C3119" w:rsidRDefault="00CB3A84" w:rsidP="00612B83">
            <w:pPr>
              <w:shd w:val="clear" w:color="auto" w:fill="FFFFFF"/>
              <w:tabs>
                <w:tab w:val="left" w:leader="underscore" w:pos="1134"/>
              </w:tabs>
              <w:spacing w:after="0" w:line="240" w:lineRule="auto"/>
              <w:ind w:left="-57" w:right="-57"/>
              <w:jc w:val="both"/>
              <w:rPr>
                <w:rFonts w:ascii="Times New Roman" w:hAnsi="Times New Roman"/>
                <w:b/>
                <w:bCs/>
                <w:color w:val="000000"/>
                <w:sz w:val="20"/>
                <w:szCs w:val="20"/>
                <w:lang w:eastAsia="ru-RU"/>
              </w:rPr>
            </w:pPr>
          </w:p>
        </w:tc>
        <w:tc>
          <w:tcPr>
            <w:tcW w:w="2195" w:type="dxa"/>
          </w:tcPr>
          <w:p w:rsidR="00CB3A84" w:rsidRPr="003E6D2C" w:rsidRDefault="00CB3A84" w:rsidP="00612B83">
            <w:pPr>
              <w:pStyle w:val="a5"/>
              <w:ind w:left="-57" w:right="-57"/>
              <w:jc w:val="both"/>
              <w:rPr>
                <w:rFonts w:ascii="Times New Roman" w:hAnsi="Times New Roman"/>
                <w:spacing w:val="-25"/>
                <w:sz w:val="24"/>
              </w:rPr>
            </w:pPr>
            <w:r w:rsidRPr="003E6D2C">
              <w:rPr>
                <w:rFonts w:ascii="Times New Roman" w:hAnsi="Times New Roman"/>
                <w:spacing w:val="-2"/>
                <w:sz w:val="24"/>
              </w:rPr>
              <w:lastRenderedPageBreak/>
              <w:t>Совершенствование умения различать длинные и корот</w:t>
            </w:r>
            <w:r w:rsidRPr="003E6D2C">
              <w:rPr>
                <w:rFonts w:ascii="Times New Roman" w:hAnsi="Times New Roman"/>
                <w:spacing w:val="-2"/>
                <w:sz w:val="24"/>
              </w:rPr>
              <w:softHyphen/>
            </w:r>
            <w:r w:rsidRPr="003E6D2C">
              <w:rPr>
                <w:rFonts w:ascii="Times New Roman" w:hAnsi="Times New Roman"/>
                <w:sz w:val="24"/>
              </w:rPr>
              <w:t xml:space="preserve">кие слова, </w:t>
            </w:r>
          </w:p>
          <w:p w:rsidR="00CB3A84" w:rsidRPr="003E6D2C" w:rsidRDefault="00CB3A84" w:rsidP="00612B83">
            <w:pPr>
              <w:pStyle w:val="a5"/>
              <w:ind w:left="-57" w:right="-57"/>
              <w:jc w:val="both"/>
              <w:rPr>
                <w:rFonts w:ascii="Times New Roman" w:hAnsi="Times New Roman"/>
                <w:spacing w:val="-25"/>
                <w:sz w:val="24"/>
              </w:rPr>
            </w:pPr>
            <w:r w:rsidRPr="003E6D2C">
              <w:rPr>
                <w:rFonts w:ascii="Times New Roman" w:hAnsi="Times New Roman"/>
                <w:sz w:val="24"/>
              </w:rPr>
              <w:t>запоминать и воспроизводить цепочки слогов со сменой ударения и интонации, цепочек слогов с разными со</w:t>
            </w:r>
            <w:r w:rsidRPr="003E6D2C">
              <w:rPr>
                <w:rFonts w:ascii="Times New Roman" w:hAnsi="Times New Roman"/>
                <w:sz w:val="24"/>
              </w:rPr>
              <w:softHyphen/>
            </w:r>
            <w:r w:rsidRPr="003E6D2C">
              <w:rPr>
                <w:rFonts w:ascii="Times New Roman" w:hAnsi="Times New Roman"/>
                <w:spacing w:val="-1"/>
                <w:sz w:val="24"/>
              </w:rPr>
              <w:t>гласными и одинаковыми гласными; цепочек слогов со стече</w:t>
            </w:r>
            <w:r w:rsidRPr="003E6D2C">
              <w:rPr>
                <w:rFonts w:ascii="Times New Roman" w:hAnsi="Times New Roman"/>
                <w:spacing w:val="-1"/>
                <w:sz w:val="24"/>
              </w:rPr>
              <w:softHyphen/>
            </w:r>
            <w:r w:rsidRPr="003E6D2C">
              <w:rPr>
                <w:rFonts w:ascii="Times New Roman" w:hAnsi="Times New Roman"/>
                <w:sz w:val="24"/>
              </w:rPr>
              <w:t>нием согласных.</w:t>
            </w:r>
          </w:p>
          <w:p w:rsidR="00CB3A84" w:rsidRPr="003E6D2C" w:rsidRDefault="00CB3A84" w:rsidP="00612B83">
            <w:pPr>
              <w:pStyle w:val="a5"/>
              <w:ind w:left="-57" w:right="-57"/>
              <w:jc w:val="both"/>
              <w:rPr>
                <w:rFonts w:ascii="Times New Roman" w:hAnsi="Times New Roman"/>
                <w:spacing w:val="-18"/>
                <w:sz w:val="24"/>
              </w:rPr>
            </w:pPr>
            <w:r w:rsidRPr="003E6D2C">
              <w:rPr>
                <w:rFonts w:ascii="Times New Roman" w:hAnsi="Times New Roman"/>
                <w:spacing w:val="-6"/>
                <w:sz w:val="24"/>
              </w:rPr>
              <w:t>Обеспечение усвоения слоговой структуры двуслож</w:t>
            </w:r>
            <w:r w:rsidRPr="003E6D2C">
              <w:rPr>
                <w:rFonts w:ascii="Times New Roman" w:hAnsi="Times New Roman"/>
                <w:spacing w:val="-6"/>
                <w:sz w:val="24"/>
              </w:rPr>
              <w:softHyphen/>
            </w:r>
            <w:r w:rsidRPr="003E6D2C">
              <w:rPr>
                <w:rFonts w:ascii="Times New Roman" w:hAnsi="Times New Roman"/>
                <w:spacing w:val="-7"/>
                <w:sz w:val="24"/>
              </w:rPr>
              <w:t xml:space="preserve">ных слов с одним </w:t>
            </w:r>
          </w:p>
          <w:p w:rsidR="00CB3A84" w:rsidRPr="003E6D2C" w:rsidRDefault="00CB3A84" w:rsidP="00612B83">
            <w:pPr>
              <w:pStyle w:val="a5"/>
              <w:ind w:left="-57" w:right="-57"/>
              <w:jc w:val="both"/>
              <w:rPr>
                <w:rFonts w:ascii="Times New Roman" w:hAnsi="Times New Roman"/>
                <w:spacing w:val="-18"/>
                <w:sz w:val="24"/>
              </w:rPr>
            </w:pPr>
            <w:r w:rsidRPr="003E6D2C">
              <w:rPr>
                <w:rFonts w:ascii="Times New Roman" w:hAnsi="Times New Roman"/>
                <w:spacing w:val="-7"/>
                <w:sz w:val="24"/>
              </w:rPr>
              <w:t xml:space="preserve">закрытым слогом </w:t>
            </w:r>
            <w:r w:rsidRPr="003E6D2C">
              <w:rPr>
                <w:rFonts w:ascii="Times New Roman" w:hAnsi="Times New Roman"/>
                <w:i/>
                <w:spacing w:val="-7"/>
                <w:sz w:val="24"/>
              </w:rPr>
              <w:t xml:space="preserve">{бидон), </w:t>
            </w:r>
            <w:r w:rsidRPr="003E6D2C">
              <w:rPr>
                <w:rFonts w:ascii="Times New Roman" w:hAnsi="Times New Roman"/>
                <w:spacing w:val="-7"/>
                <w:sz w:val="24"/>
              </w:rPr>
              <w:t>двумя закры</w:t>
            </w:r>
            <w:r w:rsidRPr="003E6D2C">
              <w:rPr>
                <w:rFonts w:ascii="Times New Roman" w:hAnsi="Times New Roman"/>
                <w:spacing w:val="-7"/>
                <w:sz w:val="24"/>
              </w:rPr>
              <w:softHyphen/>
            </w:r>
            <w:r w:rsidRPr="003E6D2C">
              <w:rPr>
                <w:rFonts w:ascii="Times New Roman" w:hAnsi="Times New Roman"/>
                <w:spacing w:val="-3"/>
                <w:sz w:val="24"/>
              </w:rPr>
              <w:t xml:space="preserve">тыми слогами </w:t>
            </w:r>
            <w:r w:rsidRPr="003E6D2C">
              <w:rPr>
                <w:rFonts w:ascii="Times New Roman" w:hAnsi="Times New Roman"/>
                <w:i/>
                <w:spacing w:val="-3"/>
                <w:sz w:val="24"/>
              </w:rPr>
              <w:t xml:space="preserve">{кафтан),, </w:t>
            </w:r>
            <w:r w:rsidRPr="003E6D2C">
              <w:rPr>
                <w:rFonts w:ascii="Times New Roman" w:hAnsi="Times New Roman"/>
                <w:spacing w:val="-3"/>
                <w:sz w:val="24"/>
              </w:rPr>
              <w:t xml:space="preserve">трехсложных слов, состоящих </w:t>
            </w:r>
            <w:r w:rsidRPr="003E6D2C">
              <w:rPr>
                <w:rFonts w:ascii="Times New Roman" w:hAnsi="Times New Roman"/>
                <w:spacing w:val="-6"/>
                <w:sz w:val="24"/>
              </w:rPr>
              <w:t xml:space="preserve">из открытых слогов </w:t>
            </w:r>
            <w:r w:rsidRPr="003E6D2C">
              <w:rPr>
                <w:rFonts w:ascii="Times New Roman" w:hAnsi="Times New Roman"/>
                <w:i/>
                <w:spacing w:val="-6"/>
                <w:sz w:val="24"/>
              </w:rPr>
              <w:t xml:space="preserve">{рябина, желуди) </w:t>
            </w:r>
            <w:r w:rsidRPr="003E6D2C">
              <w:rPr>
                <w:rFonts w:ascii="Times New Roman" w:hAnsi="Times New Roman"/>
                <w:spacing w:val="-6"/>
                <w:sz w:val="24"/>
              </w:rPr>
              <w:t>и использования их в речи.</w:t>
            </w:r>
          </w:p>
          <w:p w:rsidR="00CB3A84" w:rsidRPr="003E6D2C" w:rsidRDefault="00CB3A84" w:rsidP="00612B83">
            <w:pPr>
              <w:pStyle w:val="a5"/>
              <w:ind w:left="-57" w:right="-57"/>
              <w:jc w:val="both"/>
              <w:rPr>
                <w:rFonts w:ascii="Times New Roman" w:hAnsi="Times New Roman"/>
                <w:spacing w:val="-21"/>
                <w:sz w:val="24"/>
              </w:rPr>
            </w:pPr>
            <w:r w:rsidRPr="003E6D2C">
              <w:rPr>
                <w:rFonts w:ascii="Times New Roman" w:hAnsi="Times New Roman"/>
                <w:sz w:val="24"/>
              </w:rPr>
              <w:t xml:space="preserve">Закрепление понятия </w:t>
            </w:r>
            <w:r w:rsidRPr="003E6D2C">
              <w:rPr>
                <w:rFonts w:ascii="Times New Roman" w:hAnsi="Times New Roman"/>
                <w:i/>
                <w:sz w:val="24"/>
              </w:rPr>
              <w:t xml:space="preserve">слог, </w:t>
            </w:r>
            <w:r w:rsidRPr="003E6D2C">
              <w:rPr>
                <w:rFonts w:ascii="Times New Roman" w:hAnsi="Times New Roman"/>
                <w:sz w:val="24"/>
              </w:rPr>
              <w:lastRenderedPageBreak/>
              <w:t xml:space="preserve">умения оперировать им и </w:t>
            </w:r>
            <w:r w:rsidRPr="003E6D2C">
              <w:rPr>
                <w:rFonts w:ascii="Times New Roman" w:hAnsi="Times New Roman"/>
                <w:spacing w:val="-1"/>
                <w:sz w:val="24"/>
              </w:rPr>
              <w:t xml:space="preserve">выполнять </w:t>
            </w:r>
          </w:p>
          <w:p w:rsidR="00CB3A84" w:rsidRPr="003E6D2C" w:rsidRDefault="00CB3A84" w:rsidP="00612B83">
            <w:pPr>
              <w:pStyle w:val="a5"/>
              <w:ind w:left="-57" w:right="-57"/>
              <w:jc w:val="both"/>
              <w:rPr>
                <w:rFonts w:ascii="Times New Roman" w:hAnsi="Times New Roman"/>
                <w:spacing w:val="-1"/>
                <w:sz w:val="24"/>
              </w:rPr>
            </w:pPr>
            <w:r w:rsidRPr="003E6D2C">
              <w:rPr>
                <w:rFonts w:ascii="Times New Roman" w:hAnsi="Times New Roman"/>
                <w:spacing w:val="-1"/>
                <w:sz w:val="24"/>
              </w:rPr>
              <w:t>слоговой анализ двусложных и трехсложных слов.</w:t>
            </w:r>
          </w:p>
          <w:p w:rsidR="00CB3A84" w:rsidRPr="009722CC" w:rsidRDefault="00CB3A84" w:rsidP="00612B83">
            <w:pPr>
              <w:spacing w:after="0" w:line="240" w:lineRule="auto"/>
              <w:ind w:left="-57" w:right="-57"/>
              <w:jc w:val="both"/>
              <w:rPr>
                <w:spacing w:val="-21"/>
                <w:sz w:val="28"/>
                <w:szCs w:val="28"/>
              </w:rPr>
            </w:pPr>
          </w:p>
          <w:p w:rsidR="00CB3A84" w:rsidRPr="001C3119" w:rsidRDefault="00CB3A84" w:rsidP="00612B83">
            <w:pPr>
              <w:shd w:val="clear" w:color="auto" w:fill="FFFFFF"/>
              <w:tabs>
                <w:tab w:val="left" w:leader="underscore" w:pos="1134"/>
              </w:tabs>
              <w:spacing w:after="0" w:line="240" w:lineRule="auto"/>
              <w:ind w:left="-57" w:right="-57"/>
              <w:jc w:val="both"/>
              <w:rPr>
                <w:rFonts w:ascii="Times New Roman" w:hAnsi="Times New Roman"/>
                <w:sz w:val="20"/>
                <w:szCs w:val="20"/>
                <w:u w:val="single"/>
                <w:lang w:eastAsia="ru-RU"/>
              </w:rPr>
            </w:pPr>
          </w:p>
        </w:tc>
        <w:tc>
          <w:tcPr>
            <w:tcW w:w="2212" w:type="dxa"/>
          </w:tcPr>
          <w:p w:rsidR="00CB3A84" w:rsidRPr="003A7D09" w:rsidRDefault="00CB3A84" w:rsidP="00612B83">
            <w:pPr>
              <w:pStyle w:val="a5"/>
              <w:ind w:left="-57" w:right="-57"/>
              <w:jc w:val="both"/>
              <w:rPr>
                <w:rFonts w:ascii="Times New Roman" w:hAnsi="Times New Roman"/>
                <w:iCs/>
                <w:sz w:val="24"/>
              </w:rPr>
            </w:pPr>
            <w:r w:rsidRPr="003A7D09">
              <w:rPr>
                <w:rFonts w:ascii="Times New Roman" w:hAnsi="Times New Roman"/>
                <w:sz w:val="24"/>
              </w:rPr>
              <w:lastRenderedPageBreak/>
              <w:t xml:space="preserve">Воспитание активного произвольного внимания к речи, </w:t>
            </w:r>
          </w:p>
          <w:p w:rsidR="00CB3A84" w:rsidRPr="003A7D09" w:rsidRDefault="00CB3A84" w:rsidP="00612B83">
            <w:pPr>
              <w:pStyle w:val="a5"/>
              <w:ind w:left="-57" w:right="-57"/>
              <w:jc w:val="both"/>
              <w:rPr>
                <w:rFonts w:ascii="Times New Roman" w:hAnsi="Times New Roman"/>
                <w:iCs/>
                <w:sz w:val="24"/>
              </w:rPr>
            </w:pPr>
            <w:r w:rsidRPr="003A7D09">
              <w:rPr>
                <w:rFonts w:ascii="Times New Roman" w:hAnsi="Times New Roman"/>
                <w:sz w:val="24"/>
              </w:rPr>
              <w:t>совершенствование умения вслушиваться в обращен</w:t>
            </w:r>
            <w:r w:rsidRPr="003A7D09">
              <w:rPr>
                <w:rFonts w:ascii="Times New Roman" w:hAnsi="Times New Roman"/>
                <w:sz w:val="24"/>
              </w:rPr>
              <w:softHyphen/>
              <w:t>ную речь, понимать ее содержание, слышать ошибки в чужой и своей речи.</w:t>
            </w:r>
          </w:p>
          <w:p w:rsidR="00CB3A84" w:rsidRPr="003A7D09" w:rsidRDefault="00CB3A84" w:rsidP="00612B83">
            <w:pPr>
              <w:pStyle w:val="a5"/>
              <w:ind w:left="-57" w:right="-57"/>
              <w:jc w:val="both"/>
              <w:rPr>
                <w:rFonts w:ascii="Times New Roman" w:hAnsi="Times New Roman"/>
                <w:i/>
                <w:iCs/>
                <w:spacing w:val="-19"/>
                <w:sz w:val="24"/>
              </w:rPr>
            </w:pPr>
            <w:r w:rsidRPr="003A7D09">
              <w:rPr>
                <w:rFonts w:ascii="Times New Roman" w:hAnsi="Times New Roman"/>
                <w:spacing w:val="-1"/>
                <w:sz w:val="24"/>
              </w:rPr>
              <w:t xml:space="preserve">Совершенствование умения отвечать на вопросы кратко и полно, </w:t>
            </w:r>
          </w:p>
          <w:p w:rsidR="00CB3A84" w:rsidRPr="003A7D09" w:rsidRDefault="00CB3A84" w:rsidP="00612B83">
            <w:pPr>
              <w:pStyle w:val="a5"/>
              <w:ind w:left="-57" w:right="-57"/>
              <w:jc w:val="both"/>
              <w:rPr>
                <w:rFonts w:ascii="Times New Roman" w:hAnsi="Times New Roman"/>
                <w:i/>
                <w:iCs/>
                <w:spacing w:val="-19"/>
                <w:sz w:val="24"/>
              </w:rPr>
            </w:pPr>
            <w:r w:rsidRPr="003A7D09">
              <w:rPr>
                <w:rFonts w:ascii="Times New Roman" w:hAnsi="Times New Roman"/>
                <w:spacing w:val="-1"/>
                <w:sz w:val="24"/>
              </w:rPr>
              <w:t>задавать вопросы, вести диалог, выслушивать до конца.</w:t>
            </w:r>
          </w:p>
          <w:p w:rsidR="00CB3A84" w:rsidRPr="003A7D09" w:rsidRDefault="00CB3A84" w:rsidP="00612B83">
            <w:pPr>
              <w:pStyle w:val="a5"/>
              <w:ind w:left="-57" w:right="-57"/>
              <w:jc w:val="both"/>
              <w:rPr>
                <w:rFonts w:ascii="Times New Roman" w:hAnsi="Times New Roman"/>
                <w:sz w:val="24"/>
              </w:rPr>
            </w:pPr>
            <w:r w:rsidRPr="003A7D09">
              <w:rPr>
                <w:rFonts w:ascii="Times New Roman" w:hAnsi="Times New Roman"/>
                <w:spacing w:val="-2"/>
                <w:sz w:val="24"/>
              </w:rPr>
              <w:t>Совершенствование умения составлять рассказы-описа</w:t>
            </w:r>
            <w:r w:rsidRPr="003A7D09">
              <w:rPr>
                <w:rFonts w:ascii="Times New Roman" w:hAnsi="Times New Roman"/>
                <w:spacing w:val="-2"/>
                <w:sz w:val="24"/>
              </w:rPr>
              <w:softHyphen/>
            </w:r>
            <w:r w:rsidRPr="003A7D09">
              <w:rPr>
                <w:rFonts w:ascii="Times New Roman" w:hAnsi="Times New Roman"/>
                <w:spacing w:val="-1"/>
                <w:sz w:val="24"/>
              </w:rPr>
              <w:t xml:space="preserve">ния о предметах </w:t>
            </w:r>
          </w:p>
          <w:p w:rsidR="00CB3A84" w:rsidRPr="003A7D09" w:rsidRDefault="00CB3A84" w:rsidP="00612B83">
            <w:pPr>
              <w:pStyle w:val="a5"/>
              <w:ind w:left="-57" w:right="-57"/>
              <w:jc w:val="both"/>
              <w:rPr>
                <w:rFonts w:ascii="Times New Roman" w:hAnsi="Times New Roman"/>
                <w:sz w:val="24"/>
              </w:rPr>
            </w:pPr>
            <w:r w:rsidRPr="003A7D09">
              <w:rPr>
                <w:rFonts w:ascii="Times New Roman" w:hAnsi="Times New Roman"/>
                <w:spacing w:val="-1"/>
                <w:sz w:val="24"/>
              </w:rPr>
              <w:t>и объектах по образцу, алгоритму.</w:t>
            </w:r>
          </w:p>
          <w:p w:rsidR="00CB3A84" w:rsidRPr="003E6D2C" w:rsidRDefault="00CB3A84" w:rsidP="00612B83">
            <w:pPr>
              <w:pStyle w:val="a5"/>
              <w:ind w:left="-57" w:right="-57"/>
              <w:jc w:val="both"/>
              <w:rPr>
                <w:rFonts w:ascii="Times New Roman" w:hAnsi="Times New Roman"/>
                <w:spacing w:val="-2"/>
                <w:sz w:val="24"/>
              </w:rPr>
            </w:pPr>
          </w:p>
        </w:tc>
      </w:tr>
      <w:tr w:rsidR="00CB3A84" w:rsidRPr="001C3119" w:rsidTr="00CB3A84">
        <w:trPr>
          <w:trHeight w:val="291"/>
        </w:trPr>
        <w:tc>
          <w:tcPr>
            <w:tcW w:w="1211" w:type="dxa"/>
            <w:vMerge/>
          </w:tcPr>
          <w:p w:rsidR="00CB3A84" w:rsidRPr="001C3119" w:rsidRDefault="00CB3A84" w:rsidP="00612B83">
            <w:pPr>
              <w:spacing w:after="0" w:line="240" w:lineRule="auto"/>
              <w:ind w:left="-57" w:right="-57"/>
              <w:jc w:val="both"/>
              <w:rPr>
                <w:rFonts w:ascii="Times New Roman" w:hAnsi="Times New Roman"/>
                <w:b/>
                <w:sz w:val="24"/>
                <w:szCs w:val="24"/>
                <w:lang w:eastAsia="ru-RU"/>
              </w:rPr>
            </w:pPr>
          </w:p>
        </w:tc>
        <w:tc>
          <w:tcPr>
            <w:tcW w:w="14664" w:type="dxa"/>
            <w:gridSpan w:val="7"/>
          </w:tcPr>
          <w:p w:rsidR="00CB3A84" w:rsidRPr="003A7D09" w:rsidRDefault="00CB3A84" w:rsidP="00612B83">
            <w:pPr>
              <w:pStyle w:val="a5"/>
              <w:ind w:left="-57" w:right="-57"/>
              <w:jc w:val="both"/>
              <w:rPr>
                <w:rFonts w:ascii="Times New Roman" w:hAnsi="Times New Roman"/>
                <w:sz w:val="24"/>
                <w:szCs w:val="24"/>
                <w:lang w:eastAsia="ru-RU"/>
              </w:rPr>
            </w:pPr>
            <w:r w:rsidRPr="003A7D09">
              <w:rPr>
                <w:rFonts w:ascii="Times New Roman" w:hAnsi="Times New Roman"/>
                <w:sz w:val="24"/>
                <w:szCs w:val="24"/>
                <w:lang w:eastAsia="ru-RU"/>
              </w:rPr>
              <w:t>Лексические темы: «</w:t>
            </w:r>
            <w:r w:rsidRPr="003A7D09">
              <w:rPr>
                <w:rFonts w:ascii="Times New Roman" w:hAnsi="Times New Roman"/>
                <w:color w:val="341C04"/>
                <w:sz w:val="24"/>
                <w:szCs w:val="24"/>
                <w:lang w:eastAsia="ru-RU"/>
              </w:rPr>
              <w:t>Осень. Признаки осени», «Откуда хлеб пришёл?», «Огород. Овощи», «Сад. Фрукты», «Лес. Грибы, ягоды», «Лес. Деревья», , «Перелётные, птицы», «Одежда», «Обувь, головные уборы», «Домашние животные и птицы», «Дикие животные и птицы».</w:t>
            </w:r>
          </w:p>
        </w:tc>
      </w:tr>
      <w:tr w:rsidR="00CB3A84" w:rsidRPr="001C3119" w:rsidTr="00CB3A84">
        <w:trPr>
          <w:trHeight w:val="291"/>
        </w:trPr>
        <w:tc>
          <w:tcPr>
            <w:tcW w:w="1211" w:type="dxa"/>
            <w:vMerge w:val="restart"/>
          </w:tcPr>
          <w:p w:rsidR="00CB3A84" w:rsidRPr="001C3119" w:rsidRDefault="00CB3A84" w:rsidP="00612B83">
            <w:pPr>
              <w:shd w:val="clear" w:color="auto" w:fill="FFFFFF"/>
              <w:spacing w:after="0" w:line="240" w:lineRule="auto"/>
              <w:ind w:left="-57" w:right="-57"/>
              <w:jc w:val="both"/>
              <w:rPr>
                <w:rFonts w:ascii="Times New Roman" w:hAnsi="Times New Roman"/>
                <w:b/>
                <w:sz w:val="24"/>
                <w:szCs w:val="24"/>
                <w:lang w:eastAsia="ru-RU"/>
              </w:rPr>
            </w:pPr>
            <w:r w:rsidRPr="001C3119">
              <w:rPr>
                <w:rFonts w:ascii="Times New Roman" w:hAnsi="Times New Roman"/>
                <w:b/>
                <w:color w:val="000000"/>
                <w:spacing w:val="-4"/>
                <w:w w:val="119"/>
                <w:sz w:val="24"/>
                <w:szCs w:val="24"/>
                <w:lang w:eastAsia="ru-RU"/>
              </w:rPr>
              <w:t>2 период</w:t>
            </w:r>
          </w:p>
          <w:p w:rsidR="00CB3A84" w:rsidRPr="001C3119"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C3119">
              <w:rPr>
                <w:rFonts w:ascii="Times New Roman" w:hAnsi="Times New Roman"/>
                <w:color w:val="000000"/>
                <w:spacing w:val="-8"/>
                <w:w w:val="119"/>
                <w:sz w:val="24"/>
                <w:szCs w:val="24"/>
                <w:lang w:eastAsia="ru-RU"/>
              </w:rPr>
              <w:t xml:space="preserve">декабрь, </w:t>
            </w:r>
            <w:r w:rsidRPr="001C3119">
              <w:rPr>
                <w:rFonts w:ascii="Times New Roman" w:hAnsi="Times New Roman"/>
                <w:color w:val="000000"/>
                <w:spacing w:val="-4"/>
                <w:w w:val="119"/>
                <w:sz w:val="24"/>
                <w:szCs w:val="24"/>
                <w:lang w:eastAsia="ru-RU"/>
              </w:rPr>
              <w:t xml:space="preserve">январь, </w:t>
            </w:r>
            <w:r w:rsidRPr="001C3119">
              <w:rPr>
                <w:rFonts w:ascii="Times New Roman" w:hAnsi="Times New Roman"/>
                <w:color w:val="000000"/>
                <w:spacing w:val="-7"/>
                <w:w w:val="119"/>
                <w:sz w:val="24"/>
                <w:szCs w:val="24"/>
                <w:lang w:eastAsia="ru-RU"/>
              </w:rPr>
              <w:t>февраль</w:t>
            </w:r>
          </w:p>
          <w:p w:rsidR="00CB3A84" w:rsidRPr="001C3119" w:rsidRDefault="00CB3A84" w:rsidP="00612B83">
            <w:pPr>
              <w:spacing w:after="0" w:line="240" w:lineRule="auto"/>
              <w:ind w:left="-57" w:right="-57"/>
              <w:jc w:val="both"/>
              <w:rPr>
                <w:rFonts w:ascii="Times New Roman" w:hAnsi="Times New Roman"/>
                <w:b/>
                <w:bCs/>
                <w:color w:val="000000"/>
                <w:spacing w:val="4"/>
                <w:sz w:val="24"/>
                <w:szCs w:val="24"/>
                <w:lang w:eastAsia="ru-RU"/>
              </w:rPr>
            </w:pPr>
          </w:p>
        </w:tc>
        <w:tc>
          <w:tcPr>
            <w:tcW w:w="2229" w:type="dxa"/>
          </w:tcPr>
          <w:p w:rsidR="00CB3A84" w:rsidRPr="00212470" w:rsidRDefault="00CB3A84" w:rsidP="00690430">
            <w:pPr>
              <w:numPr>
                <w:ilvl w:val="0"/>
                <w:numId w:val="6"/>
              </w:num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 xml:space="preserve">Дальнейшее закрепление правильного произношения свистящих в       </w:t>
            </w:r>
          </w:p>
          <w:p w:rsidR="00CB3A84" w:rsidRPr="00212470" w:rsidRDefault="00CB3A84" w:rsidP="00612B83">
            <w:p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иг</w:t>
            </w:r>
            <w:r w:rsidRPr="00212470">
              <w:rPr>
                <w:rFonts w:ascii="Times New Roman" w:hAnsi="Times New Roman"/>
                <w:sz w:val="24"/>
                <w:szCs w:val="24"/>
              </w:rPr>
              <w:softHyphen/>
              <w:t>ровой и свободной речевой деятельности.</w:t>
            </w:r>
          </w:p>
          <w:p w:rsidR="00CB3A84" w:rsidRPr="00212470" w:rsidRDefault="00CB3A84" w:rsidP="00690430">
            <w:pPr>
              <w:numPr>
                <w:ilvl w:val="0"/>
                <w:numId w:val="6"/>
              </w:numPr>
              <w:spacing w:after="0" w:line="240" w:lineRule="auto"/>
              <w:ind w:left="-57" w:right="-57"/>
              <w:jc w:val="both"/>
              <w:rPr>
                <w:rFonts w:ascii="Times New Roman" w:hAnsi="Times New Roman"/>
                <w:spacing w:val="-14"/>
                <w:sz w:val="24"/>
                <w:szCs w:val="24"/>
              </w:rPr>
            </w:pPr>
            <w:r w:rsidRPr="00212470">
              <w:rPr>
                <w:rFonts w:ascii="Times New Roman" w:hAnsi="Times New Roman"/>
                <w:sz w:val="24"/>
                <w:szCs w:val="24"/>
              </w:rPr>
              <w:t>Активизация движений речевого аппарата, подготовка его к</w:t>
            </w:r>
          </w:p>
          <w:p w:rsidR="00CB3A84" w:rsidRPr="00212470" w:rsidRDefault="00CB3A84" w:rsidP="00612B83">
            <w:pPr>
              <w:spacing w:after="0" w:line="240" w:lineRule="auto"/>
              <w:ind w:left="-57" w:right="-57"/>
              <w:jc w:val="both"/>
              <w:rPr>
                <w:rFonts w:ascii="Times New Roman" w:hAnsi="Times New Roman"/>
                <w:spacing w:val="-14"/>
                <w:sz w:val="24"/>
                <w:szCs w:val="24"/>
              </w:rPr>
            </w:pPr>
            <w:r w:rsidRPr="00212470">
              <w:rPr>
                <w:rFonts w:ascii="Times New Roman" w:hAnsi="Times New Roman"/>
                <w:sz w:val="24"/>
                <w:szCs w:val="24"/>
              </w:rPr>
              <w:t>формированию правильной артикуляции сонорных звуков.</w:t>
            </w:r>
          </w:p>
          <w:p w:rsidR="00CB3A84" w:rsidRPr="00212470" w:rsidRDefault="00CB3A84" w:rsidP="00690430">
            <w:pPr>
              <w:numPr>
                <w:ilvl w:val="0"/>
                <w:numId w:val="6"/>
              </w:num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 xml:space="preserve">Формирование правильных укладов звуков шипящих, йотированных </w:t>
            </w:r>
          </w:p>
          <w:p w:rsidR="00CB3A84" w:rsidRPr="00212470" w:rsidRDefault="00CB3A84" w:rsidP="00612B83">
            <w:p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звуков, автоматизация поставленных звуков в слогах, словах, слово</w:t>
            </w:r>
            <w:r w:rsidRPr="00212470">
              <w:rPr>
                <w:rFonts w:ascii="Times New Roman" w:hAnsi="Times New Roman"/>
                <w:sz w:val="24"/>
                <w:szCs w:val="24"/>
              </w:rPr>
              <w:softHyphen/>
              <w:t xml:space="preserve">сочетаниях, </w:t>
            </w:r>
            <w:r w:rsidRPr="00212470">
              <w:rPr>
                <w:rFonts w:ascii="Times New Roman" w:hAnsi="Times New Roman"/>
                <w:sz w:val="24"/>
                <w:szCs w:val="24"/>
              </w:rPr>
              <w:lastRenderedPageBreak/>
              <w:t>предложениях, текстах, игровой и свободной ре</w:t>
            </w:r>
            <w:r w:rsidRPr="00212470">
              <w:rPr>
                <w:rFonts w:ascii="Times New Roman" w:hAnsi="Times New Roman"/>
                <w:sz w:val="24"/>
                <w:szCs w:val="24"/>
              </w:rPr>
              <w:softHyphen/>
              <w:t>чевой деятельности.</w:t>
            </w:r>
          </w:p>
          <w:p w:rsidR="00CB3A84" w:rsidRPr="00212470" w:rsidRDefault="00CB3A84" w:rsidP="00612B83">
            <w:pPr>
              <w:shd w:val="clear" w:color="auto" w:fill="FFFFFF"/>
              <w:spacing w:after="0" w:line="240" w:lineRule="auto"/>
              <w:ind w:left="-57" w:right="-57"/>
              <w:jc w:val="both"/>
              <w:rPr>
                <w:rFonts w:ascii="Times New Roman" w:hAnsi="Times New Roman"/>
                <w:b/>
                <w:bCs/>
                <w:color w:val="000000"/>
                <w:sz w:val="24"/>
                <w:szCs w:val="24"/>
                <w:lang w:eastAsia="ru-RU"/>
              </w:rPr>
            </w:pPr>
          </w:p>
        </w:tc>
        <w:tc>
          <w:tcPr>
            <w:tcW w:w="2018" w:type="dxa"/>
          </w:tcPr>
          <w:p w:rsidR="00CB3A84" w:rsidRPr="00212470" w:rsidRDefault="00CB3A84" w:rsidP="00690430">
            <w:pPr>
              <w:numPr>
                <w:ilvl w:val="0"/>
                <w:numId w:val="5"/>
              </w:numPr>
              <w:spacing w:after="0" w:line="240" w:lineRule="auto"/>
              <w:ind w:left="-57" w:right="-57"/>
              <w:jc w:val="both"/>
              <w:rPr>
                <w:rFonts w:ascii="Times New Roman" w:hAnsi="Times New Roman"/>
                <w:sz w:val="24"/>
                <w:szCs w:val="24"/>
              </w:rPr>
            </w:pPr>
            <w:r w:rsidRPr="00212470">
              <w:rPr>
                <w:rFonts w:ascii="Times New Roman" w:hAnsi="Times New Roman"/>
                <w:sz w:val="24"/>
                <w:szCs w:val="24"/>
              </w:rPr>
              <w:lastRenderedPageBreak/>
              <w:t>Формирование внимания к слову, более точному пони</w:t>
            </w:r>
            <w:r w:rsidRPr="00212470">
              <w:rPr>
                <w:rFonts w:ascii="Times New Roman" w:hAnsi="Times New Roman"/>
                <w:sz w:val="24"/>
                <w:szCs w:val="24"/>
              </w:rPr>
              <w:softHyphen/>
              <w:t xml:space="preserve">манию его </w:t>
            </w:r>
          </w:p>
          <w:p w:rsidR="00CB3A84" w:rsidRPr="00212470" w:rsidRDefault="00CB3A84" w:rsidP="00612B83">
            <w:pPr>
              <w:spacing w:after="0" w:line="240" w:lineRule="auto"/>
              <w:ind w:left="-57" w:right="-57"/>
              <w:jc w:val="both"/>
              <w:rPr>
                <w:rFonts w:ascii="Times New Roman" w:hAnsi="Times New Roman"/>
                <w:sz w:val="24"/>
                <w:szCs w:val="24"/>
              </w:rPr>
            </w:pPr>
            <w:r w:rsidRPr="00212470">
              <w:rPr>
                <w:rFonts w:ascii="Times New Roman" w:hAnsi="Times New Roman"/>
                <w:sz w:val="24"/>
                <w:szCs w:val="24"/>
              </w:rPr>
              <w:t>значения; умения выбирать наиболее подходящие в данной ситуации слова.</w:t>
            </w:r>
          </w:p>
          <w:p w:rsidR="00CB3A84" w:rsidRPr="00212470" w:rsidRDefault="00CB3A84" w:rsidP="00690430">
            <w:pPr>
              <w:numPr>
                <w:ilvl w:val="0"/>
                <w:numId w:val="5"/>
              </w:numPr>
              <w:spacing w:after="0" w:line="240" w:lineRule="auto"/>
              <w:ind w:left="-57" w:right="-57"/>
              <w:jc w:val="both"/>
              <w:rPr>
                <w:rFonts w:ascii="Times New Roman" w:hAnsi="Times New Roman"/>
                <w:sz w:val="24"/>
                <w:szCs w:val="24"/>
              </w:rPr>
            </w:pPr>
            <w:r w:rsidRPr="00212470">
              <w:rPr>
                <w:rFonts w:ascii="Times New Roman" w:hAnsi="Times New Roman"/>
                <w:sz w:val="24"/>
                <w:szCs w:val="24"/>
              </w:rPr>
              <w:t xml:space="preserve">Дальнейшее обеспечение перехода от накопленных представлений и </w:t>
            </w:r>
          </w:p>
          <w:p w:rsidR="00CB3A84" w:rsidRPr="00212470" w:rsidRDefault="00CB3A84" w:rsidP="00612B83">
            <w:pPr>
              <w:spacing w:after="0" w:line="240" w:lineRule="auto"/>
              <w:ind w:left="-57" w:right="-57"/>
              <w:jc w:val="both"/>
              <w:rPr>
                <w:rFonts w:ascii="Times New Roman" w:hAnsi="Times New Roman"/>
                <w:sz w:val="24"/>
                <w:szCs w:val="24"/>
              </w:rPr>
            </w:pPr>
            <w:r w:rsidRPr="00212470">
              <w:rPr>
                <w:rFonts w:ascii="Times New Roman" w:hAnsi="Times New Roman"/>
                <w:sz w:val="24"/>
                <w:szCs w:val="24"/>
              </w:rPr>
              <w:t>пассивного речевого запаса к активному ис</w:t>
            </w:r>
            <w:r w:rsidRPr="00212470">
              <w:rPr>
                <w:rFonts w:ascii="Times New Roman" w:hAnsi="Times New Roman"/>
                <w:sz w:val="24"/>
                <w:szCs w:val="24"/>
              </w:rPr>
              <w:softHyphen/>
              <w:t>пользованию речевых средств.</w:t>
            </w:r>
          </w:p>
          <w:p w:rsidR="00CB3A84" w:rsidRPr="00212470" w:rsidRDefault="00CB3A84" w:rsidP="00690430">
            <w:pPr>
              <w:numPr>
                <w:ilvl w:val="0"/>
                <w:numId w:val="5"/>
              </w:numPr>
              <w:spacing w:after="0" w:line="240" w:lineRule="auto"/>
              <w:ind w:left="-57" w:right="-57"/>
              <w:jc w:val="both"/>
              <w:rPr>
                <w:rFonts w:ascii="Times New Roman" w:hAnsi="Times New Roman"/>
                <w:sz w:val="24"/>
                <w:szCs w:val="24"/>
              </w:rPr>
            </w:pPr>
            <w:r w:rsidRPr="00212470">
              <w:rPr>
                <w:rFonts w:ascii="Times New Roman" w:hAnsi="Times New Roman"/>
                <w:sz w:val="24"/>
                <w:szCs w:val="24"/>
              </w:rPr>
              <w:t>Расширение объема правильно произносимых существи</w:t>
            </w:r>
            <w:r w:rsidRPr="00212470">
              <w:rPr>
                <w:rFonts w:ascii="Times New Roman" w:hAnsi="Times New Roman"/>
                <w:sz w:val="24"/>
                <w:szCs w:val="24"/>
              </w:rPr>
              <w:softHyphen/>
              <w:t xml:space="preserve">тельных — </w:t>
            </w:r>
          </w:p>
          <w:p w:rsidR="00CB3A84" w:rsidRPr="00212470" w:rsidRDefault="00CB3A84" w:rsidP="00612B83">
            <w:pPr>
              <w:spacing w:after="0" w:line="240" w:lineRule="auto"/>
              <w:ind w:left="-57" w:right="-57"/>
              <w:jc w:val="both"/>
              <w:rPr>
                <w:rFonts w:ascii="Times New Roman" w:hAnsi="Times New Roman"/>
                <w:sz w:val="24"/>
                <w:szCs w:val="24"/>
              </w:rPr>
            </w:pPr>
            <w:r w:rsidRPr="00212470">
              <w:rPr>
                <w:rFonts w:ascii="Times New Roman" w:hAnsi="Times New Roman"/>
                <w:sz w:val="24"/>
                <w:szCs w:val="24"/>
              </w:rPr>
              <w:t xml:space="preserve">названий </w:t>
            </w:r>
            <w:r w:rsidRPr="00212470">
              <w:rPr>
                <w:rFonts w:ascii="Times New Roman" w:hAnsi="Times New Roman"/>
                <w:sz w:val="24"/>
                <w:szCs w:val="24"/>
              </w:rPr>
              <w:lastRenderedPageBreak/>
              <w:t xml:space="preserve">предметов, объектов, их частей; названий природных явлений </w:t>
            </w:r>
          </w:p>
          <w:p w:rsidR="00CB3A84" w:rsidRPr="00212470" w:rsidRDefault="00CB3A84" w:rsidP="00690430">
            <w:pPr>
              <w:numPr>
                <w:ilvl w:val="0"/>
                <w:numId w:val="5"/>
              </w:numPr>
              <w:spacing w:after="0" w:line="240" w:lineRule="auto"/>
              <w:ind w:left="-57" w:right="-57"/>
              <w:jc w:val="both"/>
              <w:rPr>
                <w:rFonts w:ascii="Times New Roman" w:hAnsi="Times New Roman"/>
                <w:sz w:val="24"/>
                <w:szCs w:val="24"/>
              </w:rPr>
            </w:pPr>
            <w:r w:rsidRPr="00212470">
              <w:rPr>
                <w:rFonts w:ascii="Times New Roman" w:hAnsi="Times New Roman"/>
                <w:sz w:val="24"/>
                <w:szCs w:val="24"/>
              </w:rPr>
              <w:t xml:space="preserve">Развитие умения группировать предметы по признакам их </w:t>
            </w:r>
          </w:p>
          <w:p w:rsidR="00CB3A84" w:rsidRPr="00212470" w:rsidRDefault="00CB3A84" w:rsidP="00612B83">
            <w:pPr>
              <w:spacing w:after="0" w:line="240" w:lineRule="auto"/>
              <w:ind w:left="-57" w:right="-57"/>
              <w:jc w:val="both"/>
              <w:rPr>
                <w:rFonts w:ascii="Times New Roman" w:hAnsi="Times New Roman"/>
                <w:sz w:val="24"/>
                <w:szCs w:val="24"/>
              </w:rPr>
            </w:pPr>
            <w:r w:rsidRPr="00212470">
              <w:rPr>
                <w:rFonts w:ascii="Times New Roman" w:hAnsi="Times New Roman"/>
                <w:sz w:val="24"/>
                <w:szCs w:val="24"/>
              </w:rPr>
              <w:t>соотнесенности и на этой основе совершенствование по</w:t>
            </w:r>
            <w:r w:rsidRPr="00212470">
              <w:rPr>
                <w:rFonts w:ascii="Times New Roman" w:hAnsi="Times New Roman"/>
                <w:sz w:val="24"/>
                <w:szCs w:val="24"/>
              </w:rPr>
              <w:softHyphen/>
              <w:t>нимания обобщающего значения слов, формирование родо</w:t>
            </w:r>
            <w:r w:rsidRPr="00212470">
              <w:rPr>
                <w:rFonts w:ascii="Times New Roman" w:hAnsi="Times New Roman"/>
                <w:sz w:val="24"/>
                <w:szCs w:val="24"/>
              </w:rPr>
              <w:softHyphen/>
              <w:t>вых и видовых обобщающих понятий.</w:t>
            </w:r>
          </w:p>
          <w:p w:rsidR="00CB3A84" w:rsidRPr="00212470" w:rsidRDefault="00CB3A84" w:rsidP="00690430">
            <w:pPr>
              <w:numPr>
                <w:ilvl w:val="0"/>
                <w:numId w:val="5"/>
              </w:num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Дальнейшее расширение глагольного словаря на основе работы по</w:t>
            </w:r>
          </w:p>
          <w:p w:rsidR="00CB3A84" w:rsidRPr="00212470" w:rsidRDefault="00CB3A84" w:rsidP="00612B83">
            <w:p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усвоению понимания приставочных глаголов {вы</w:t>
            </w:r>
            <w:r w:rsidRPr="00212470">
              <w:rPr>
                <w:rFonts w:ascii="Times New Roman" w:hAnsi="Times New Roman"/>
                <w:sz w:val="24"/>
                <w:szCs w:val="24"/>
              </w:rPr>
              <w:softHyphen/>
              <w:t>езжать, въезжать, подъезжать, заезжать), возвратных и</w:t>
            </w:r>
            <w:r w:rsidRPr="00212470">
              <w:rPr>
                <w:rFonts w:ascii="Times New Roman" w:hAnsi="Times New Roman"/>
                <w:spacing w:val="-6"/>
                <w:sz w:val="24"/>
                <w:szCs w:val="24"/>
              </w:rPr>
              <w:t xml:space="preserve"> не</w:t>
            </w:r>
            <w:r w:rsidRPr="00212470">
              <w:rPr>
                <w:rFonts w:ascii="Times New Roman" w:hAnsi="Times New Roman"/>
                <w:spacing w:val="-6"/>
                <w:sz w:val="24"/>
                <w:szCs w:val="24"/>
              </w:rPr>
              <w:softHyphen/>
            </w:r>
            <w:r w:rsidRPr="00212470">
              <w:rPr>
                <w:rFonts w:ascii="Times New Roman" w:hAnsi="Times New Roman"/>
                <w:sz w:val="24"/>
                <w:szCs w:val="24"/>
              </w:rPr>
              <w:t>возвратных глаголов {чистить — чиститься).</w:t>
            </w:r>
          </w:p>
          <w:p w:rsidR="00CB3A84" w:rsidRPr="00212470" w:rsidRDefault="00CB3A84" w:rsidP="00690430">
            <w:pPr>
              <w:numPr>
                <w:ilvl w:val="0"/>
                <w:numId w:val="5"/>
              </w:numPr>
              <w:spacing w:after="0" w:line="240" w:lineRule="auto"/>
              <w:ind w:left="-57" w:right="-57"/>
              <w:jc w:val="both"/>
              <w:rPr>
                <w:rFonts w:ascii="Times New Roman" w:hAnsi="Times New Roman"/>
                <w:spacing w:val="-13"/>
                <w:sz w:val="24"/>
                <w:szCs w:val="24"/>
              </w:rPr>
            </w:pPr>
            <w:r w:rsidRPr="00212470">
              <w:rPr>
                <w:rFonts w:ascii="Times New Roman" w:hAnsi="Times New Roman"/>
                <w:spacing w:val="-1"/>
                <w:sz w:val="24"/>
                <w:szCs w:val="24"/>
              </w:rPr>
              <w:t xml:space="preserve">Обогащение </w:t>
            </w:r>
            <w:r w:rsidRPr="00212470">
              <w:rPr>
                <w:rFonts w:ascii="Times New Roman" w:hAnsi="Times New Roman"/>
                <w:spacing w:val="-1"/>
                <w:sz w:val="24"/>
                <w:szCs w:val="24"/>
              </w:rPr>
              <w:lastRenderedPageBreak/>
              <w:t>активного словаря притяжательными при</w:t>
            </w:r>
            <w:r w:rsidRPr="00212470">
              <w:rPr>
                <w:rFonts w:ascii="Times New Roman" w:hAnsi="Times New Roman"/>
                <w:spacing w:val="-1"/>
                <w:sz w:val="24"/>
                <w:szCs w:val="24"/>
              </w:rPr>
              <w:softHyphen/>
            </w:r>
            <w:r w:rsidRPr="00212470">
              <w:rPr>
                <w:rFonts w:ascii="Times New Roman" w:hAnsi="Times New Roman"/>
                <w:sz w:val="24"/>
                <w:szCs w:val="24"/>
              </w:rPr>
              <w:t xml:space="preserve">лагательным </w:t>
            </w:r>
          </w:p>
          <w:p w:rsidR="00CB3A84" w:rsidRPr="00212470" w:rsidRDefault="00CB3A84" w:rsidP="00612B83">
            <w:pPr>
              <w:spacing w:after="0" w:line="240" w:lineRule="auto"/>
              <w:ind w:left="-57" w:right="-57"/>
              <w:jc w:val="both"/>
              <w:rPr>
                <w:rFonts w:ascii="Times New Roman" w:hAnsi="Times New Roman"/>
                <w:spacing w:val="-13"/>
                <w:sz w:val="24"/>
                <w:szCs w:val="24"/>
              </w:rPr>
            </w:pPr>
            <w:r w:rsidRPr="00212470">
              <w:rPr>
                <w:rFonts w:ascii="Times New Roman" w:hAnsi="Times New Roman"/>
                <w:sz w:val="24"/>
                <w:szCs w:val="24"/>
              </w:rPr>
              <w:t>(дедушкина, мамина папин) и прилагательны</w:t>
            </w:r>
            <w:r w:rsidRPr="00212470">
              <w:rPr>
                <w:rFonts w:ascii="Times New Roman" w:hAnsi="Times New Roman"/>
                <w:sz w:val="24"/>
                <w:szCs w:val="24"/>
              </w:rPr>
              <w:softHyphen/>
              <w:t>ми с ласкательными суффиксами {красненький, мягонький).</w:t>
            </w:r>
          </w:p>
          <w:p w:rsidR="00CB3A84" w:rsidRPr="00212470" w:rsidRDefault="00CB3A84" w:rsidP="00690430">
            <w:pPr>
              <w:numPr>
                <w:ilvl w:val="0"/>
                <w:numId w:val="5"/>
              </w:numPr>
              <w:spacing w:after="0" w:line="240" w:lineRule="auto"/>
              <w:ind w:left="-57" w:right="-57"/>
              <w:jc w:val="both"/>
              <w:rPr>
                <w:rFonts w:ascii="Times New Roman" w:hAnsi="Times New Roman"/>
                <w:spacing w:val="-12"/>
                <w:sz w:val="24"/>
                <w:szCs w:val="24"/>
              </w:rPr>
            </w:pPr>
            <w:r w:rsidRPr="00212470">
              <w:rPr>
                <w:rFonts w:ascii="Times New Roman" w:hAnsi="Times New Roman"/>
                <w:sz w:val="24"/>
                <w:szCs w:val="24"/>
              </w:rPr>
              <w:t xml:space="preserve">Обеспечение понимания и свободного использования в </w:t>
            </w:r>
            <w:r w:rsidRPr="00212470">
              <w:rPr>
                <w:rFonts w:ascii="Times New Roman" w:hAnsi="Times New Roman"/>
                <w:spacing w:val="-3"/>
                <w:sz w:val="24"/>
                <w:szCs w:val="24"/>
              </w:rPr>
              <w:t xml:space="preserve">речи  слов </w:t>
            </w:r>
          </w:p>
          <w:p w:rsidR="00CB3A84" w:rsidRPr="00212470" w:rsidRDefault="00CB3A84" w:rsidP="00612B83">
            <w:pPr>
              <w:spacing w:after="0" w:line="240" w:lineRule="auto"/>
              <w:ind w:left="-57" w:right="-57"/>
              <w:jc w:val="both"/>
              <w:rPr>
                <w:rFonts w:ascii="Times New Roman" w:hAnsi="Times New Roman"/>
                <w:spacing w:val="-12"/>
                <w:sz w:val="24"/>
                <w:szCs w:val="24"/>
              </w:rPr>
            </w:pPr>
            <w:r w:rsidRPr="00212470">
              <w:rPr>
                <w:rFonts w:ascii="Times New Roman" w:hAnsi="Times New Roman"/>
                <w:spacing w:val="-3"/>
                <w:sz w:val="24"/>
                <w:szCs w:val="24"/>
              </w:rPr>
              <w:t>антонимов {хороший — плохой, тяжелый — легкий).</w:t>
            </w:r>
          </w:p>
          <w:p w:rsidR="00CB3A84" w:rsidRPr="00212470" w:rsidRDefault="00CB3A84" w:rsidP="00690430">
            <w:pPr>
              <w:numPr>
                <w:ilvl w:val="0"/>
                <w:numId w:val="5"/>
              </w:numPr>
              <w:spacing w:after="0" w:line="240" w:lineRule="auto"/>
              <w:ind w:left="-57" w:right="-57"/>
              <w:jc w:val="both"/>
              <w:rPr>
                <w:rFonts w:ascii="Times New Roman" w:hAnsi="Times New Roman"/>
                <w:sz w:val="24"/>
                <w:szCs w:val="24"/>
              </w:rPr>
            </w:pPr>
            <w:r w:rsidRPr="00212470">
              <w:rPr>
                <w:rFonts w:ascii="Times New Roman" w:hAnsi="Times New Roman"/>
                <w:spacing w:val="-1"/>
                <w:sz w:val="24"/>
                <w:szCs w:val="24"/>
              </w:rPr>
              <w:t xml:space="preserve">Расширение понимания значения простых предлогов {в, </w:t>
            </w:r>
            <w:r w:rsidRPr="00212470">
              <w:rPr>
                <w:rFonts w:ascii="Times New Roman" w:hAnsi="Times New Roman"/>
                <w:spacing w:val="-3"/>
                <w:sz w:val="24"/>
                <w:szCs w:val="24"/>
              </w:rPr>
              <w:t xml:space="preserve">на, у, под, над, </w:t>
            </w:r>
          </w:p>
          <w:p w:rsidR="00CB3A84" w:rsidRPr="00212470" w:rsidRDefault="00CB3A84" w:rsidP="00612B83">
            <w:pPr>
              <w:spacing w:after="0" w:line="240" w:lineRule="auto"/>
              <w:ind w:left="-57" w:right="-57"/>
              <w:jc w:val="both"/>
              <w:rPr>
                <w:rFonts w:ascii="Times New Roman" w:hAnsi="Times New Roman"/>
                <w:sz w:val="24"/>
                <w:szCs w:val="24"/>
              </w:rPr>
            </w:pPr>
            <w:r w:rsidRPr="00212470">
              <w:rPr>
                <w:rFonts w:ascii="Times New Roman" w:hAnsi="Times New Roman"/>
                <w:spacing w:val="-3"/>
                <w:sz w:val="24"/>
                <w:szCs w:val="24"/>
              </w:rPr>
              <w:t>за, с, со, из) и активизация их в речи. Дифферен</w:t>
            </w:r>
            <w:r w:rsidRPr="00212470">
              <w:rPr>
                <w:rFonts w:ascii="Times New Roman" w:hAnsi="Times New Roman"/>
                <w:spacing w:val="-3"/>
                <w:sz w:val="24"/>
                <w:szCs w:val="24"/>
              </w:rPr>
              <w:softHyphen/>
            </w:r>
            <w:r w:rsidRPr="00212470">
              <w:rPr>
                <w:rFonts w:ascii="Times New Roman" w:hAnsi="Times New Roman"/>
                <w:spacing w:val="-5"/>
                <w:sz w:val="24"/>
                <w:szCs w:val="24"/>
              </w:rPr>
              <w:t>циация простых предлогов (на — с, в — из, над — под) в речи.</w:t>
            </w:r>
          </w:p>
          <w:p w:rsidR="00CB3A84" w:rsidRPr="00212470" w:rsidRDefault="00CB3A84" w:rsidP="00690430">
            <w:pPr>
              <w:numPr>
                <w:ilvl w:val="0"/>
                <w:numId w:val="5"/>
              </w:num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 xml:space="preserve">Закрепление в экспрессивной речи введенных в нее ранее </w:t>
            </w:r>
          </w:p>
          <w:p w:rsidR="00CB3A84" w:rsidRPr="00212470" w:rsidRDefault="00CB3A84" w:rsidP="00612B83">
            <w:pPr>
              <w:spacing w:after="0" w:line="240" w:lineRule="auto"/>
              <w:ind w:left="-57" w:right="-57"/>
              <w:jc w:val="both"/>
              <w:rPr>
                <w:rFonts w:ascii="Times New Roman" w:hAnsi="Times New Roman"/>
                <w:spacing w:val="-18"/>
                <w:sz w:val="24"/>
                <w:szCs w:val="24"/>
              </w:rPr>
            </w:pPr>
            <w:r w:rsidRPr="00212470">
              <w:rPr>
                <w:rFonts w:ascii="Times New Roman" w:hAnsi="Times New Roman"/>
                <w:sz w:val="24"/>
                <w:szCs w:val="24"/>
              </w:rPr>
              <w:t xml:space="preserve">притяжательных местоимений, </w:t>
            </w:r>
            <w:r w:rsidRPr="00212470">
              <w:rPr>
                <w:rFonts w:ascii="Times New Roman" w:hAnsi="Times New Roman"/>
                <w:sz w:val="24"/>
                <w:szCs w:val="24"/>
              </w:rPr>
              <w:lastRenderedPageBreak/>
              <w:t>указательных наречий, количественных и порядковых числительных.</w:t>
            </w:r>
          </w:p>
          <w:p w:rsidR="00CB3A84" w:rsidRPr="00212470" w:rsidRDefault="00CB3A84" w:rsidP="00690430">
            <w:pPr>
              <w:numPr>
                <w:ilvl w:val="0"/>
                <w:numId w:val="5"/>
              </w:numPr>
              <w:spacing w:after="0" w:line="240" w:lineRule="auto"/>
              <w:ind w:left="-57" w:right="-57"/>
              <w:jc w:val="both"/>
              <w:rPr>
                <w:rFonts w:ascii="Times New Roman" w:hAnsi="Times New Roman"/>
                <w:spacing w:val="-12"/>
                <w:sz w:val="24"/>
                <w:szCs w:val="24"/>
              </w:rPr>
            </w:pPr>
            <w:r w:rsidRPr="00212470">
              <w:rPr>
                <w:rFonts w:ascii="Times New Roman" w:hAnsi="Times New Roman"/>
                <w:spacing w:val="-5"/>
                <w:sz w:val="24"/>
                <w:szCs w:val="24"/>
              </w:rPr>
              <w:t>Совершенствование умения оперировать понятием слово.</w:t>
            </w:r>
          </w:p>
          <w:p w:rsidR="00CB3A84" w:rsidRPr="00212470" w:rsidRDefault="00CB3A84" w:rsidP="00612B83">
            <w:pPr>
              <w:pStyle w:val="a5"/>
              <w:ind w:left="-57" w:right="-57"/>
              <w:jc w:val="both"/>
              <w:rPr>
                <w:rFonts w:ascii="Times New Roman" w:hAnsi="Times New Roman"/>
                <w:sz w:val="24"/>
                <w:szCs w:val="24"/>
              </w:rPr>
            </w:pPr>
          </w:p>
        </w:tc>
        <w:tc>
          <w:tcPr>
            <w:tcW w:w="3798" w:type="dxa"/>
            <w:gridSpan w:val="2"/>
          </w:tcPr>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lastRenderedPageBreak/>
              <w:t xml:space="preserve">Усвоение употребления имени существительного в категории родительного падежа с предлогом </w:t>
            </w:r>
            <w:r w:rsidRPr="0020209D">
              <w:rPr>
                <w:rFonts w:ascii="Times New Roman" w:hAnsi="Times New Roman"/>
                <w:i/>
                <w:sz w:val="24"/>
                <w:szCs w:val="24"/>
              </w:rPr>
              <w:t>из</w:t>
            </w:r>
            <w:r w:rsidRPr="0020209D">
              <w:rPr>
                <w:rFonts w:ascii="Times New Roman" w:hAnsi="Times New Roman"/>
                <w:sz w:val="24"/>
                <w:szCs w:val="24"/>
              </w:rPr>
              <w:t xml:space="preserve">. Усвоение употребления существительных в категории творительного падежа с предлогом </w:t>
            </w:r>
            <w:r w:rsidRPr="0020209D">
              <w:rPr>
                <w:rFonts w:ascii="Times New Roman" w:hAnsi="Times New Roman"/>
                <w:i/>
                <w:sz w:val="24"/>
                <w:szCs w:val="24"/>
              </w:rPr>
              <w:t>с</w:t>
            </w:r>
            <w:r w:rsidRPr="0020209D">
              <w:rPr>
                <w:rFonts w:ascii="Times New Roman" w:hAnsi="Times New Roman"/>
                <w:sz w:val="24"/>
                <w:szCs w:val="24"/>
              </w:rPr>
              <w:t xml:space="preserve">. Усвоение образования прилагательных. Закреплять умение употреблять предлоги </w:t>
            </w:r>
            <w:r w:rsidRPr="0020209D">
              <w:rPr>
                <w:rFonts w:ascii="Times New Roman" w:hAnsi="Times New Roman"/>
                <w:i/>
                <w:sz w:val="24"/>
                <w:szCs w:val="24"/>
              </w:rPr>
              <w:t>из, с</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 xml:space="preserve">Усвоение категории творительного падежа, усвоение категории родительного падежа единственного числа с предлогом </w:t>
            </w:r>
            <w:r w:rsidRPr="0020209D">
              <w:rPr>
                <w:rFonts w:ascii="Times New Roman" w:hAnsi="Times New Roman"/>
                <w:i/>
                <w:sz w:val="24"/>
                <w:szCs w:val="24"/>
              </w:rPr>
              <w:t>из.</w:t>
            </w:r>
            <w:r w:rsidRPr="0020209D">
              <w:rPr>
                <w:rFonts w:ascii="Times New Roman" w:hAnsi="Times New Roman"/>
                <w:sz w:val="24"/>
                <w:szCs w:val="24"/>
              </w:rPr>
              <w:t xml:space="preserve"> Развитие познавательного интереса</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 xml:space="preserve">Усвоение категории предложного падежа с предлогом </w:t>
            </w:r>
            <w:r w:rsidRPr="0020209D">
              <w:rPr>
                <w:rFonts w:ascii="Times New Roman" w:hAnsi="Times New Roman"/>
                <w:i/>
                <w:sz w:val="24"/>
                <w:szCs w:val="24"/>
              </w:rPr>
              <w:t>на</w:t>
            </w:r>
            <w:r w:rsidRPr="0020209D">
              <w:rPr>
                <w:rFonts w:ascii="Times New Roman" w:hAnsi="Times New Roman"/>
                <w:sz w:val="24"/>
                <w:szCs w:val="24"/>
              </w:rPr>
              <w:t>. Учить подбирать глаголы к существительным по теме. Развитие произвольного внимания, аналитико-синтетической деятельности</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 xml:space="preserve">Составление предложений по двум опорным словам. Работа с деформированным предложением. Развитие зрительно-моторных </w:t>
            </w:r>
            <w:r w:rsidRPr="0020209D">
              <w:rPr>
                <w:rFonts w:ascii="Times New Roman" w:hAnsi="Times New Roman"/>
                <w:sz w:val="24"/>
                <w:szCs w:val="24"/>
              </w:rPr>
              <w:lastRenderedPageBreak/>
              <w:t>навыков. Развивать навыки словообразования и словоизменения</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Закрепление понятий «одушевлённый/неодушевлённый».  Усвоение категории родительного падежа множественного числа. Усвоение категории родительного падежа единственного числа. Формирование и активизация словаря</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Закрепление умения составлять предложения с опорой на предметные картинки. Упражнять в образовании прилагательных от существительных</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 xml:space="preserve">Закрепление употребления предлогов </w:t>
            </w:r>
            <w:r w:rsidRPr="0020209D">
              <w:rPr>
                <w:rFonts w:ascii="Times New Roman" w:hAnsi="Times New Roman"/>
                <w:i/>
                <w:sz w:val="24"/>
                <w:szCs w:val="24"/>
              </w:rPr>
              <w:t>на, за, под.</w:t>
            </w:r>
            <w:r w:rsidRPr="0020209D">
              <w:rPr>
                <w:rFonts w:ascii="Times New Roman" w:hAnsi="Times New Roman"/>
                <w:sz w:val="24"/>
                <w:szCs w:val="24"/>
              </w:rPr>
              <w:t xml:space="preserve"> Преобразование существительных в именительном падеже единственного числа во множественное число. </w:t>
            </w:r>
            <w:r w:rsidRPr="0020209D">
              <w:rPr>
                <w:rStyle w:val="FontStyle14"/>
                <w:rFonts w:ascii="Times New Roman" w:hAnsi="Times New Roman" w:cs="Times New Roman"/>
                <w:sz w:val="24"/>
                <w:szCs w:val="24"/>
              </w:rPr>
              <w:t>Умение сравнивать предме</w:t>
            </w:r>
            <w:r w:rsidRPr="0020209D">
              <w:rPr>
                <w:rStyle w:val="FontStyle14"/>
                <w:rFonts w:ascii="Times New Roman" w:hAnsi="Times New Roman" w:cs="Times New Roman"/>
                <w:sz w:val="24"/>
                <w:szCs w:val="24"/>
              </w:rPr>
              <w:softHyphen/>
              <w:t xml:space="preserve">ты по их различным или сходным качествам </w:t>
            </w:r>
            <w:r w:rsidRPr="0020209D">
              <w:rPr>
                <w:rStyle w:val="FontStyle11"/>
                <w:rFonts w:ascii="Times New Roman" w:hAnsi="Times New Roman" w:cs="Times New Roman"/>
                <w:sz w:val="24"/>
                <w:szCs w:val="24"/>
              </w:rPr>
              <w:t>(стул -кресло).</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 xml:space="preserve">Усвоение глагола </w:t>
            </w:r>
            <w:r w:rsidRPr="0020209D">
              <w:rPr>
                <w:rFonts w:ascii="Times New Roman" w:hAnsi="Times New Roman"/>
                <w:i/>
                <w:sz w:val="24"/>
                <w:szCs w:val="24"/>
              </w:rPr>
              <w:t>«ехать</w:t>
            </w:r>
            <w:r w:rsidRPr="0020209D">
              <w:rPr>
                <w:rFonts w:ascii="Times New Roman" w:hAnsi="Times New Roman"/>
                <w:sz w:val="24"/>
                <w:szCs w:val="24"/>
              </w:rPr>
              <w:t>» с разными приставками. Закреплять умение согласовывать  имена существительные с глаголами. Учить подбирать  противоположные по значению слова</w:t>
            </w:r>
            <w:r w:rsidRPr="0020209D">
              <w:rPr>
                <w:rStyle w:val="FontStyle288"/>
                <w:rFonts w:ascii="Times New Roman" w:hAnsi="Times New Roman" w:cs="Times New Roman"/>
              </w:rPr>
              <w:t xml:space="preserve">-антонимы </w:t>
            </w:r>
            <w:r w:rsidRPr="0020209D">
              <w:rPr>
                <w:rStyle w:val="FontStyle266"/>
                <w:rFonts w:ascii="Times New Roman" w:hAnsi="Times New Roman" w:cs="Times New Roman"/>
                <w:sz w:val="24"/>
                <w:szCs w:val="24"/>
              </w:rPr>
              <w:t>(быстро — медленно, дале</w:t>
            </w:r>
            <w:r w:rsidRPr="0020209D">
              <w:rPr>
                <w:rStyle w:val="FontStyle266"/>
                <w:rFonts w:ascii="Times New Roman" w:hAnsi="Times New Roman" w:cs="Times New Roman"/>
                <w:sz w:val="24"/>
                <w:szCs w:val="24"/>
              </w:rPr>
              <w:softHyphen/>
              <w:t>ко — близко)</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 xml:space="preserve">Преобразование  существительных в именительном падеже единственного числа во множественное число. </w:t>
            </w:r>
            <w:r w:rsidRPr="0020209D">
              <w:rPr>
                <w:rFonts w:ascii="Times New Roman" w:hAnsi="Times New Roman"/>
                <w:sz w:val="24"/>
                <w:szCs w:val="24"/>
              </w:rPr>
              <w:lastRenderedPageBreak/>
              <w:t>Преобразование формы глаголов 3 лица единственного числа в форму 1 лица</w:t>
            </w:r>
          </w:p>
          <w:p w:rsidR="00CB3A84" w:rsidRPr="0020209D" w:rsidRDefault="00CB3A84" w:rsidP="00612B83">
            <w:pPr>
              <w:pStyle w:val="a5"/>
              <w:ind w:left="-57" w:right="-57"/>
              <w:jc w:val="both"/>
              <w:rPr>
                <w:rFonts w:ascii="Times New Roman" w:hAnsi="Times New Roman"/>
                <w:sz w:val="24"/>
                <w:szCs w:val="24"/>
              </w:rPr>
            </w:pPr>
            <w:r w:rsidRPr="0020209D">
              <w:rPr>
                <w:rFonts w:ascii="Times New Roman" w:hAnsi="Times New Roman"/>
                <w:sz w:val="24"/>
                <w:szCs w:val="24"/>
              </w:rPr>
              <w:t xml:space="preserve">Упражнение в образовании существительных с уменьшительно-ласкательными суффиксами </w:t>
            </w:r>
            <w:r w:rsidRPr="0020209D">
              <w:rPr>
                <w:rFonts w:ascii="Times New Roman" w:hAnsi="Times New Roman"/>
                <w:i/>
                <w:sz w:val="24"/>
                <w:szCs w:val="24"/>
              </w:rPr>
              <w:t>–чик,- очк, -очек.</w:t>
            </w:r>
            <w:r w:rsidRPr="0020209D">
              <w:rPr>
                <w:rFonts w:ascii="Times New Roman" w:hAnsi="Times New Roman"/>
                <w:sz w:val="24"/>
                <w:szCs w:val="24"/>
              </w:rPr>
              <w:t xml:space="preserve"> Формирование и активизация словаря</w:t>
            </w:r>
          </w:p>
        </w:tc>
        <w:tc>
          <w:tcPr>
            <w:tcW w:w="2212" w:type="dxa"/>
          </w:tcPr>
          <w:p w:rsidR="00CB3A84" w:rsidRPr="000F574C" w:rsidRDefault="00CB3A84" w:rsidP="00612B83">
            <w:pPr>
              <w:pStyle w:val="a3"/>
              <w:spacing w:before="0" w:beforeAutospacing="0" w:after="0" w:afterAutospacing="0"/>
              <w:ind w:left="-57" w:right="-57"/>
              <w:jc w:val="both"/>
              <w:rPr>
                <w:color w:val="000000"/>
              </w:rPr>
            </w:pPr>
            <w:r w:rsidRPr="000F574C">
              <w:rPr>
                <w:color w:val="000000"/>
              </w:rPr>
              <w:lastRenderedPageBreak/>
              <w:t>Знакомство со звуками [с]-[с'], [з]-[з']</w:t>
            </w:r>
            <w:r w:rsidRPr="000F574C">
              <w:rPr>
                <w:color w:val="000000"/>
                <w:vertAlign w:val="subscript"/>
              </w:rPr>
              <w:t>;</w:t>
            </w:r>
            <w:r w:rsidRPr="000F574C">
              <w:rPr>
                <w:rStyle w:val="apple-converted-space"/>
                <w:color w:val="000000"/>
              </w:rPr>
              <w:t> </w:t>
            </w:r>
            <w:r w:rsidRPr="000F574C">
              <w:rPr>
                <w:color w:val="000000"/>
              </w:rPr>
              <w:t>[ц], [ш], [ж], [ш] щ[ч] и буквами С, 3, Ц, Ш, Ж, Щ, Ч.</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Учить полному звуковому анализу слов типа:</w:t>
            </w:r>
            <w:r w:rsidRPr="000F574C">
              <w:rPr>
                <w:rStyle w:val="apple-converted-space"/>
                <w:color w:val="000000"/>
              </w:rPr>
              <w:t> </w:t>
            </w:r>
            <w:r w:rsidRPr="000F574C">
              <w:rPr>
                <w:rStyle w:val="ae"/>
                <w:color w:val="000000"/>
              </w:rPr>
              <w:t>мука, шкаф, аист, кошка</w:t>
            </w:r>
            <w:r w:rsidRPr="000F574C">
              <w:rPr>
                <w:color w:val="000000"/>
              </w:rPr>
              <w:t>(на материале изученных звуков).</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Учить детей различать на слух твердые и мягкие согласные (при   составлении   схемы   слова   обозначать   твердые   согласные-  синим, а мягкие- зеленым цветом).</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 xml:space="preserve">Учить детей преобразовывать слова путем замены или добавления </w:t>
            </w:r>
            <w:r w:rsidRPr="000F574C">
              <w:rPr>
                <w:color w:val="000000"/>
              </w:rPr>
              <w:lastRenderedPageBreak/>
              <w:t>звука.</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Учить детей делить слова на слоги, ввести понятия «слово», «слог как часть слова».</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Знакомство с понятием «предложение», составление графической схемы предложений без предлогов, а затем с простыми предлогами .</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7.Познакомить детей с элементарными правилами правописания (на схемах):</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а) раздельное написание слов в предложении;</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б) точка в конце предложения;</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в) употребление заглавной буквы в начале предложения и в собственных именах;</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г) правописание буквы И после букв Ж, Ш.</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 xml:space="preserve">Продолжить знакомство с буквами, учить </w:t>
            </w:r>
            <w:r w:rsidRPr="000F574C">
              <w:rPr>
                <w:color w:val="000000"/>
              </w:rPr>
              <w:lastRenderedPageBreak/>
              <w:t>составлять слова из пройденных букв.</w:t>
            </w:r>
          </w:p>
          <w:p w:rsidR="00CB3A84" w:rsidRPr="000F574C" w:rsidRDefault="00CB3A84" w:rsidP="00612B83">
            <w:pPr>
              <w:pStyle w:val="a3"/>
              <w:spacing w:before="0" w:beforeAutospacing="0" w:after="0" w:afterAutospacing="0"/>
              <w:ind w:left="-57" w:right="-57"/>
              <w:jc w:val="both"/>
              <w:rPr>
                <w:color w:val="000000"/>
              </w:rPr>
            </w:pPr>
            <w:r w:rsidRPr="000F574C">
              <w:rPr>
                <w:color w:val="000000"/>
              </w:rPr>
              <w:t>Обучить послоговому чтению слов.</w:t>
            </w:r>
          </w:p>
          <w:p w:rsidR="00CB3A84" w:rsidRPr="000F574C" w:rsidRDefault="00CB3A84" w:rsidP="00612B83">
            <w:pPr>
              <w:spacing w:after="0" w:line="240" w:lineRule="auto"/>
              <w:ind w:left="-57" w:right="-57"/>
              <w:jc w:val="both"/>
              <w:rPr>
                <w:rFonts w:ascii="Times New Roman" w:hAnsi="Times New Roman"/>
                <w:spacing w:val="-14"/>
                <w:sz w:val="24"/>
                <w:szCs w:val="24"/>
              </w:rPr>
            </w:pPr>
            <w:r w:rsidRPr="000F574C">
              <w:rPr>
                <w:rFonts w:ascii="Times New Roman" w:hAnsi="Times New Roman"/>
                <w:sz w:val="24"/>
                <w:szCs w:val="24"/>
              </w:rPr>
              <w:t xml:space="preserve"> [с]—[з], [с']—|з'] в ряду звуков, слогов, слов.</w:t>
            </w:r>
          </w:p>
          <w:p w:rsidR="00CB3A84" w:rsidRPr="000F574C" w:rsidRDefault="00CB3A84" w:rsidP="00690430">
            <w:pPr>
              <w:numPr>
                <w:ilvl w:val="0"/>
                <w:numId w:val="8"/>
              </w:numPr>
              <w:spacing w:after="0" w:line="240" w:lineRule="auto"/>
              <w:ind w:left="-57" w:right="-57"/>
              <w:jc w:val="both"/>
              <w:rPr>
                <w:rFonts w:ascii="Times New Roman" w:hAnsi="Times New Roman"/>
                <w:spacing w:val="-13"/>
                <w:sz w:val="24"/>
                <w:szCs w:val="24"/>
              </w:rPr>
            </w:pPr>
            <w:r w:rsidRPr="000F574C">
              <w:rPr>
                <w:rFonts w:ascii="Times New Roman" w:hAnsi="Times New Roman"/>
                <w:sz w:val="24"/>
                <w:szCs w:val="24"/>
              </w:rPr>
              <w:t>Совершенствование навыка анализа и синтеза закры</w:t>
            </w:r>
            <w:r w:rsidRPr="000F574C">
              <w:rPr>
                <w:rFonts w:ascii="Times New Roman" w:hAnsi="Times New Roman"/>
                <w:sz w:val="24"/>
                <w:szCs w:val="24"/>
              </w:rPr>
              <w:softHyphen/>
              <w:t xml:space="preserve">тых и открытых </w:t>
            </w:r>
          </w:p>
          <w:p w:rsidR="00CB3A84" w:rsidRPr="000F574C" w:rsidRDefault="00CB3A84" w:rsidP="00612B83">
            <w:pPr>
              <w:spacing w:after="0" w:line="240" w:lineRule="auto"/>
              <w:ind w:left="-57" w:right="-57"/>
              <w:jc w:val="both"/>
              <w:rPr>
                <w:rFonts w:ascii="Times New Roman" w:hAnsi="Times New Roman"/>
                <w:i/>
                <w:iCs/>
                <w:sz w:val="24"/>
                <w:szCs w:val="24"/>
              </w:rPr>
            </w:pPr>
            <w:r w:rsidRPr="000F574C">
              <w:rPr>
                <w:rFonts w:ascii="Times New Roman" w:hAnsi="Times New Roman"/>
                <w:sz w:val="24"/>
                <w:szCs w:val="24"/>
              </w:rPr>
              <w:t xml:space="preserve">слогов, слов из трех звуков </w:t>
            </w:r>
            <w:r w:rsidRPr="000F574C">
              <w:rPr>
                <w:rFonts w:ascii="Times New Roman" w:hAnsi="Times New Roman"/>
                <w:i/>
                <w:iCs/>
                <w:sz w:val="24"/>
                <w:szCs w:val="24"/>
              </w:rPr>
              <w:t>(ах, хо, фи, ухо, кот, кит).</w:t>
            </w:r>
          </w:p>
          <w:p w:rsidR="00CB3A84" w:rsidRPr="001C3119" w:rsidRDefault="00CB3A84" w:rsidP="00612B83">
            <w:pPr>
              <w:spacing w:after="0" w:line="240" w:lineRule="auto"/>
              <w:ind w:left="-57" w:right="-57"/>
              <w:jc w:val="both"/>
              <w:rPr>
                <w:rFonts w:ascii="Times New Roman" w:hAnsi="Times New Roman"/>
                <w:b/>
                <w:bCs/>
                <w:color w:val="000000"/>
                <w:sz w:val="20"/>
                <w:szCs w:val="20"/>
                <w:lang w:eastAsia="ru-RU"/>
              </w:rPr>
            </w:pPr>
          </w:p>
        </w:tc>
        <w:tc>
          <w:tcPr>
            <w:tcW w:w="2195" w:type="dxa"/>
          </w:tcPr>
          <w:p w:rsidR="00CB3A84" w:rsidRPr="00212470" w:rsidRDefault="00CB3A84" w:rsidP="00690430">
            <w:pPr>
              <w:numPr>
                <w:ilvl w:val="0"/>
                <w:numId w:val="7"/>
              </w:numPr>
              <w:spacing w:after="0" w:line="240" w:lineRule="auto"/>
              <w:ind w:left="-57" w:right="-57"/>
              <w:jc w:val="both"/>
              <w:rPr>
                <w:rFonts w:ascii="Times New Roman" w:hAnsi="Times New Roman"/>
                <w:spacing w:val="-23"/>
                <w:sz w:val="24"/>
                <w:szCs w:val="28"/>
              </w:rPr>
            </w:pPr>
            <w:r w:rsidRPr="00212470">
              <w:rPr>
                <w:rFonts w:ascii="Times New Roman" w:hAnsi="Times New Roman"/>
                <w:sz w:val="24"/>
                <w:szCs w:val="28"/>
              </w:rPr>
              <w:lastRenderedPageBreak/>
              <w:t>Обеспечение усвоения звукослоговой структуры трех</w:t>
            </w:r>
            <w:r w:rsidRPr="00212470">
              <w:rPr>
                <w:rFonts w:ascii="Times New Roman" w:hAnsi="Times New Roman"/>
                <w:sz w:val="24"/>
                <w:szCs w:val="28"/>
              </w:rPr>
              <w:softHyphen/>
              <w:t>сложных слов с</w:t>
            </w:r>
          </w:p>
          <w:p w:rsidR="00CB3A84" w:rsidRPr="00212470" w:rsidRDefault="00CB3A84" w:rsidP="00612B83">
            <w:pPr>
              <w:spacing w:after="0" w:line="240" w:lineRule="auto"/>
              <w:ind w:left="-57" w:right="-57"/>
              <w:jc w:val="both"/>
              <w:rPr>
                <w:rFonts w:ascii="Times New Roman" w:hAnsi="Times New Roman"/>
                <w:spacing w:val="-23"/>
                <w:sz w:val="24"/>
                <w:szCs w:val="28"/>
              </w:rPr>
            </w:pPr>
            <w:r w:rsidRPr="00212470">
              <w:rPr>
                <w:rFonts w:ascii="Times New Roman" w:hAnsi="Times New Roman"/>
                <w:sz w:val="24"/>
                <w:szCs w:val="28"/>
              </w:rPr>
              <w:t xml:space="preserve">одним закрытым слогом </w:t>
            </w:r>
            <w:r w:rsidRPr="00212470">
              <w:rPr>
                <w:rFonts w:ascii="Times New Roman" w:hAnsi="Times New Roman"/>
                <w:i/>
                <w:iCs/>
                <w:sz w:val="24"/>
                <w:szCs w:val="28"/>
              </w:rPr>
              <w:t>(котенок, снегопад)</w:t>
            </w:r>
          </w:p>
          <w:p w:rsidR="00CB3A84" w:rsidRPr="00212470" w:rsidRDefault="00CB3A84" w:rsidP="00690430">
            <w:pPr>
              <w:numPr>
                <w:ilvl w:val="0"/>
                <w:numId w:val="7"/>
              </w:numPr>
              <w:spacing w:after="0" w:line="240" w:lineRule="auto"/>
              <w:ind w:left="-57" w:right="-57"/>
              <w:jc w:val="both"/>
              <w:rPr>
                <w:rFonts w:ascii="Times New Roman" w:hAnsi="Times New Roman"/>
                <w:i/>
                <w:iCs/>
                <w:spacing w:val="-14"/>
                <w:sz w:val="24"/>
                <w:szCs w:val="28"/>
              </w:rPr>
            </w:pPr>
            <w:r w:rsidRPr="00212470">
              <w:rPr>
                <w:rFonts w:ascii="Times New Roman" w:hAnsi="Times New Roman"/>
                <w:sz w:val="24"/>
                <w:szCs w:val="28"/>
              </w:rPr>
              <w:t xml:space="preserve">Закрепление понятия </w:t>
            </w:r>
            <w:r w:rsidRPr="00212470">
              <w:rPr>
                <w:rFonts w:ascii="Times New Roman" w:hAnsi="Times New Roman"/>
                <w:i/>
                <w:iCs/>
                <w:sz w:val="24"/>
                <w:szCs w:val="28"/>
              </w:rPr>
              <w:t xml:space="preserve">слог, </w:t>
            </w:r>
            <w:r w:rsidRPr="00212470">
              <w:rPr>
                <w:rFonts w:ascii="Times New Roman" w:hAnsi="Times New Roman"/>
                <w:sz w:val="24"/>
                <w:szCs w:val="28"/>
              </w:rPr>
              <w:t xml:space="preserve">умения оперировать им и </w:t>
            </w:r>
            <w:r w:rsidRPr="00212470">
              <w:rPr>
                <w:rFonts w:ascii="Times New Roman" w:hAnsi="Times New Roman"/>
                <w:spacing w:val="-1"/>
                <w:sz w:val="24"/>
                <w:szCs w:val="28"/>
              </w:rPr>
              <w:t xml:space="preserve">выполнять </w:t>
            </w:r>
          </w:p>
          <w:p w:rsidR="00CB3A84" w:rsidRPr="00212470" w:rsidRDefault="00CB3A84" w:rsidP="00612B83">
            <w:pPr>
              <w:spacing w:after="0" w:line="240" w:lineRule="auto"/>
              <w:ind w:left="-57" w:right="-57"/>
              <w:jc w:val="both"/>
              <w:rPr>
                <w:rFonts w:ascii="Times New Roman" w:hAnsi="Times New Roman"/>
                <w:sz w:val="24"/>
                <w:szCs w:val="28"/>
              </w:rPr>
            </w:pPr>
            <w:r w:rsidRPr="00212470">
              <w:rPr>
                <w:rFonts w:ascii="Times New Roman" w:hAnsi="Times New Roman"/>
                <w:spacing w:val="-1"/>
                <w:sz w:val="24"/>
                <w:szCs w:val="28"/>
              </w:rPr>
              <w:t>слоговой анализ и синтез слов, состоящих из одно</w:t>
            </w:r>
            <w:r w:rsidRPr="00212470">
              <w:rPr>
                <w:rFonts w:ascii="Times New Roman" w:hAnsi="Times New Roman"/>
                <w:sz w:val="24"/>
                <w:szCs w:val="28"/>
              </w:rPr>
              <w:t>го, двух, трех слогов.</w:t>
            </w:r>
          </w:p>
          <w:p w:rsidR="00CB3A84" w:rsidRPr="00212470" w:rsidRDefault="00CB3A84" w:rsidP="00612B83">
            <w:pPr>
              <w:spacing w:after="0" w:line="240" w:lineRule="auto"/>
              <w:ind w:left="-57" w:right="-57"/>
              <w:jc w:val="both"/>
              <w:rPr>
                <w:rFonts w:ascii="Times New Roman" w:hAnsi="Times New Roman"/>
                <w:b/>
                <w:bCs/>
                <w:color w:val="000000"/>
                <w:sz w:val="24"/>
                <w:szCs w:val="20"/>
                <w:lang w:eastAsia="ru-RU"/>
              </w:rPr>
            </w:pPr>
          </w:p>
        </w:tc>
        <w:tc>
          <w:tcPr>
            <w:tcW w:w="2212" w:type="dxa"/>
          </w:tcPr>
          <w:p w:rsidR="00CB3A84" w:rsidRPr="00212470" w:rsidRDefault="00CB3A84" w:rsidP="00690430">
            <w:pPr>
              <w:numPr>
                <w:ilvl w:val="0"/>
                <w:numId w:val="9"/>
              </w:numPr>
              <w:spacing w:after="0" w:line="240" w:lineRule="auto"/>
              <w:ind w:left="-57" w:right="-57"/>
              <w:jc w:val="both"/>
              <w:rPr>
                <w:rFonts w:ascii="Times New Roman" w:hAnsi="Times New Roman"/>
                <w:i/>
                <w:iCs/>
                <w:spacing w:val="-19"/>
                <w:sz w:val="24"/>
                <w:szCs w:val="28"/>
              </w:rPr>
            </w:pPr>
            <w:r w:rsidRPr="00212470">
              <w:rPr>
                <w:rFonts w:ascii="Times New Roman" w:hAnsi="Times New Roman"/>
                <w:spacing w:val="-1"/>
                <w:sz w:val="24"/>
                <w:szCs w:val="28"/>
              </w:rPr>
              <w:t xml:space="preserve">Совершенствование умения отвечать на вопросы кратко и полно, </w:t>
            </w:r>
          </w:p>
          <w:p w:rsidR="00CB3A84" w:rsidRPr="00212470" w:rsidRDefault="00CB3A84" w:rsidP="00612B83">
            <w:pPr>
              <w:spacing w:after="0" w:line="240" w:lineRule="auto"/>
              <w:ind w:left="-57" w:right="-57"/>
              <w:jc w:val="both"/>
              <w:rPr>
                <w:rFonts w:ascii="Times New Roman" w:hAnsi="Times New Roman"/>
                <w:spacing w:val="-1"/>
                <w:sz w:val="24"/>
                <w:szCs w:val="28"/>
              </w:rPr>
            </w:pPr>
            <w:r w:rsidRPr="00212470">
              <w:rPr>
                <w:rFonts w:ascii="Times New Roman" w:hAnsi="Times New Roman"/>
                <w:spacing w:val="-1"/>
                <w:sz w:val="24"/>
                <w:szCs w:val="28"/>
              </w:rPr>
              <w:t>задавать вопросы, вести диалог, выслушивать до конца.</w:t>
            </w:r>
          </w:p>
          <w:p w:rsidR="00CB3A84" w:rsidRPr="00212470" w:rsidRDefault="00CB3A84" w:rsidP="00690430">
            <w:pPr>
              <w:numPr>
                <w:ilvl w:val="0"/>
                <w:numId w:val="9"/>
              </w:numPr>
              <w:spacing w:after="0" w:line="240" w:lineRule="auto"/>
              <w:ind w:left="-57" w:right="-57"/>
              <w:jc w:val="both"/>
              <w:rPr>
                <w:rFonts w:ascii="Times New Roman" w:hAnsi="Times New Roman"/>
                <w:i/>
                <w:iCs/>
                <w:spacing w:val="-19"/>
                <w:sz w:val="24"/>
                <w:szCs w:val="28"/>
              </w:rPr>
            </w:pPr>
            <w:r w:rsidRPr="00212470">
              <w:rPr>
                <w:rFonts w:ascii="Times New Roman" w:hAnsi="Times New Roman"/>
                <w:spacing w:val="-1"/>
                <w:sz w:val="24"/>
                <w:szCs w:val="28"/>
              </w:rPr>
              <w:t>Дальнейшее совершенствование умения отвечать на во</w:t>
            </w:r>
            <w:r w:rsidRPr="00212470">
              <w:rPr>
                <w:rFonts w:ascii="Times New Roman" w:hAnsi="Times New Roman"/>
                <w:spacing w:val="-1"/>
                <w:sz w:val="24"/>
                <w:szCs w:val="28"/>
              </w:rPr>
              <w:softHyphen/>
            </w:r>
            <w:r w:rsidRPr="00212470">
              <w:rPr>
                <w:rFonts w:ascii="Times New Roman" w:hAnsi="Times New Roman"/>
                <w:sz w:val="24"/>
                <w:szCs w:val="28"/>
              </w:rPr>
              <w:t xml:space="preserve">просы, задавать </w:t>
            </w:r>
          </w:p>
          <w:p w:rsidR="00CB3A84" w:rsidRPr="00212470" w:rsidRDefault="00CB3A84" w:rsidP="00612B83">
            <w:pPr>
              <w:spacing w:after="0" w:line="240" w:lineRule="auto"/>
              <w:ind w:left="-57" w:right="-57"/>
              <w:jc w:val="both"/>
              <w:rPr>
                <w:rFonts w:ascii="Times New Roman" w:hAnsi="Times New Roman"/>
                <w:spacing w:val="-1"/>
                <w:sz w:val="24"/>
                <w:szCs w:val="28"/>
              </w:rPr>
            </w:pPr>
            <w:r w:rsidRPr="00212470">
              <w:rPr>
                <w:rFonts w:ascii="Times New Roman" w:hAnsi="Times New Roman"/>
                <w:sz w:val="24"/>
                <w:szCs w:val="28"/>
              </w:rPr>
              <w:t>вопросы, вести диалог, занимать активную</w:t>
            </w:r>
            <w:r w:rsidRPr="00212470">
              <w:rPr>
                <w:rFonts w:ascii="Times New Roman" w:hAnsi="Times New Roman"/>
                <w:spacing w:val="-1"/>
                <w:sz w:val="24"/>
                <w:szCs w:val="28"/>
              </w:rPr>
              <w:t>позицию в диалоге.</w:t>
            </w:r>
          </w:p>
          <w:p w:rsidR="00CB3A84" w:rsidRPr="00212470" w:rsidRDefault="00CB3A84" w:rsidP="00690430">
            <w:pPr>
              <w:numPr>
                <w:ilvl w:val="0"/>
                <w:numId w:val="9"/>
              </w:numPr>
              <w:spacing w:after="0" w:line="240" w:lineRule="auto"/>
              <w:ind w:left="-57" w:right="-57"/>
              <w:jc w:val="both"/>
              <w:rPr>
                <w:rFonts w:ascii="Times New Roman" w:hAnsi="Times New Roman"/>
                <w:spacing w:val="-20"/>
                <w:sz w:val="24"/>
                <w:szCs w:val="28"/>
              </w:rPr>
            </w:pPr>
            <w:r w:rsidRPr="00212470">
              <w:rPr>
                <w:rFonts w:ascii="Times New Roman" w:hAnsi="Times New Roman"/>
                <w:spacing w:val="-2"/>
                <w:sz w:val="24"/>
                <w:szCs w:val="28"/>
              </w:rPr>
              <w:t>Совершенствование умения составлять рассказы-описа</w:t>
            </w:r>
            <w:r w:rsidRPr="00212470">
              <w:rPr>
                <w:rFonts w:ascii="Times New Roman" w:hAnsi="Times New Roman"/>
                <w:spacing w:val="-2"/>
                <w:sz w:val="24"/>
                <w:szCs w:val="28"/>
              </w:rPr>
              <w:softHyphen/>
            </w:r>
            <w:r w:rsidRPr="00212470">
              <w:rPr>
                <w:rFonts w:ascii="Times New Roman" w:hAnsi="Times New Roman"/>
                <w:spacing w:val="-1"/>
                <w:sz w:val="24"/>
                <w:szCs w:val="28"/>
              </w:rPr>
              <w:t xml:space="preserve">ния о предметах </w:t>
            </w:r>
          </w:p>
          <w:p w:rsidR="00CB3A84" w:rsidRPr="00212470" w:rsidRDefault="00CB3A84" w:rsidP="00612B83">
            <w:pPr>
              <w:spacing w:after="0" w:line="240" w:lineRule="auto"/>
              <w:ind w:left="-57" w:right="-57"/>
              <w:jc w:val="both"/>
              <w:rPr>
                <w:rFonts w:ascii="Times New Roman" w:hAnsi="Times New Roman"/>
                <w:spacing w:val="-20"/>
                <w:sz w:val="24"/>
                <w:szCs w:val="28"/>
              </w:rPr>
            </w:pPr>
            <w:r w:rsidRPr="00212470">
              <w:rPr>
                <w:rFonts w:ascii="Times New Roman" w:hAnsi="Times New Roman"/>
                <w:spacing w:val="-1"/>
                <w:sz w:val="24"/>
                <w:szCs w:val="28"/>
              </w:rPr>
              <w:t xml:space="preserve">и объектах по предложенному плану, навыка </w:t>
            </w:r>
            <w:r w:rsidRPr="00212470">
              <w:rPr>
                <w:rFonts w:ascii="Times New Roman" w:hAnsi="Times New Roman"/>
                <w:sz w:val="24"/>
                <w:szCs w:val="28"/>
              </w:rPr>
              <w:t xml:space="preserve">связного рассказывания по серии сюжетных </w:t>
            </w:r>
            <w:r w:rsidRPr="00212470">
              <w:rPr>
                <w:rFonts w:ascii="Times New Roman" w:hAnsi="Times New Roman"/>
                <w:sz w:val="24"/>
                <w:szCs w:val="28"/>
              </w:rPr>
              <w:lastRenderedPageBreak/>
              <w:t>картинок и по сюжетной картине.</w:t>
            </w:r>
          </w:p>
          <w:p w:rsidR="00CB3A84" w:rsidRPr="00212470" w:rsidRDefault="00CB3A84" w:rsidP="00612B83">
            <w:pPr>
              <w:spacing w:after="0" w:line="240" w:lineRule="auto"/>
              <w:ind w:left="-57" w:right="-57"/>
              <w:jc w:val="both"/>
              <w:rPr>
                <w:rFonts w:ascii="Times New Roman" w:hAnsi="Times New Roman"/>
                <w:b/>
                <w:bCs/>
                <w:color w:val="000000"/>
                <w:sz w:val="24"/>
                <w:szCs w:val="20"/>
                <w:lang w:eastAsia="ru-RU"/>
              </w:rPr>
            </w:pPr>
          </w:p>
        </w:tc>
      </w:tr>
      <w:tr w:rsidR="00CB3A84" w:rsidRPr="001C3119" w:rsidTr="00CB3A84">
        <w:trPr>
          <w:trHeight w:val="291"/>
        </w:trPr>
        <w:tc>
          <w:tcPr>
            <w:tcW w:w="1211" w:type="dxa"/>
            <w:vMerge/>
          </w:tcPr>
          <w:p w:rsidR="00CB3A84" w:rsidRPr="001C3119" w:rsidRDefault="00CB3A84" w:rsidP="00612B83">
            <w:pPr>
              <w:shd w:val="clear" w:color="auto" w:fill="FFFFFF"/>
              <w:spacing w:after="0" w:line="240" w:lineRule="auto"/>
              <w:ind w:left="-57" w:right="-57"/>
              <w:jc w:val="both"/>
              <w:rPr>
                <w:rFonts w:ascii="Times New Roman" w:hAnsi="Times New Roman"/>
                <w:b/>
                <w:color w:val="000000"/>
                <w:spacing w:val="-4"/>
                <w:w w:val="119"/>
                <w:sz w:val="24"/>
                <w:szCs w:val="24"/>
                <w:lang w:eastAsia="ru-RU"/>
              </w:rPr>
            </w:pPr>
          </w:p>
        </w:tc>
        <w:tc>
          <w:tcPr>
            <w:tcW w:w="14664" w:type="dxa"/>
            <w:gridSpan w:val="7"/>
          </w:tcPr>
          <w:p w:rsidR="00CB3A84" w:rsidRPr="001C3119" w:rsidRDefault="00CB3A84" w:rsidP="00612B83">
            <w:pPr>
              <w:shd w:val="clear" w:color="auto" w:fill="FFFFFF"/>
              <w:tabs>
                <w:tab w:val="left" w:leader="underscore" w:pos="1134"/>
              </w:tabs>
              <w:spacing w:after="0" w:line="240" w:lineRule="auto"/>
              <w:ind w:left="-57" w:right="-57"/>
              <w:jc w:val="both"/>
              <w:rPr>
                <w:rFonts w:ascii="Times New Roman" w:hAnsi="Times New Roman"/>
                <w:b/>
                <w:sz w:val="20"/>
                <w:szCs w:val="20"/>
                <w:lang w:eastAsia="ru-RU"/>
              </w:rPr>
            </w:pPr>
            <w:r w:rsidRPr="003A7D09">
              <w:rPr>
                <w:rFonts w:ascii="Times New Roman" w:hAnsi="Times New Roman"/>
                <w:sz w:val="24"/>
                <w:szCs w:val="24"/>
                <w:lang w:eastAsia="ru-RU"/>
              </w:rPr>
              <w:t>Лексические темы: «</w:t>
            </w:r>
            <w:r w:rsidRPr="003A7D09">
              <w:rPr>
                <w:rFonts w:ascii="Times New Roman" w:hAnsi="Times New Roman"/>
                <w:color w:val="341C04"/>
                <w:sz w:val="24"/>
                <w:szCs w:val="24"/>
                <w:lang w:eastAsia="ru-RU"/>
              </w:rPr>
              <w:t>Зима. Признаки зимы», «Зимующие птицы», «Животные Севера», «Новый год», «Зима. Зимние забавы»,  «Транспорт. Труд на транспорте», , «Наша Армия», «Посуда. Труд повара», «Мебель. Труд столяра», «Человек. Части тела», «Продукты питания», «Профессии»</w:t>
            </w:r>
          </w:p>
        </w:tc>
      </w:tr>
      <w:tr w:rsidR="00CB3A84" w:rsidRPr="001C3119" w:rsidTr="00CB3A84">
        <w:trPr>
          <w:trHeight w:val="291"/>
        </w:trPr>
        <w:tc>
          <w:tcPr>
            <w:tcW w:w="1211" w:type="dxa"/>
            <w:vMerge w:val="restart"/>
          </w:tcPr>
          <w:p w:rsidR="00CB3A84" w:rsidRPr="001C3119" w:rsidRDefault="00CB3A84" w:rsidP="00612B83">
            <w:pPr>
              <w:shd w:val="clear" w:color="auto" w:fill="FFFFFF"/>
              <w:spacing w:after="0" w:line="240" w:lineRule="auto"/>
              <w:ind w:left="-57" w:right="-57"/>
              <w:jc w:val="both"/>
              <w:rPr>
                <w:rFonts w:ascii="Times New Roman" w:hAnsi="Times New Roman"/>
                <w:b/>
                <w:color w:val="000000"/>
                <w:spacing w:val="-8"/>
                <w:w w:val="116"/>
                <w:sz w:val="24"/>
                <w:szCs w:val="24"/>
                <w:lang w:eastAsia="ru-RU"/>
              </w:rPr>
            </w:pPr>
            <w:r w:rsidRPr="001C3119">
              <w:rPr>
                <w:rFonts w:ascii="Times New Roman" w:hAnsi="Times New Roman"/>
                <w:b/>
                <w:color w:val="000000"/>
                <w:spacing w:val="-8"/>
                <w:w w:val="116"/>
                <w:sz w:val="24"/>
                <w:szCs w:val="24"/>
                <w:lang w:eastAsia="ru-RU"/>
              </w:rPr>
              <w:t>3 период</w:t>
            </w:r>
          </w:p>
          <w:p w:rsidR="00CB3A84" w:rsidRPr="001C3119"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C3119">
              <w:rPr>
                <w:rFonts w:ascii="Times New Roman" w:hAnsi="Times New Roman"/>
                <w:color w:val="000000"/>
                <w:spacing w:val="-8"/>
                <w:w w:val="116"/>
                <w:sz w:val="24"/>
                <w:szCs w:val="24"/>
                <w:lang w:eastAsia="ru-RU"/>
              </w:rPr>
              <w:t>Март,</w:t>
            </w:r>
          </w:p>
          <w:p w:rsidR="00CB3A84" w:rsidRPr="001C3119"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C3119">
              <w:rPr>
                <w:rFonts w:ascii="Times New Roman" w:hAnsi="Times New Roman"/>
                <w:color w:val="000000"/>
                <w:spacing w:val="-4"/>
                <w:w w:val="116"/>
                <w:sz w:val="24"/>
                <w:szCs w:val="24"/>
                <w:lang w:eastAsia="ru-RU"/>
              </w:rPr>
              <w:t>апрель,</w:t>
            </w:r>
          </w:p>
          <w:p w:rsidR="00CB3A84" w:rsidRPr="001C3119"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C3119">
              <w:rPr>
                <w:rFonts w:ascii="Times New Roman" w:hAnsi="Times New Roman"/>
                <w:color w:val="000000"/>
                <w:spacing w:val="-4"/>
                <w:w w:val="116"/>
                <w:sz w:val="24"/>
                <w:szCs w:val="24"/>
                <w:lang w:eastAsia="ru-RU"/>
              </w:rPr>
              <w:t>май,</w:t>
            </w:r>
          </w:p>
          <w:p w:rsidR="00CB3A84" w:rsidRPr="001C3119" w:rsidRDefault="00CB3A84" w:rsidP="00612B83">
            <w:pPr>
              <w:spacing w:after="0" w:line="240" w:lineRule="auto"/>
              <w:ind w:left="-57" w:right="-57"/>
              <w:jc w:val="both"/>
              <w:rPr>
                <w:rFonts w:ascii="Times New Roman" w:hAnsi="Times New Roman"/>
                <w:b/>
                <w:bCs/>
                <w:color w:val="000000"/>
                <w:spacing w:val="4"/>
                <w:sz w:val="24"/>
                <w:szCs w:val="24"/>
                <w:lang w:eastAsia="ru-RU"/>
              </w:rPr>
            </w:pPr>
          </w:p>
        </w:tc>
        <w:tc>
          <w:tcPr>
            <w:tcW w:w="2229" w:type="dxa"/>
          </w:tcPr>
          <w:p w:rsidR="00CB3A84" w:rsidRPr="00C20B88" w:rsidRDefault="00CB3A84" w:rsidP="00690430">
            <w:pPr>
              <w:numPr>
                <w:ilvl w:val="0"/>
                <w:numId w:val="11"/>
              </w:numPr>
              <w:spacing w:after="0" w:line="240" w:lineRule="auto"/>
              <w:ind w:left="-57" w:right="-57"/>
              <w:jc w:val="both"/>
              <w:rPr>
                <w:rFonts w:ascii="Times New Roman" w:hAnsi="Times New Roman"/>
                <w:spacing w:val="-18"/>
                <w:sz w:val="24"/>
                <w:szCs w:val="24"/>
              </w:rPr>
            </w:pPr>
            <w:r w:rsidRPr="00C20B88">
              <w:rPr>
                <w:rFonts w:ascii="Times New Roman" w:hAnsi="Times New Roman"/>
                <w:sz w:val="24"/>
                <w:szCs w:val="24"/>
              </w:rPr>
              <w:t xml:space="preserve">Дальнейшее закрепление правильного произношения свистящих, </w:t>
            </w:r>
          </w:p>
          <w:p w:rsidR="00CB3A84" w:rsidRPr="00C20B88" w:rsidRDefault="00CB3A84" w:rsidP="00612B83">
            <w:pPr>
              <w:spacing w:after="0" w:line="240" w:lineRule="auto"/>
              <w:ind w:left="-57" w:right="-57"/>
              <w:jc w:val="both"/>
              <w:rPr>
                <w:rFonts w:ascii="Times New Roman" w:hAnsi="Times New Roman"/>
                <w:spacing w:val="-18"/>
                <w:sz w:val="24"/>
                <w:szCs w:val="24"/>
              </w:rPr>
            </w:pPr>
            <w:r w:rsidRPr="00C20B88">
              <w:rPr>
                <w:rFonts w:ascii="Times New Roman" w:hAnsi="Times New Roman"/>
                <w:sz w:val="24"/>
                <w:szCs w:val="24"/>
              </w:rPr>
              <w:t>шипящих, йотированных звуков и аффрикат в иг</w:t>
            </w:r>
            <w:r w:rsidRPr="00C20B88">
              <w:rPr>
                <w:rFonts w:ascii="Times New Roman" w:hAnsi="Times New Roman"/>
                <w:sz w:val="24"/>
                <w:szCs w:val="24"/>
              </w:rPr>
              <w:softHyphen/>
              <w:t>ровой и свободной речевой деятельности.</w:t>
            </w:r>
          </w:p>
          <w:p w:rsidR="00CB3A84" w:rsidRPr="00C20B88" w:rsidRDefault="00CB3A84" w:rsidP="00690430">
            <w:pPr>
              <w:numPr>
                <w:ilvl w:val="0"/>
                <w:numId w:val="11"/>
              </w:numPr>
              <w:spacing w:after="0" w:line="240" w:lineRule="auto"/>
              <w:ind w:left="-57" w:right="-57"/>
              <w:jc w:val="both"/>
              <w:rPr>
                <w:rFonts w:ascii="Times New Roman" w:hAnsi="Times New Roman"/>
                <w:spacing w:val="-14"/>
                <w:sz w:val="24"/>
                <w:szCs w:val="24"/>
              </w:rPr>
            </w:pPr>
            <w:r w:rsidRPr="00C20B88">
              <w:rPr>
                <w:rFonts w:ascii="Times New Roman" w:hAnsi="Times New Roman"/>
                <w:sz w:val="24"/>
                <w:szCs w:val="24"/>
              </w:rPr>
              <w:t>Активизация движений речевого аппарата, подготовка его к</w:t>
            </w:r>
          </w:p>
          <w:p w:rsidR="00CB3A84" w:rsidRPr="00C20B88" w:rsidRDefault="00CB3A84" w:rsidP="00612B83">
            <w:pPr>
              <w:spacing w:after="0" w:line="240" w:lineRule="auto"/>
              <w:ind w:left="-57" w:right="-57"/>
              <w:jc w:val="both"/>
              <w:rPr>
                <w:rFonts w:ascii="Times New Roman" w:hAnsi="Times New Roman"/>
                <w:spacing w:val="-14"/>
                <w:sz w:val="24"/>
                <w:szCs w:val="24"/>
              </w:rPr>
            </w:pPr>
            <w:r w:rsidRPr="00C20B88">
              <w:rPr>
                <w:rFonts w:ascii="Times New Roman" w:hAnsi="Times New Roman"/>
                <w:sz w:val="24"/>
                <w:szCs w:val="24"/>
              </w:rPr>
              <w:t>формированию правильной артикуляции сонорных звуков.</w:t>
            </w:r>
          </w:p>
          <w:p w:rsidR="00CB3A84" w:rsidRPr="00C20B88" w:rsidRDefault="00CB3A84" w:rsidP="00690430">
            <w:pPr>
              <w:numPr>
                <w:ilvl w:val="0"/>
                <w:numId w:val="11"/>
              </w:numPr>
              <w:spacing w:after="0" w:line="240" w:lineRule="auto"/>
              <w:ind w:left="-57" w:right="-57"/>
              <w:jc w:val="both"/>
              <w:rPr>
                <w:rFonts w:ascii="Times New Roman" w:hAnsi="Times New Roman"/>
                <w:spacing w:val="-18"/>
                <w:sz w:val="24"/>
                <w:szCs w:val="24"/>
              </w:rPr>
            </w:pPr>
            <w:r w:rsidRPr="00C20B88">
              <w:rPr>
                <w:rFonts w:ascii="Times New Roman" w:hAnsi="Times New Roman"/>
                <w:sz w:val="24"/>
                <w:szCs w:val="24"/>
              </w:rPr>
              <w:t xml:space="preserve">Формирование правильных укладов звуков [л] и [л'], автоматизация </w:t>
            </w:r>
          </w:p>
          <w:p w:rsidR="00CB3A84" w:rsidRPr="00C20B88" w:rsidRDefault="00CB3A84" w:rsidP="00612B83">
            <w:p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поставленных </w:t>
            </w:r>
            <w:r w:rsidRPr="00C20B88">
              <w:rPr>
                <w:rFonts w:ascii="Times New Roman" w:hAnsi="Times New Roman"/>
                <w:sz w:val="24"/>
                <w:szCs w:val="24"/>
              </w:rPr>
              <w:lastRenderedPageBreak/>
              <w:t>звуков в слогах, словах, слово</w:t>
            </w:r>
            <w:r w:rsidRPr="00C20B88">
              <w:rPr>
                <w:rFonts w:ascii="Times New Roman" w:hAnsi="Times New Roman"/>
                <w:sz w:val="24"/>
                <w:szCs w:val="24"/>
              </w:rPr>
              <w:softHyphen/>
              <w:t>сочетаниях, предложениях, текстах, игровой и свободной ре</w:t>
            </w:r>
            <w:r w:rsidRPr="00C20B88">
              <w:rPr>
                <w:rFonts w:ascii="Times New Roman" w:hAnsi="Times New Roman"/>
                <w:sz w:val="24"/>
                <w:szCs w:val="24"/>
              </w:rPr>
              <w:softHyphen/>
              <w:t>чевой деятельности.</w:t>
            </w:r>
          </w:p>
          <w:p w:rsidR="00CB3A84" w:rsidRPr="00C20B88" w:rsidRDefault="00CB3A84" w:rsidP="00612B83">
            <w:pPr>
              <w:shd w:val="clear" w:color="auto" w:fill="FFFFFF"/>
              <w:spacing w:after="0" w:line="240" w:lineRule="auto"/>
              <w:ind w:left="-57" w:right="-57"/>
              <w:jc w:val="both"/>
              <w:rPr>
                <w:rFonts w:ascii="Times New Roman" w:hAnsi="Times New Roman"/>
                <w:b/>
                <w:bCs/>
                <w:color w:val="FF0000"/>
                <w:sz w:val="24"/>
                <w:szCs w:val="24"/>
                <w:lang w:eastAsia="ru-RU"/>
              </w:rPr>
            </w:pPr>
          </w:p>
        </w:tc>
        <w:tc>
          <w:tcPr>
            <w:tcW w:w="2018" w:type="dxa"/>
          </w:tcPr>
          <w:p w:rsidR="00CB3A84" w:rsidRPr="00C20B88" w:rsidRDefault="00CB3A84" w:rsidP="00690430">
            <w:pPr>
              <w:numPr>
                <w:ilvl w:val="0"/>
                <w:numId w:val="10"/>
              </w:numPr>
              <w:spacing w:after="0" w:line="240" w:lineRule="auto"/>
              <w:ind w:left="-57" w:right="-57"/>
              <w:jc w:val="both"/>
              <w:rPr>
                <w:rFonts w:ascii="Times New Roman" w:hAnsi="Times New Roman"/>
                <w:bCs/>
                <w:sz w:val="24"/>
                <w:szCs w:val="24"/>
              </w:rPr>
            </w:pPr>
            <w:r w:rsidRPr="00C20B88">
              <w:rPr>
                <w:rFonts w:ascii="Times New Roman" w:hAnsi="Times New Roman"/>
                <w:bCs/>
                <w:sz w:val="24"/>
                <w:szCs w:val="24"/>
              </w:rPr>
              <w:lastRenderedPageBreak/>
              <w:t>Расширение понимания значения слова. Его смысла применительно к</w:t>
            </w:r>
          </w:p>
          <w:p w:rsidR="00CB3A84" w:rsidRPr="00C20B88" w:rsidRDefault="00CB3A84" w:rsidP="00612B83">
            <w:pPr>
              <w:spacing w:after="0" w:line="240" w:lineRule="auto"/>
              <w:ind w:left="-57" w:right="-57"/>
              <w:jc w:val="both"/>
              <w:rPr>
                <w:rFonts w:ascii="Times New Roman" w:hAnsi="Times New Roman"/>
                <w:bCs/>
                <w:sz w:val="24"/>
                <w:szCs w:val="24"/>
              </w:rPr>
            </w:pPr>
            <w:r w:rsidRPr="00C20B88">
              <w:rPr>
                <w:rFonts w:ascii="Times New Roman" w:hAnsi="Times New Roman"/>
                <w:bCs/>
                <w:sz w:val="24"/>
                <w:szCs w:val="24"/>
              </w:rPr>
              <w:t>определенной ситуации и формирование на этой основе более прочных связей между образами.</w:t>
            </w:r>
          </w:p>
          <w:p w:rsidR="00CB3A84" w:rsidRPr="00C20B88" w:rsidRDefault="00CB3A84" w:rsidP="00690430">
            <w:pPr>
              <w:numPr>
                <w:ilvl w:val="0"/>
                <w:numId w:val="10"/>
              </w:numPr>
              <w:spacing w:after="0" w:line="240" w:lineRule="auto"/>
              <w:ind w:left="-57" w:right="-57"/>
              <w:jc w:val="both"/>
              <w:rPr>
                <w:rFonts w:ascii="Times New Roman" w:hAnsi="Times New Roman"/>
                <w:spacing w:val="-18"/>
                <w:sz w:val="24"/>
                <w:szCs w:val="24"/>
              </w:rPr>
            </w:pPr>
            <w:r w:rsidRPr="00C20B88">
              <w:rPr>
                <w:rFonts w:ascii="Times New Roman" w:hAnsi="Times New Roman"/>
                <w:spacing w:val="-4"/>
                <w:sz w:val="24"/>
                <w:szCs w:val="24"/>
              </w:rPr>
              <w:t>Расширение объема правильно произносимых существи</w:t>
            </w:r>
            <w:r w:rsidRPr="00C20B88">
              <w:rPr>
                <w:rFonts w:ascii="Times New Roman" w:hAnsi="Times New Roman"/>
                <w:spacing w:val="-4"/>
                <w:sz w:val="24"/>
                <w:szCs w:val="24"/>
              </w:rPr>
              <w:softHyphen/>
            </w:r>
            <w:r w:rsidRPr="00C20B88">
              <w:rPr>
                <w:rFonts w:ascii="Times New Roman" w:hAnsi="Times New Roman"/>
                <w:spacing w:val="-2"/>
                <w:sz w:val="24"/>
                <w:szCs w:val="24"/>
              </w:rPr>
              <w:t xml:space="preserve">тельных — </w:t>
            </w:r>
          </w:p>
          <w:p w:rsidR="00CB3A84" w:rsidRPr="00C20B88" w:rsidRDefault="00CB3A84" w:rsidP="00612B83">
            <w:pPr>
              <w:spacing w:after="0" w:line="240" w:lineRule="auto"/>
              <w:ind w:left="-57" w:right="-57"/>
              <w:jc w:val="both"/>
              <w:rPr>
                <w:rFonts w:ascii="Times New Roman" w:hAnsi="Times New Roman"/>
                <w:i/>
                <w:iCs/>
                <w:spacing w:val="-7"/>
                <w:sz w:val="24"/>
                <w:szCs w:val="24"/>
              </w:rPr>
            </w:pPr>
            <w:r w:rsidRPr="00C20B88">
              <w:rPr>
                <w:rFonts w:ascii="Times New Roman" w:hAnsi="Times New Roman"/>
                <w:spacing w:val="-2"/>
                <w:sz w:val="24"/>
                <w:szCs w:val="24"/>
              </w:rPr>
              <w:t xml:space="preserve">названий предметов, объектов, их частей; названий </w:t>
            </w:r>
            <w:r w:rsidRPr="00C20B88">
              <w:rPr>
                <w:rFonts w:ascii="Times New Roman" w:hAnsi="Times New Roman"/>
                <w:spacing w:val="-3"/>
                <w:sz w:val="24"/>
                <w:szCs w:val="24"/>
              </w:rPr>
              <w:t>природных явлений</w:t>
            </w:r>
            <w:r w:rsidRPr="00C20B88">
              <w:rPr>
                <w:rFonts w:ascii="Times New Roman" w:hAnsi="Times New Roman"/>
                <w:i/>
                <w:iCs/>
                <w:spacing w:val="-7"/>
                <w:sz w:val="24"/>
                <w:szCs w:val="24"/>
              </w:rPr>
              <w:t>.</w:t>
            </w:r>
          </w:p>
          <w:p w:rsidR="00CB3A84" w:rsidRPr="00C20B88" w:rsidRDefault="00CB3A84" w:rsidP="00690430">
            <w:pPr>
              <w:numPr>
                <w:ilvl w:val="0"/>
                <w:numId w:val="10"/>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Совершенствование понимания </w:t>
            </w:r>
            <w:r w:rsidRPr="00C20B88">
              <w:rPr>
                <w:rFonts w:ascii="Times New Roman" w:hAnsi="Times New Roman"/>
                <w:sz w:val="24"/>
                <w:szCs w:val="24"/>
              </w:rPr>
              <w:lastRenderedPageBreak/>
              <w:t>обобщающего значения слов.</w:t>
            </w:r>
          </w:p>
          <w:p w:rsidR="00CB3A84" w:rsidRPr="00C20B88" w:rsidRDefault="00CB3A84" w:rsidP="00690430">
            <w:pPr>
              <w:numPr>
                <w:ilvl w:val="0"/>
                <w:numId w:val="10"/>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Закрепление навыка употребления обиходных глаголов в рамках </w:t>
            </w:r>
          </w:p>
          <w:p w:rsidR="00CB3A84" w:rsidRPr="00C20B88" w:rsidRDefault="00CB3A84" w:rsidP="00612B83">
            <w:pPr>
              <w:spacing w:after="0" w:line="240" w:lineRule="auto"/>
              <w:ind w:left="-57" w:right="-57"/>
              <w:jc w:val="both"/>
              <w:rPr>
                <w:rFonts w:ascii="Times New Roman" w:hAnsi="Times New Roman"/>
                <w:sz w:val="24"/>
                <w:szCs w:val="24"/>
              </w:rPr>
            </w:pPr>
            <w:r w:rsidRPr="00C20B88">
              <w:rPr>
                <w:rFonts w:ascii="Times New Roman" w:hAnsi="Times New Roman"/>
                <w:sz w:val="24"/>
                <w:szCs w:val="24"/>
              </w:rPr>
              <w:t>изучаемых лексических тем.</w:t>
            </w:r>
          </w:p>
          <w:p w:rsidR="00CB3A84" w:rsidRPr="00C20B88" w:rsidRDefault="00CB3A84" w:rsidP="00690430">
            <w:pPr>
              <w:numPr>
                <w:ilvl w:val="0"/>
                <w:numId w:val="10"/>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Закрепление навыка употребления относительных и притяжательных </w:t>
            </w:r>
          </w:p>
          <w:p w:rsidR="00CB3A84" w:rsidRPr="00C20B88" w:rsidRDefault="00CB3A84" w:rsidP="00612B83">
            <w:pPr>
              <w:spacing w:after="0" w:line="240" w:lineRule="auto"/>
              <w:ind w:left="-57" w:right="-57"/>
              <w:jc w:val="both"/>
              <w:rPr>
                <w:rFonts w:ascii="Times New Roman" w:hAnsi="Times New Roman"/>
                <w:sz w:val="24"/>
                <w:szCs w:val="24"/>
              </w:rPr>
            </w:pPr>
            <w:r w:rsidRPr="00C20B88">
              <w:rPr>
                <w:rFonts w:ascii="Times New Roman" w:hAnsi="Times New Roman"/>
                <w:sz w:val="24"/>
                <w:szCs w:val="24"/>
              </w:rPr>
              <w:t>прилагательных.</w:t>
            </w:r>
          </w:p>
          <w:p w:rsidR="00CB3A84" w:rsidRPr="00C20B88" w:rsidRDefault="00CB3A84" w:rsidP="00690430">
            <w:pPr>
              <w:numPr>
                <w:ilvl w:val="0"/>
                <w:numId w:val="10"/>
              </w:numPr>
              <w:spacing w:after="0" w:line="240" w:lineRule="auto"/>
              <w:ind w:left="-57" w:right="-57"/>
              <w:jc w:val="both"/>
              <w:rPr>
                <w:rFonts w:ascii="Times New Roman" w:hAnsi="Times New Roman"/>
                <w:spacing w:val="-18"/>
                <w:sz w:val="24"/>
                <w:szCs w:val="24"/>
              </w:rPr>
            </w:pPr>
            <w:r w:rsidRPr="00C20B88">
              <w:rPr>
                <w:rFonts w:ascii="Times New Roman" w:hAnsi="Times New Roman"/>
                <w:spacing w:val="-2"/>
                <w:sz w:val="24"/>
                <w:szCs w:val="24"/>
              </w:rPr>
              <w:t xml:space="preserve">Дальнейшее расширение глагольного словаря на основе </w:t>
            </w:r>
            <w:r w:rsidRPr="00C20B88">
              <w:rPr>
                <w:rFonts w:ascii="Times New Roman" w:hAnsi="Times New Roman"/>
                <w:sz w:val="24"/>
                <w:szCs w:val="24"/>
              </w:rPr>
              <w:t>работы по</w:t>
            </w:r>
          </w:p>
          <w:p w:rsidR="00CB3A84" w:rsidRPr="00C20B88" w:rsidRDefault="00CB3A84" w:rsidP="00612B83">
            <w:pPr>
              <w:spacing w:after="0" w:line="240" w:lineRule="auto"/>
              <w:ind w:left="-57" w:right="-57"/>
              <w:jc w:val="both"/>
              <w:rPr>
                <w:rFonts w:ascii="Times New Roman" w:hAnsi="Times New Roman"/>
                <w:spacing w:val="-18"/>
                <w:sz w:val="24"/>
                <w:szCs w:val="24"/>
              </w:rPr>
            </w:pPr>
            <w:r w:rsidRPr="00C20B88">
              <w:rPr>
                <w:rFonts w:ascii="Times New Roman" w:hAnsi="Times New Roman"/>
                <w:sz w:val="24"/>
                <w:szCs w:val="24"/>
              </w:rPr>
              <w:t xml:space="preserve">усвоению понимания приставочных глаголов </w:t>
            </w:r>
            <w:r w:rsidRPr="00C20B88">
              <w:rPr>
                <w:rFonts w:ascii="Times New Roman" w:hAnsi="Times New Roman"/>
                <w:i/>
                <w:iCs/>
                <w:sz w:val="24"/>
                <w:szCs w:val="24"/>
              </w:rPr>
              <w:t>{вы</w:t>
            </w:r>
            <w:r w:rsidRPr="00C20B88">
              <w:rPr>
                <w:rFonts w:ascii="Times New Roman" w:hAnsi="Times New Roman"/>
                <w:i/>
                <w:iCs/>
                <w:sz w:val="24"/>
                <w:szCs w:val="24"/>
              </w:rPr>
              <w:softHyphen/>
            </w:r>
            <w:r w:rsidRPr="00C20B88">
              <w:rPr>
                <w:rFonts w:ascii="Times New Roman" w:hAnsi="Times New Roman"/>
                <w:i/>
                <w:iCs/>
                <w:spacing w:val="-6"/>
                <w:sz w:val="24"/>
                <w:szCs w:val="24"/>
              </w:rPr>
              <w:t xml:space="preserve">езжать, въезжать, подъезжать, заезжать), </w:t>
            </w:r>
            <w:r w:rsidRPr="00C20B88">
              <w:rPr>
                <w:rFonts w:ascii="Times New Roman" w:hAnsi="Times New Roman"/>
                <w:spacing w:val="-6"/>
                <w:sz w:val="24"/>
                <w:szCs w:val="24"/>
              </w:rPr>
              <w:t>возвратных и не</w:t>
            </w:r>
            <w:r w:rsidRPr="00C20B88">
              <w:rPr>
                <w:rFonts w:ascii="Times New Roman" w:hAnsi="Times New Roman"/>
                <w:spacing w:val="-6"/>
                <w:sz w:val="24"/>
                <w:szCs w:val="24"/>
              </w:rPr>
              <w:softHyphen/>
            </w:r>
            <w:r w:rsidRPr="00C20B88">
              <w:rPr>
                <w:rFonts w:ascii="Times New Roman" w:hAnsi="Times New Roman"/>
                <w:spacing w:val="-2"/>
                <w:sz w:val="24"/>
                <w:szCs w:val="24"/>
              </w:rPr>
              <w:t xml:space="preserve">возвратных глаголов </w:t>
            </w:r>
            <w:r w:rsidRPr="00C20B88">
              <w:rPr>
                <w:rFonts w:ascii="Times New Roman" w:hAnsi="Times New Roman"/>
                <w:i/>
                <w:iCs/>
                <w:spacing w:val="-2"/>
                <w:sz w:val="24"/>
                <w:szCs w:val="24"/>
              </w:rPr>
              <w:t xml:space="preserve">{чистить </w:t>
            </w:r>
            <w:r w:rsidRPr="00C20B88">
              <w:rPr>
                <w:rFonts w:ascii="Times New Roman" w:hAnsi="Times New Roman"/>
                <w:spacing w:val="-2"/>
                <w:sz w:val="24"/>
                <w:szCs w:val="24"/>
              </w:rPr>
              <w:t xml:space="preserve">— </w:t>
            </w:r>
            <w:r w:rsidRPr="00C20B88">
              <w:rPr>
                <w:rFonts w:ascii="Times New Roman" w:hAnsi="Times New Roman"/>
                <w:i/>
                <w:iCs/>
                <w:spacing w:val="-2"/>
                <w:sz w:val="24"/>
                <w:szCs w:val="24"/>
              </w:rPr>
              <w:t>чиститься).</w:t>
            </w:r>
          </w:p>
          <w:p w:rsidR="00CB3A84" w:rsidRPr="00C20B88" w:rsidRDefault="00CB3A84" w:rsidP="00690430">
            <w:pPr>
              <w:numPr>
                <w:ilvl w:val="0"/>
                <w:numId w:val="10"/>
              </w:numPr>
              <w:spacing w:after="0" w:line="240" w:lineRule="auto"/>
              <w:ind w:left="-57" w:right="-57"/>
              <w:jc w:val="both"/>
              <w:rPr>
                <w:rFonts w:ascii="Times New Roman" w:hAnsi="Times New Roman"/>
                <w:spacing w:val="-12"/>
                <w:sz w:val="24"/>
                <w:szCs w:val="24"/>
              </w:rPr>
            </w:pPr>
            <w:r w:rsidRPr="00C20B88">
              <w:rPr>
                <w:rFonts w:ascii="Times New Roman" w:hAnsi="Times New Roman"/>
                <w:sz w:val="24"/>
                <w:szCs w:val="24"/>
              </w:rPr>
              <w:t xml:space="preserve">Обеспечение понимания и свободного использования в </w:t>
            </w:r>
            <w:r w:rsidRPr="00C20B88">
              <w:rPr>
                <w:rFonts w:ascii="Times New Roman" w:hAnsi="Times New Roman"/>
                <w:spacing w:val="-3"/>
                <w:sz w:val="24"/>
                <w:szCs w:val="24"/>
              </w:rPr>
              <w:lastRenderedPageBreak/>
              <w:t>речи  слов –</w:t>
            </w:r>
          </w:p>
          <w:p w:rsidR="00CB3A84" w:rsidRPr="00C20B88" w:rsidRDefault="00CB3A84" w:rsidP="00612B83">
            <w:pPr>
              <w:spacing w:after="0" w:line="240" w:lineRule="auto"/>
              <w:ind w:left="-57" w:right="-57"/>
              <w:jc w:val="both"/>
              <w:rPr>
                <w:rFonts w:ascii="Times New Roman" w:hAnsi="Times New Roman"/>
                <w:i/>
                <w:iCs/>
                <w:spacing w:val="-3"/>
                <w:sz w:val="24"/>
                <w:szCs w:val="24"/>
              </w:rPr>
            </w:pPr>
            <w:r w:rsidRPr="00C20B88">
              <w:rPr>
                <w:rFonts w:ascii="Times New Roman" w:hAnsi="Times New Roman"/>
                <w:spacing w:val="-3"/>
                <w:sz w:val="24"/>
                <w:szCs w:val="24"/>
              </w:rPr>
              <w:t>антонимов.</w:t>
            </w:r>
          </w:p>
          <w:p w:rsidR="00CB3A84" w:rsidRPr="00C20B88" w:rsidRDefault="00CB3A84" w:rsidP="00690430">
            <w:pPr>
              <w:numPr>
                <w:ilvl w:val="0"/>
                <w:numId w:val="10"/>
              </w:numPr>
              <w:spacing w:after="0" w:line="240" w:lineRule="auto"/>
              <w:ind w:left="-57" w:right="-57"/>
              <w:jc w:val="both"/>
              <w:rPr>
                <w:rFonts w:ascii="Times New Roman" w:hAnsi="Times New Roman"/>
                <w:spacing w:val="-12"/>
                <w:sz w:val="24"/>
                <w:szCs w:val="24"/>
              </w:rPr>
            </w:pPr>
            <w:r w:rsidRPr="00C20B88">
              <w:rPr>
                <w:rFonts w:ascii="Times New Roman" w:hAnsi="Times New Roman"/>
                <w:iCs/>
                <w:spacing w:val="-3"/>
                <w:sz w:val="24"/>
                <w:szCs w:val="24"/>
              </w:rPr>
              <w:t xml:space="preserve">Формирование представления о многозначности слов на основе </w:t>
            </w:r>
          </w:p>
          <w:p w:rsidR="00CB3A84" w:rsidRPr="00C20B88" w:rsidRDefault="00CB3A84" w:rsidP="00612B83">
            <w:pPr>
              <w:spacing w:after="0" w:line="240" w:lineRule="auto"/>
              <w:ind w:left="-57" w:right="-57"/>
              <w:jc w:val="both"/>
              <w:rPr>
                <w:rFonts w:ascii="Times New Roman" w:hAnsi="Times New Roman"/>
                <w:spacing w:val="-12"/>
                <w:sz w:val="24"/>
                <w:szCs w:val="24"/>
              </w:rPr>
            </w:pPr>
            <w:r w:rsidRPr="00C20B88">
              <w:rPr>
                <w:rFonts w:ascii="Times New Roman" w:hAnsi="Times New Roman"/>
                <w:iCs/>
                <w:spacing w:val="-3"/>
                <w:sz w:val="24"/>
                <w:szCs w:val="24"/>
              </w:rPr>
              <w:t>словосочетаний и речевых конструкций.</w:t>
            </w:r>
          </w:p>
          <w:p w:rsidR="00CB3A84" w:rsidRPr="00C20B88" w:rsidRDefault="00CB3A84" w:rsidP="00690430">
            <w:pPr>
              <w:numPr>
                <w:ilvl w:val="0"/>
                <w:numId w:val="10"/>
              </w:numPr>
              <w:spacing w:after="0" w:line="240" w:lineRule="auto"/>
              <w:ind w:left="-57" w:right="-57"/>
              <w:jc w:val="both"/>
              <w:rPr>
                <w:rFonts w:ascii="Times New Roman" w:hAnsi="Times New Roman"/>
                <w:spacing w:val="-18"/>
                <w:sz w:val="24"/>
                <w:szCs w:val="24"/>
              </w:rPr>
            </w:pPr>
            <w:r w:rsidRPr="00C20B88">
              <w:rPr>
                <w:rFonts w:ascii="Times New Roman" w:hAnsi="Times New Roman"/>
                <w:spacing w:val="-1"/>
                <w:sz w:val="24"/>
                <w:szCs w:val="24"/>
              </w:rPr>
              <w:t xml:space="preserve">Расширение понимания значения простых предлогов </w:t>
            </w:r>
            <w:r w:rsidRPr="00C20B88">
              <w:rPr>
                <w:rFonts w:ascii="Times New Roman" w:hAnsi="Times New Roman"/>
                <w:spacing w:val="-3"/>
                <w:sz w:val="24"/>
                <w:szCs w:val="24"/>
              </w:rPr>
              <w:t>и активизация их в</w:t>
            </w:r>
          </w:p>
          <w:p w:rsidR="00CB3A84" w:rsidRPr="00C20B88" w:rsidRDefault="00CB3A84" w:rsidP="00612B83">
            <w:pPr>
              <w:spacing w:after="0" w:line="240" w:lineRule="auto"/>
              <w:ind w:left="-57" w:right="-57"/>
              <w:jc w:val="both"/>
              <w:rPr>
                <w:rFonts w:ascii="Times New Roman" w:hAnsi="Times New Roman"/>
                <w:spacing w:val="-3"/>
                <w:sz w:val="24"/>
                <w:szCs w:val="24"/>
              </w:rPr>
            </w:pPr>
            <w:r w:rsidRPr="00C20B88">
              <w:rPr>
                <w:rFonts w:ascii="Times New Roman" w:hAnsi="Times New Roman"/>
                <w:spacing w:val="-3"/>
                <w:sz w:val="24"/>
                <w:szCs w:val="24"/>
              </w:rPr>
              <w:t xml:space="preserve">речи. </w:t>
            </w:r>
          </w:p>
          <w:p w:rsidR="00CB3A84" w:rsidRPr="00C20B88" w:rsidRDefault="00CB3A84" w:rsidP="00612B83">
            <w:pPr>
              <w:pStyle w:val="a5"/>
              <w:ind w:left="-57" w:right="-57"/>
              <w:jc w:val="both"/>
              <w:rPr>
                <w:rFonts w:ascii="Times New Roman" w:hAnsi="Times New Roman"/>
                <w:sz w:val="24"/>
                <w:szCs w:val="24"/>
              </w:rPr>
            </w:pPr>
          </w:p>
        </w:tc>
        <w:tc>
          <w:tcPr>
            <w:tcW w:w="3798" w:type="dxa"/>
            <w:gridSpan w:val="2"/>
          </w:tcPr>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lastRenderedPageBreak/>
              <w:t>Упражнение в образовании существительных с уменьшительно-ласкательными суффиксами. Учить подбирать прилагательные к существительным по теме</w:t>
            </w:r>
          </w:p>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t xml:space="preserve">Учить образовывать сложные слова, развивать навыки словообразования и словоизменения. Развитие зрительной памяти  и произвольного внимания, аналитико-синтетическую деятельность. </w:t>
            </w:r>
            <w:r w:rsidRPr="00C20B88">
              <w:rPr>
                <w:rStyle w:val="FontStyle280"/>
                <w:rFonts w:ascii="Times New Roman" w:hAnsi="Times New Roman" w:cs="Times New Roman"/>
                <w:sz w:val="24"/>
                <w:szCs w:val="24"/>
              </w:rPr>
              <w:t>Практическое употребление притяжательных прилага</w:t>
            </w:r>
            <w:r w:rsidRPr="00C20B88">
              <w:rPr>
                <w:rStyle w:val="FontStyle280"/>
                <w:rFonts w:ascii="Times New Roman" w:hAnsi="Times New Roman" w:cs="Times New Roman"/>
                <w:sz w:val="24"/>
                <w:szCs w:val="24"/>
              </w:rPr>
              <w:softHyphen/>
              <w:t xml:space="preserve">тельных </w:t>
            </w:r>
            <w:r w:rsidRPr="00C20B88">
              <w:rPr>
                <w:rStyle w:val="FontStyle279"/>
                <w:rFonts w:ascii="Times New Roman" w:hAnsi="Times New Roman" w:cs="Times New Roman"/>
                <w:sz w:val="24"/>
                <w:szCs w:val="24"/>
              </w:rPr>
              <w:t>(лисий хвост, вол</w:t>
            </w:r>
            <w:r w:rsidRPr="00C20B88">
              <w:rPr>
                <w:rStyle w:val="FontStyle279"/>
                <w:rFonts w:ascii="Times New Roman" w:hAnsi="Times New Roman" w:cs="Times New Roman"/>
                <w:sz w:val="24"/>
                <w:szCs w:val="24"/>
              </w:rPr>
              <w:softHyphen/>
              <w:t>чьи зубы)</w:t>
            </w:r>
          </w:p>
          <w:p w:rsidR="00CB3A84" w:rsidRPr="00C20B88" w:rsidRDefault="00CB3A84" w:rsidP="00612B83">
            <w:pPr>
              <w:pStyle w:val="a5"/>
              <w:ind w:left="-57" w:right="-57"/>
              <w:jc w:val="both"/>
              <w:rPr>
                <w:rFonts w:ascii="Times New Roman" w:hAnsi="Times New Roman"/>
                <w:i/>
                <w:sz w:val="24"/>
                <w:szCs w:val="24"/>
              </w:rPr>
            </w:pPr>
            <w:r w:rsidRPr="00C20B88">
              <w:rPr>
                <w:rFonts w:ascii="Times New Roman" w:hAnsi="Times New Roman"/>
                <w:sz w:val="24"/>
                <w:szCs w:val="24"/>
              </w:rPr>
              <w:t xml:space="preserve">Усвоение категории дательного падежа. Усвоение категории родительного падежа единственного числа. Составление сложных предложений с союзом </w:t>
            </w:r>
            <w:r w:rsidRPr="00C20B88">
              <w:rPr>
                <w:rFonts w:ascii="Times New Roman" w:hAnsi="Times New Roman"/>
                <w:i/>
                <w:sz w:val="24"/>
                <w:szCs w:val="24"/>
              </w:rPr>
              <w:t>а.</w:t>
            </w:r>
          </w:p>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t xml:space="preserve">Выделение четвертого лишнего.  Развивать навыки </w:t>
            </w:r>
            <w:r w:rsidRPr="00C20B88">
              <w:rPr>
                <w:rFonts w:ascii="Times New Roman" w:hAnsi="Times New Roman"/>
                <w:sz w:val="24"/>
                <w:szCs w:val="24"/>
              </w:rPr>
              <w:lastRenderedPageBreak/>
              <w:t>словообразования и словоизменения. Развитие внимания, памяти, зрительно-моторной координации. Закреплять основные знания названий животных и их детёнышей, где живут, чем питаются, как передвигаются</w:t>
            </w:r>
          </w:p>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t>Классификация картинок по тематическим признакам с целью усвоения категории дательного падежа. Развивать навыки словообразования и словоизменения. Учить называть профессии по месту работы или роду занятия</w:t>
            </w:r>
          </w:p>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t>Развитие познавательного интереса, произвольного внимания, аналитико-синтетической деятельности</w:t>
            </w:r>
          </w:p>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t xml:space="preserve">Учить составлять предложения с союзом </w:t>
            </w:r>
            <w:r w:rsidRPr="00C20B88">
              <w:rPr>
                <w:rFonts w:ascii="Times New Roman" w:hAnsi="Times New Roman"/>
                <w:i/>
                <w:sz w:val="24"/>
                <w:szCs w:val="24"/>
              </w:rPr>
              <w:t>потому что.</w:t>
            </w:r>
            <w:r w:rsidRPr="00C20B88">
              <w:rPr>
                <w:rFonts w:ascii="Times New Roman" w:hAnsi="Times New Roman"/>
                <w:sz w:val="24"/>
                <w:szCs w:val="24"/>
              </w:rPr>
              <w:t xml:space="preserve"> Развивать навыки словообразования и словоизменения</w:t>
            </w:r>
          </w:p>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t xml:space="preserve">Четвертый лишний. Учить употреблять предлог </w:t>
            </w:r>
            <w:r w:rsidRPr="00C20B88">
              <w:rPr>
                <w:rFonts w:ascii="Times New Roman" w:hAnsi="Times New Roman"/>
                <w:i/>
                <w:sz w:val="24"/>
                <w:szCs w:val="24"/>
              </w:rPr>
              <w:t>под</w:t>
            </w:r>
            <w:r w:rsidRPr="00C20B88">
              <w:rPr>
                <w:rFonts w:ascii="Times New Roman" w:hAnsi="Times New Roman"/>
                <w:sz w:val="24"/>
                <w:szCs w:val="24"/>
              </w:rPr>
              <w:t>, развитие познавательного интереса, произвольного внимания, аналитико-синтетической деятельности</w:t>
            </w:r>
          </w:p>
          <w:p w:rsidR="00CB3A84" w:rsidRPr="00C20B88" w:rsidRDefault="00CB3A84" w:rsidP="00612B83">
            <w:pPr>
              <w:pStyle w:val="a5"/>
              <w:ind w:left="-57" w:right="-57"/>
              <w:jc w:val="both"/>
              <w:rPr>
                <w:rFonts w:ascii="Times New Roman" w:hAnsi="Times New Roman"/>
                <w:i/>
                <w:sz w:val="24"/>
                <w:szCs w:val="24"/>
              </w:rPr>
            </w:pPr>
            <w:r w:rsidRPr="00C20B88">
              <w:rPr>
                <w:rFonts w:ascii="Times New Roman" w:hAnsi="Times New Roman"/>
                <w:sz w:val="24"/>
                <w:szCs w:val="24"/>
              </w:rPr>
              <w:t xml:space="preserve">Упражнять в образовании существительных с уменьшительно-ласкательными суффиксами </w:t>
            </w:r>
            <w:r w:rsidRPr="00C20B88">
              <w:rPr>
                <w:rFonts w:ascii="Times New Roman" w:hAnsi="Times New Roman"/>
                <w:i/>
                <w:sz w:val="24"/>
                <w:szCs w:val="24"/>
              </w:rPr>
              <w:t>–ечк, -очк, -ик,-ек.</w:t>
            </w:r>
            <w:r w:rsidRPr="00C20B88">
              <w:rPr>
                <w:rFonts w:ascii="Times New Roman" w:hAnsi="Times New Roman"/>
                <w:sz w:val="24"/>
                <w:szCs w:val="24"/>
              </w:rPr>
              <w:t xml:space="preserve"> Формирование навыка составления предложений по двум опорным словам</w:t>
            </w:r>
          </w:p>
          <w:p w:rsidR="00CB3A84" w:rsidRPr="00C20B88" w:rsidRDefault="00CB3A84" w:rsidP="00612B83">
            <w:pPr>
              <w:pStyle w:val="a5"/>
              <w:ind w:left="-57" w:right="-57"/>
              <w:jc w:val="both"/>
              <w:rPr>
                <w:rFonts w:ascii="Times New Roman" w:hAnsi="Times New Roman"/>
                <w:sz w:val="24"/>
                <w:szCs w:val="24"/>
              </w:rPr>
            </w:pPr>
            <w:r w:rsidRPr="00C20B88">
              <w:rPr>
                <w:rFonts w:ascii="Times New Roman" w:hAnsi="Times New Roman"/>
                <w:sz w:val="24"/>
                <w:szCs w:val="24"/>
              </w:rPr>
              <w:lastRenderedPageBreak/>
              <w:t>Учить образовывать  и употреблять прилагательные в сравнительной степени. Закреплять умение образовывать глаголы в прошлом времени</w:t>
            </w:r>
          </w:p>
        </w:tc>
        <w:tc>
          <w:tcPr>
            <w:tcW w:w="2212" w:type="dxa"/>
          </w:tcPr>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lastRenderedPageBreak/>
              <w:t>Знакомство со звуками [й], [л], [л'], [р], [р']. Знакомство  буквами Й, Л, Р, Ь, Я, Е, Ё, Ю.</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Обучать звуковому анализу слов из 3—6 звуков без нагляд</w:t>
            </w:r>
            <w:r w:rsidRPr="000F574C">
              <w:rPr>
                <w:rFonts w:ascii="Times New Roman" w:hAnsi="Times New Roman"/>
                <w:color w:val="000000"/>
                <w:sz w:val="24"/>
                <w:szCs w:val="24"/>
                <w:lang w:eastAsia="ru-RU"/>
              </w:rPr>
              <w:softHyphen/>
              <w:t>ной основы, подбору слов по моделям.</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Закрепить навыки слогового анализа слов и анализа пред</w:t>
            </w:r>
            <w:r w:rsidRPr="000F574C">
              <w:rPr>
                <w:rFonts w:ascii="Times New Roman" w:hAnsi="Times New Roman"/>
                <w:color w:val="000000"/>
                <w:sz w:val="24"/>
                <w:szCs w:val="24"/>
                <w:lang w:eastAsia="ru-RU"/>
              </w:rPr>
              <w:softHyphen/>
              <w:t>ложений.</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Обучать навыку послогового слитного чтения слов, предло</w:t>
            </w:r>
            <w:r w:rsidRPr="000F574C">
              <w:rPr>
                <w:rFonts w:ascii="Times New Roman" w:hAnsi="Times New Roman"/>
                <w:color w:val="000000"/>
                <w:sz w:val="24"/>
                <w:szCs w:val="24"/>
                <w:lang w:eastAsia="ru-RU"/>
              </w:rPr>
              <w:softHyphen/>
              <w:t>жений, коротких текстов.</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Познакомить детей с двумя способами обозначения мягкос</w:t>
            </w:r>
            <w:r w:rsidRPr="000F574C">
              <w:rPr>
                <w:rFonts w:ascii="Times New Roman" w:hAnsi="Times New Roman"/>
                <w:color w:val="000000"/>
                <w:sz w:val="24"/>
                <w:szCs w:val="24"/>
                <w:lang w:eastAsia="ru-RU"/>
              </w:rPr>
              <w:softHyphen/>
              <w:t xml:space="preserve">ти согласных </w:t>
            </w:r>
            <w:r w:rsidRPr="000F574C">
              <w:rPr>
                <w:rFonts w:ascii="Times New Roman" w:hAnsi="Times New Roman"/>
                <w:color w:val="000000"/>
                <w:sz w:val="24"/>
                <w:szCs w:val="24"/>
                <w:lang w:eastAsia="ru-RU"/>
              </w:rPr>
              <w:lastRenderedPageBreak/>
              <w:t>на письме.</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а) с помощью мягкого знака в конце и в середине слов </w:t>
            </w:r>
            <w:r w:rsidRPr="000F574C">
              <w:rPr>
                <w:rFonts w:ascii="Times New Roman" w:hAnsi="Times New Roman"/>
                <w:i/>
                <w:iCs/>
                <w:color w:val="000000"/>
                <w:sz w:val="24"/>
                <w:szCs w:val="24"/>
                <w:lang w:eastAsia="ru-RU"/>
              </w:rPr>
              <w:t>(конь, коньки);</w:t>
            </w:r>
          </w:p>
          <w:p w:rsidR="00CB3A84" w:rsidRPr="000F574C" w:rsidRDefault="00CB3A84" w:rsidP="00612B83">
            <w:pPr>
              <w:spacing w:after="0" w:line="240" w:lineRule="auto"/>
              <w:ind w:left="-57" w:right="-57"/>
              <w:jc w:val="both"/>
              <w:rPr>
                <w:rFonts w:ascii="Times New Roman" w:hAnsi="Times New Roman"/>
                <w:color w:val="000000"/>
                <w:sz w:val="24"/>
                <w:szCs w:val="24"/>
                <w:lang w:eastAsia="ru-RU"/>
              </w:rPr>
            </w:pPr>
            <w:r w:rsidRPr="000F574C">
              <w:rPr>
                <w:rFonts w:ascii="Times New Roman" w:hAnsi="Times New Roman"/>
                <w:color w:val="000000"/>
                <w:sz w:val="24"/>
                <w:szCs w:val="24"/>
                <w:lang w:eastAsia="ru-RU"/>
              </w:rPr>
              <w:t>б) с помощью гласных И, Я, Е, Ё, Ю</w:t>
            </w:r>
          </w:p>
          <w:p w:rsidR="00CB3A84" w:rsidRPr="00C20B88" w:rsidRDefault="00CB3A84" w:rsidP="00612B83">
            <w:pPr>
              <w:pStyle w:val="a3"/>
              <w:spacing w:before="0" w:beforeAutospacing="0" w:after="0" w:afterAutospacing="0"/>
              <w:ind w:left="-57" w:right="-57"/>
              <w:jc w:val="both"/>
              <w:rPr>
                <w:b/>
                <w:bCs/>
                <w:color w:val="000000"/>
              </w:rPr>
            </w:pPr>
          </w:p>
        </w:tc>
        <w:tc>
          <w:tcPr>
            <w:tcW w:w="2195" w:type="dxa"/>
          </w:tcPr>
          <w:p w:rsidR="00CB3A84" w:rsidRPr="00C20B88" w:rsidRDefault="00CB3A84" w:rsidP="00690430">
            <w:pPr>
              <w:numPr>
                <w:ilvl w:val="0"/>
                <w:numId w:val="12"/>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lastRenderedPageBreak/>
              <w:t>Обеспечение усвоения звукослоговой структуры трех</w:t>
            </w:r>
            <w:r w:rsidRPr="00C20B88">
              <w:rPr>
                <w:rFonts w:ascii="Times New Roman" w:hAnsi="Times New Roman"/>
                <w:sz w:val="24"/>
                <w:szCs w:val="24"/>
              </w:rPr>
              <w:softHyphen/>
              <w:t>сложных слов со</w:t>
            </w:r>
          </w:p>
          <w:p w:rsidR="00CB3A84" w:rsidRPr="00C20B88" w:rsidRDefault="00CB3A84" w:rsidP="00612B83">
            <w:pPr>
              <w:spacing w:after="0" w:line="240" w:lineRule="auto"/>
              <w:ind w:left="-57" w:right="-57"/>
              <w:jc w:val="both"/>
              <w:rPr>
                <w:rFonts w:ascii="Times New Roman" w:hAnsi="Times New Roman"/>
                <w:spacing w:val="-23"/>
                <w:sz w:val="24"/>
                <w:szCs w:val="24"/>
              </w:rPr>
            </w:pPr>
            <w:r w:rsidRPr="00C20B88">
              <w:rPr>
                <w:rFonts w:ascii="Times New Roman" w:hAnsi="Times New Roman"/>
                <w:sz w:val="24"/>
                <w:szCs w:val="24"/>
              </w:rPr>
              <w:t>стечением согласных (</w:t>
            </w:r>
            <w:r w:rsidRPr="00C20B88">
              <w:rPr>
                <w:rFonts w:ascii="Times New Roman" w:hAnsi="Times New Roman"/>
                <w:i/>
                <w:sz w:val="24"/>
                <w:szCs w:val="24"/>
              </w:rPr>
              <w:t>сосулька, кактусы)</w:t>
            </w:r>
          </w:p>
          <w:p w:rsidR="00CB3A84" w:rsidRPr="00C20B88" w:rsidRDefault="00CB3A84" w:rsidP="00690430">
            <w:pPr>
              <w:numPr>
                <w:ilvl w:val="0"/>
                <w:numId w:val="12"/>
              </w:numPr>
              <w:spacing w:after="0" w:line="240" w:lineRule="auto"/>
              <w:ind w:left="-57" w:right="-57"/>
              <w:jc w:val="both"/>
              <w:rPr>
                <w:rFonts w:ascii="Times New Roman" w:hAnsi="Times New Roman"/>
                <w:i/>
                <w:iCs/>
                <w:spacing w:val="-14"/>
                <w:sz w:val="24"/>
                <w:szCs w:val="24"/>
              </w:rPr>
            </w:pPr>
            <w:r w:rsidRPr="00C20B88">
              <w:rPr>
                <w:rFonts w:ascii="Times New Roman" w:hAnsi="Times New Roman"/>
                <w:sz w:val="24"/>
                <w:szCs w:val="24"/>
              </w:rPr>
              <w:t xml:space="preserve">Закрепление понятия </w:t>
            </w:r>
            <w:r w:rsidRPr="00C20B88">
              <w:rPr>
                <w:rFonts w:ascii="Times New Roman" w:hAnsi="Times New Roman"/>
                <w:i/>
                <w:iCs/>
                <w:sz w:val="24"/>
                <w:szCs w:val="24"/>
              </w:rPr>
              <w:t xml:space="preserve">слог, </w:t>
            </w:r>
            <w:r w:rsidRPr="00C20B88">
              <w:rPr>
                <w:rFonts w:ascii="Times New Roman" w:hAnsi="Times New Roman"/>
                <w:sz w:val="24"/>
                <w:szCs w:val="24"/>
              </w:rPr>
              <w:t xml:space="preserve">умения оперировать им и </w:t>
            </w:r>
            <w:r w:rsidRPr="00C20B88">
              <w:rPr>
                <w:rFonts w:ascii="Times New Roman" w:hAnsi="Times New Roman"/>
                <w:spacing w:val="-1"/>
                <w:sz w:val="24"/>
                <w:szCs w:val="24"/>
              </w:rPr>
              <w:t xml:space="preserve">выполнять </w:t>
            </w:r>
          </w:p>
          <w:p w:rsidR="00CB3A84" w:rsidRPr="00C20B88" w:rsidRDefault="00CB3A84" w:rsidP="00612B83">
            <w:pPr>
              <w:spacing w:after="0" w:line="240" w:lineRule="auto"/>
              <w:ind w:left="-57" w:right="-57"/>
              <w:jc w:val="both"/>
              <w:rPr>
                <w:rFonts w:ascii="Times New Roman" w:hAnsi="Times New Roman"/>
                <w:sz w:val="24"/>
                <w:szCs w:val="24"/>
              </w:rPr>
            </w:pPr>
            <w:r w:rsidRPr="00C20B88">
              <w:rPr>
                <w:rFonts w:ascii="Times New Roman" w:hAnsi="Times New Roman"/>
                <w:spacing w:val="-1"/>
                <w:sz w:val="24"/>
                <w:szCs w:val="24"/>
              </w:rPr>
              <w:t>слоговой анализ и синтез слов, состоящих из одно</w:t>
            </w:r>
            <w:r w:rsidRPr="00C20B88">
              <w:rPr>
                <w:rFonts w:ascii="Times New Roman" w:hAnsi="Times New Roman"/>
                <w:sz w:val="24"/>
                <w:szCs w:val="24"/>
              </w:rPr>
              <w:t>го, двух, трех слогов.</w:t>
            </w:r>
          </w:p>
          <w:p w:rsidR="00CB3A84" w:rsidRPr="00C20B88" w:rsidRDefault="00CB3A84" w:rsidP="00612B83">
            <w:pPr>
              <w:spacing w:after="0" w:line="240" w:lineRule="auto"/>
              <w:ind w:left="-57" w:right="-57"/>
              <w:jc w:val="both"/>
              <w:rPr>
                <w:rFonts w:ascii="Times New Roman" w:hAnsi="Times New Roman"/>
                <w:i/>
                <w:iCs/>
                <w:spacing w:val="-14"/>
                <w:sz w:val="24"/>
                <w:szCs w:val="24"/>
              </w:rPr>
            </w:pPr>
          </w:p>
          <w:p w:rsidR="00CB3A84" w:rsidRPr="00C20B88" w:rsidRDefault="00CB3A84" w:rsidP="00612B83">
            <w:pPr>
              <w:pStyle w:val="a3"/>
              <w:spacing w:before="0" w:beforeAutospacing="0" w:after="0" w:afterAutospacing="0"/>
              <w:ind w:left="-57" w:right="-57"/>
              <w:jc w:val="both"/>
              <w:rPr>
                <w:b/>
                <w:bCs/>
                <w:color w:val="000000"/>
              </w:rPr>
            </w:pPr>
          </w:p>
        </w:tc>
        <w:tc>
          <w:tcPr>
            <w:tcW w:w="2212" w:type="dxa"/>
          </w:tcPr>
          <w:p w:rsidR="00CB3A84" w:rsidRPr="00C20B88" w:rsidRDefault="00CB3A84" w:rsidP="00690430">
            <w:pPr>
              <w:numPr>
                <w:ilvl w:val="0"/>
                <w:numId w:val="13"/>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Дальнейшее развитее диалогической и монологической форм речи.</w:t>
            </w:r>
          </w:p>
          <w:p w:rsidR="00CB3A84" w:rsidRPr="00C20B88" w:rsidRDefault="00CB3A84" w:rsidP="00690430">
            <w:pPr>
              <w:numPr>
                <w:ilvl w:val="0"/>
                <w:numId w:val="13"/>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Стимуляция собственных высказываний детей – вопросов, ответов, </w:t>
            </w:r>
          </w:p>
          <w:p w:rsidR="00CB3A84" w:rsidRPr="00C20B88" w:rsidRDefault="00CB3A84" w:rsidP="00612B83">
            <w:pPr>
              <w:spacing w:after="0" w:line="240" w:lineRule="auto"/>
              <w:ind w:left="-57" w:right="-57"/>
              <w:jc w:val="both"/>
              <w:rPr>
                <w:rFonts w:ascii="Times New Roman" w:hAnsi="Times New Roman"/>
                <w:sz w:val="24"/>
                <w:szCs w:val="24"/>
              </w:rPr>
            </w:pPr>
            <w:r w:rsidRPr="00C20B88">
              <w:rPr>
                <w:rFonts w:ascii="Times New Roman" w:hAnsi="Times New Roman"/>
                <w:sz w:val="24"/>
                <w:szCs w:val="24"/>
              </w:rPr>
              <w:t>реплик, являющихся основой познавательного общения.</w:t>
            </w:r>
            <w:r w:rsidRPr="00C20B88">
              <w:rPr>
                <w:rFonts w:ascii="Times New Roman" w:hAnsi="Times New Roman"/>
                <w:sz w:val="24"/>
                <w:szCs w:val="24"/>
              </w:rPr>
              <w:tab/>
            </w:r>
          </w:p>
          <w:p w:rsidR="00CB3A84" w:rsidRPr="00C20B88" w:rsidRDefault="00CB3A84" w:rsidP="00690430">
            <w:pPr>
              <w:numPr>
                <w:ilvl w:val="0"/>
                <w:numId w:val="13"/>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Дальнейшее совершенствование умения составлять рассказы-описания, </w:t>
            </w:r>
          </w:p>
          <w:p w:rsidR="00CB3A84" w:rsidRPr="00C20B88" w:rsidRDefault="00CB3A84" w:rsidP="00690430">
            <w:pPr>
              <w:numPr>
                <w:ilvl w:val="0"/>
                <w:numId w:val="13"/>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загадки о описания о предметах, объектах по предложенному плану, </w:t>
            </w:r>
          </w:p>
          <w:p w:rsidR="00CB3A84" w:rsidRPr="00C20B88" w:rsidRDefault="00CB3A84" w:rsidP="00612B83">
            <w:p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навыка связного </w:t>
            </w:r>
            <w:r w:rsidRPr="00C20B88">
              <w:rPr>
                <w:rFonts w:ascii="Times New Roman" w:hAnsi="Times New Roman"/>
                <w:sz w:val="24"/>
                <w:szCs w:val="24"/>
              </w:rPr>
              <w:lastRenderedPageBreak/>
              <w:t>рассказывания по серии сюжетных картин по сюжетной картине. Формировать умение отражать логическую и эмоциональную последовательность событий в рассказе, взаимосвязь отдельных частей.</w:t>
            </w:r>
          </w:p>
          <w:p w:rsidR="00CB3A84" w:rsidRPr="00C20B88" w:rsidRDefault="00CB3A84" w:rsidP="00690430">
            <w:pPr>
              <w:numPr>
                <w:ilvl w:val="0"/>
                <w:numId w:val="13"/>
              </w:numPr>
              <w:spacing w:after="0" w:line="240" w:lineRule="auto"/>
              <w:ind w:left="-57" w:right="-57"/>
              <w:jc w:val="both"/>
              <w:rPr>
                <w:rFonts w:ascii="Times New Roman" w:hAnsi="Times New Roman"/>
                <w:sz w:val="24"/>
                <w:szCs w:val="24"/>
              </w:rPr>
            </w:pPr>
            <w:r w:rsidRPr="00C20B88">
              <w:rPr>
                <w:rFonts w:ascii="Times New Roman" w:hAnsi="Times New Roman"/>
                <w:sz w:val="24"/>
                <w:szCs w:val="24"/>
              </w:rPr>
              <w:t xml:space="preserve">Формирование умения понимать свои чувства и чувства других людей </w:t>
            </w:r>
          </w:p>
          <w:p w:rsidR="00CB3A84" w:rsidRPr="00C20B88" w:rsidRDefault="00CB3A84" w:rsidP="00612B83">
            <w:pPr>
              <w:spacing w:after="0" w:line="240" w:lineRule="auto"/>
              <w:ind w:left="-57" w:right="-57"/>
              <w:jc w:val="both"/>
              <w:rPr>
                <w:rFonts w:ascii="Times New Roman" w:hAnsi="Times New Roman"/>
                <w:sz w:val="24"/>
                <w:szCs w:val="24"/>
              </w:rPr>
            </w:pPr>
            <w:r w:rsidRPr="00C20B88">
              <w:rPr>
                <w:rFonts w:ascii="Times New Roman" w:hAnsi="Times New Roman"/>
                <w:sz w:val="24"/>
                <w:szCs w:val="24"/>
              </w:rPr>
              <w:t>и рассказывать об этом.</w:t>
            </w:r>
          </w:p>
          <w:p w:rsidR="00CB3A84" w:rsidRPr="00C20B88" w:rsidRDefault="00CB3A84" w:rsidP="00612B83">
            <w:pPr>
              <w:pStyle w:val="a3"/>
              <w:spacing w:before="0" w:beforeAutospacing="0" w:after="0" w:afterAutospacing="0"/>
              <w:ind w:left="-57" w:right="-57"/>
              <w:jc w:val="both"/>
              <w:rPr>
                <w:b/>
                <w:bCs/>
                <w:color w:val="000000"/>
              </w:rPr>
            </w:pPr>
          </w:p>
        </w:tc>
      </w:tr>
      <w:tr w:rsidR="00CB3A84" w:rsidRPr="001C3119" w:rsidTr="00CB3A84">
        <w:trPr>
          <w:trHeight w:val="291"/>
        </w:trPr>
        <w:tc>
          <w:tcPr>
            <w:tcW w:w="1211" w:type="dxa"/>
            <w:vMerge/>
          </w:tcPr>
          <w:p w:rsidR="00CB3A84" w:rsidRPr="001C3119" w:rsidRDefault="00CB3A84" w:rsidP="00612B83">
            <w:pPr>
              <w:shd w:val="clear" w:color="auto" w:fill="FFFFFF"/>
              <w:spacing w:after="0" w:line="240" w:lineRule="auto"/>
              <w:ind w:left="-57" w:right="-57"/>
              <w:jc w:val="both"/>
              <w:rPr>
                <w:rFonts w:ascii="Times New Roman" w:hAnsi="Times New Roman"/>
                <w:b/>
                <w:color w:val="000000"/>
                <w:spacing w:val="-8"/>
                <w:w w:val="116"/>
                <w:sz w:val="24"/>
                <w:szCs w:val="24"/>
                <w:lang w:eastAsia="ru-RU"/>
              </w:rPr>
            </w:pPr>
          </w:p>
        </w:tc>
        <w:tc>
          <w:tcPr>
            <w:tcW w:w="14664" w:type="dxa"/>
            <w:gridSpan w:val="7"/>
          </w:tcPr>
          <w:p w:rsidR="00CB3A84" w:rsidRPr="001C3119" w:rsidRDefault="00CB3A84" w:rsidP="00612B83">
            <w:pPr>
              <w:shd w:val="clear" w:color="auto" w:fill="FFFFFF"/>
              <w:tabs>
                <w:tab w:val="left" w:leader="underscore" w:pos="1134"/>
              </w:tabs>
              <w:spacing w:after="0" w:line="240" w:lineRule="auto"/>
              <w:ind w:left="-57" w:right="-57"/>
              <w:jc w:val="both"/>
              <w:rPr>
                <w:rFonts w:ascii="Times New Roman" w:hAnsi="Times New Roman"/>
                <w:b/>
                <w:sz w:val="20"/>
                <w:szCs w:val="20"/>
                <w:lang w:eastAsia="ru-RU"/>
              </w:rPr>
            </w:pPr>
            <w:r w:rsidRPr="003A7D09">
              <w:rPr>
                <w:rFonts w:ascii="Times New Roman" w:hAnsi="Times New Roman"/>
                <w:sz w:val="24"/>
                <w:szCs w:val="24"/>
                <w:lang w:eastAsia="ru-RU"/>
              </w:rPr>
              <w:t>Лексические темы: «</w:t>
            </w:r>
            <w:r w:rsidRPr="003A7D09">
              <w:rPr>
                <w:rFonts w:ascii="Times New Roman" w:hAnsi="Times New Roman"/>
                <w:color w:val="341C04"/>
                <w:sz w:val="24"/>
                <w:szCs w:val="24"/>
                <w:lang w:eastAsia="ru-RU"/>
              </w:rPr>
              <w:t>Мамин праздник», «Космос», «Весна. Признаки весны.», «Речные, и морские обитатели»,  «Школа», «Насекомые», «Цветущие растения» «Животные жарких стран», «Электроприборы», «Спорт», «Почта», «День победы».</w:t>
            </w:r>
          </w:p>
        </w:tc>
      </w:tr>
    </w:tbl>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CB3A84" w:rsidP="00612B83">
      <w:pPr>
        <w:jc w:val="both"/>
      </w:pPr>
    </w:p>
    <w:p w:rsidR="00CB3A84" w:rsidRDefault="0098172C" w:rsidP="00EC04D8">
      <w:pPr>
        <w:shd w:val="clear" w:color="auto" w:fill="FFFFFF"/>
        <w:spacing w:after="0" w:line="240" w:lineRule="auto"/>
        <w:ind w:firstLine="1793"/>
        <w:jc w:val="center"/>
        <w:rPr>
          <w:rFonts w:ascii="Times New Roman" w:hAnsi="Times New Roman"/>
          <w:b/>
          <w:bCs/>
          <w:color w:val="000000"/>
          <w:spacing w:val="6"/>
          <w:sz w:val="24"/>
          <w:szCs w:val="24"/>
        </w:rPr>
      </w:pPr>
      <w:r w:rsidRPr="009822D8">
        <w:rPr>
          <w:rFonts w:ascii="Times New Roman" w:hAnsi="Times New Roman" w:cs="Times New Roman"/>
          <w:b/>
          <w:bCs/>
          <w:sz w:val="28"/>
          <w:szCs w:val="28"/>
          <w:lang w:eastAsia="ru-RU"/>
        </w:rPr>
        <w:lastRenderedPageBreak/>
        <w:t>5.</w:t>
      </w:r>
      <w:r>
        <w:rPr>
          <w:rFonts w:ascii="Times New Roman" w:hAnsi="Times New Roman" w:cs="Times New Roman"/>
          <w:b/>
          <w:bCs/>
          <w:sz w:val="28"/>
          <w:szCs w:val="28"/>
          <w:lang w:eastAsia="ru-RU"/>
        </w:rPr>
        <w:t>5</w:t>
      </w:r>
      <w:r w:rsidRPr="009822D8">
        <w:rPr>
          <w:rFonts w:ascii="Times New Roman" w:hAnsi="Times New Roman" w:cs="Times New Roman"/>
          <w:b/>
          <w:bCs/>
          <w:sz w:val="28"/>
          <w:szCs w:val="28"/>
          <w:lang w:eastAsia="ru-RU"/>
        </w:rPr>
        <w:t>.</w:t>
      </w:r>
      <w:r w:rsidR="00CB3A84">
        <w:rPr>
          <w:rFonts w:ascii="Times New Roman" w:hAnsi="Times New Roman"/>
          <w:b/>
          <w:bCs/>
          <w:color w:val="000000"/>
          <w:spacing w:val="6"/>
          <w:sz w:val="24"/>
          <w:szCs w:val="24"/>
        </w:rPr>
        <w:t>ПЕРСПЕКТИВНЫЙ ПЛАН КОРРЕКЦИОННОЙ РАБОТЫ ПО ПРЕОДОЛЕНИЮ ОБЩЕГО НЕДОРАЗВИТИЯ РЕЧИ У ДЕТЕЙ ПОДГОТОВИТЕЛЬНОЙ ГРУППЫ</w:t>
      </w:r>
    </w:p>
    <w:p w:rsidR="00CB3A84" w:rsidRDefault="00CB3A84" w:rsidP="00612B83">
      <w:pPr>
        <w:shd w:val="clear" w:color="auto" w:fill="FFFFFF"/>
        <w:spacing w:after="0" w:line="240" w:lineRule="auto"/>
        <w:ind w:firstLine="1793"/>
        <w:jc w:val="both"/>
        <w:rPr>
          <w:rFonts w:ascii="Times New Roman" w:hAnsi="Times New Roman"/>
          <w:b/>
          <w:bCs/>
          <w:color w:val="000000"/>
          <w:spacing w:val="4"/>
          <w:sz w:val="24"/>
          <w:szCs w:val="24"/>
        </w:rPr>
      </w:pP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2229"/>
        <w:gridCol w:w="2018"/>
        <w:gridCol w:w="418"/>
        <w:gridCol w:w="3380"/>
        <w:gridCol w:w="2212"/>
        <w:gridCol w:w="2195"/>
        <w:gridCol w:w="2212"/>
      </w:tblGrid>
      <w:tr w:rsidR="00CB3A84" w:rsidRPr="001A7A54" w:rsidTr="00CB3A84">
        <w:trPr>
          <w:trHeight w:val="583"/>
        </w:trPr>
        <w:tc>
          <w:tcPr>
            <w:tcW w:w="1211" w:type="dxa"/>
            <w:vAlign w:val="center"/>
          </w:tcPr>
          <w:p w:rsidR="00CB3A84" w:rsidRPr="001A7A54"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A7A54">
              <w:rPr>
                <w:rFonts w:ascii="Times New Roman" w:hAnsi="Times New Roman"/>
                <w:b/>
                <w:sz w:val="24"/>
                <w:szCs w:val="24"/>
                <w:lang w:eastAsia="ru-RU"/>
              </w:rPr>
              <w:t>Период</w:t>
            </w:r>
          </w:p>
        </w:tc>
        <w:tc>
          <w:tcPr>
            <w:tcW w:w="2229" w:type="dxa"/>
            <w:vAlign w:val="center"/>
          </w:tcPr>
          <w:p w:rsidR="00CB3A84" w:rsidRPr="001A7A54"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A7A54">
              <w:rPr>
                <w:rFonts w:ascii="Times New Roman" w:hAnsi="Times New Roman"/>
                <w:b/>
                <w:sz w:val="24"/>
                <w:szCs w:val="24"/>
                <w:lang w:eastAsia="ru-RU"/>
              </w:rPr>
              <w:t>Произношение</w:t>
            </w:r>
          </w:p>
        </w:tc>
        <w:tc>
          <w:tcPr>
            <w:tcW w:w="2436" w:type="dxa"/>
            <w:gridSpan w:val="2"/>
            <w:vAlign w:val="center"/>
          </w:tcPr>
          <w:p w:rsidR="00CB3A84" w:rsidRPr="001A7A54" w:rsidRDefault="00CB3A84" w:rsidP="00612B83">
            <w:pPr>
              <w:pStyle w:val="a5"/>
              <w:ind w:left="-57" w:right="-57"/>
              <w:jc w:val="both"/>
              <w:rPr>
                <w:rFonts w:ascii="Times New Roman" w:hAnsi="Times New Roman"/>
                <w:b/>
                <w:sz w:val="24"/>
                <w:szCs w:val="24"/>
                <w:lang w:eastAsia="ru-RU"/>
              </w:rPr>
            </w:pPr>
            <w:r w:rsidRPr="001A7A54">
              <w:rPr>
                <w:rFonts w:ascii="Times New Roman" w:hAnsi="Times New Roman"/>
                <w:b/>
                <w:sz w:val="24"/>
                <w:szCs w:val="24"/>
                <w:lang w:eastAsia="ru-RU"/>
              </w:rPr>
              <w:t>Развитие словаря</w:t>
            </w:r>
          </w:p>
        </w:tc>
        <w:tc>
          <w:tcPr>
            <w:tcW w:w="3380" w:type="dxa"/>
            <w:vAlign w:val="center"/>
          </w:tcPr>
          <w:p w:rsidR="00CB3A84" w:rsidRPr="001A7A54"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A7A54">
              <w:rPr>
                <w:rFonts w:ascii="Times New Roman" w:hAnsi="Times New Roman"/>
                <w:b/>
                <w:sz w:val="24"/>
                <w:szCs w:val="24"/>
                <w:lang w:eastAsia="ru-RU"/>
              </w:rPr>
              <w:t>Развитие лексико - грамматических категорий и связной речи</w:t>
            </w:r>
          </w:p>
        </w:tc>
        <w:tc>
          <w:tcPr>
            <w:tcW w:w="2212" w:type="dxa"/>
            <w:vAlign w:val="center"/>
          </w:tcPr>
          <w:p w:rsidR="00CB3A84" w:rsidRPr="001A7A54" w:rsidRDefault="00CB3A84" w:rsidP="00612B83">
            <w:pPr>
              <w:pStyle w:val="a5"/>
              <w:ind w:left="-57" w:right="-57"/>
              <w:jc w:val="both"/>
              <w:rPr>
                <w:rFonts w:ascii="Times New Roman" w:hAnsi="Times New Roman"/>
                <w:b/>
                <w:sz w:val="24"/>
                <w:szCs w:val="24"/>
              </w:rPr>
            </w:pPr>
            <w:r w:rsidRPr="001A7A54">
              <w:rPr>
                <w:rFonts w:ascii="Times New Roman" w:hAnsi="Times New Roman"/>
                <w:b/>
                <w:sz w:val="24"/>
                <w:szCs w:val="24"/>
              </w:rPr>
              <w:t>Формирование</w:t>
            </w:r>
          </w:p>
          <w:p w:rsidR="00CB3A84" w:rsidRPr="001A7A54" w:rsidRDefault="00CB3A84" w:rsidP="00612B83">
            <w:pPr>
              <w:pStyle w:val="a5"/>
              <w:ind w:left="-57" w:right="-57"/>
              <w:jc w:val="both"/>
              <w:rPr>
                <w:rFonts w:ascii="Times New Roman" w:hAnsi="Times New Roman"/>
                <w:bCs/>
                <w:color w:val="000000"/>
                <w:spacing w:val="4"/>
                <w:sz w:val="24"/>
                <w:szCs w:val="24"/>
                <w:lang w:eastAsia="ru-RU"/>
              </w:rPr>
            </w:pPr>
            <w:r w:rsidRPr="001A7A54">
              <w:rPr>
                <w:rFonts w:ascii="Times New Roman" w:hAnsi="Times New Roman"/>
                <w:b/>
                <w:sz w:val="24"/>
                <w:szCs w:val="24"/>
              </w:rPr>
              <w:t>фонетической стороны речи</w:t>
            </w:r>
          </w:p>
        </w:tc>
        <w:tc>
          <w:tcPr>
            <w:tcW w:w="2195" w:type="dxa"/>
            <w:vAlign w:val="center"/>
          </w:tcPr>
          <w:p w:rsidR="00CB3A84" w:rsidRPr="001A7A54" w:rsidRDefault="00CB3A84" w:rsidP="00612B83">
            <w:pPr>
              <w:pStyle w:val="a5"/>
              <w:ind w:left="-57" w:right="-57"/>
              <w:jc w:val="both"/>
              <w:rPr>
                <w:rFonts w:ascii="Times New Roman" w:hAnsi="Times New Roman"/>
                <w:b/>
                <w:sz w:val="24"/>
                <w:szCs w:val="24"/>
              </w:rPr>
            </w:pPr>
            <w:r w:rsidRPr="001A7A54">
              <w:rPr>
                <w:rFonts w:ascii="Times New Roman" w:hAnsi="Times New Roman"/>
                <w:b/>
                <w:sz w:val="24"/>
                <w:szCs w:val="24"/>
              </w:rPr>
              <w:t>Работа над слоговой структурой слова</w:t>
            </w:r>
          </w:p>
        </w:tc>
        <w:tc>
          <w:tcPr>
            <w:tcW w:w="2212" w:type="dxa"/>
            <w:vAlign w:val="center"/>
          </w:tcPr>
          <w:p w:rsidR="00CB3A84" w:rsidRPr="001A7A54" w:rsidRDefault="00CB3A84" w:rsidP="00612B83">
            <w:pPr>
              <w:pStyle w:val="a5"/>
              <w:ind w:left="-57" w:right="-57"/>
              <w:jc w:val="both"/>
              <w:rPr>
                <w:rFonts w:ascii="Times New Roman" w:hAnsi="Times New Roman"/>
                <w:b/>
                <w:sz w:val="24"/>
                <w:szCs w:val="24"/>
              </w:rPr>
            </w:pPr>
            <w:r w:rsidRPr="001A7A54">
              <w:rPr>
                <w:rFonts w:ascii="Times New Roman" w:hAnsi="Times New Roman"/>
                <w:b/>
                <w:sz w:val="24"/>
                <w:szCs w:val="24"/>
              </w:rPr>
              <w:t>Развитие связной речи</w:t>
            </w:r>
          </w:p>
          <w:p w:rsidR="00CB3A84" w:rsidRPr="001A7A54" w:rsidRDefault="00CB3A84" w:rsidP="00612B83">
            <w:pPr>
              <w:pStyle w:val="a5"/>
              <w:ind w:left="-57" w:right="-57"/>
              <w:jc w:val="both"/>
              <w:rPr>
                <w:rFonts w:ascii="Times New Roman" w:hAnsi="Times New Roman"/>
                <w:b/>
                <w:sz w:val="24"/>
                <w:szCs w:val="24"/>
              </w:rPr>
            </w:pPr>
          </w:p>
        </w:tc>
      </w:tr>
      <w:tr w:rsidR="00CB3A84" w:rsidRPr="001A7A54" w:rsidTr="00CB3A84">
        <w:trPr>
          <w:trHeight w:val="291"/>
        </w:trPr>
        <w:tc>
          <w:tcPr>
            <w:tcW w:w="1211" w:type="dxa"/>
            <w:vMerge w:val="restart"/>
          </w:tcPr>
          <w:p w:rsidR="00CB3A84" w:rsidRPr="001A7A54" w:rsidRDefault="00CB3A84" w:rsidP="00612B83">
            <w:pPr>
              <w:spacing w:after="0" w:line="240" w:lineRule="auto"/>
              <w:ind w:left="-57" w:right="-57"/>
              <w:jc w:val="both"/>
              <w:rPr>
                <w:rFonts w:ascii="Times New Roman" w:hAnsi="Times New Roman"/>
                <w:b/>
                <w:sz w:val="24"/>
                <w:szCs w:val="24"/>
                <w:lang w:eastAsia="ru-RU"/>
              </w:rPr>
            </w:pPr>
            <w:r w:rsidRPr="001A7A54">
              <w:rPr>
                <w:rFonts w:ascii="Times New Roman" w:hAnsi="Times New Roman"/>
                <w:b/>
                <w:sz w:val="24"/>
                <w:szCs w:val="24"/>
                <w:lang w:eastAsia="ru-RU"/>
              </w:rPr>
              <w:t>1 период</w:t>
            </w:r>
          </w:p>
          <w:p w:rsidR="00CB3A84" w:rsidRPr="001A7A54" w:rsidRDefault="00CB3A84" w:rsidP="00612B83">
            <w:pPr>
              <w:spacing w:after="0" w:line="240" w:lineRule="auto"/>
              <w:ind w:left="-57" w:right="-57"/>
              <w:jc w:val="both"/>
              <w:rPr>
                <w:rFonts w:ascii="Times New Roman" w:hAnsi="Times New Roman"/>
                <w:sz w:val="24"/>
                <w:szCs w:val="24"/>
                <w:lang w:eastAsia="ru-RU"/>
              </w:rPr>
            </w:pPr>
            <w:r w:rsidRPr="001A7A54">
              <w:rPr>
                <w:rFonts w:ascii="Times New Roman" w:hAnsi="Times New Roman"/>
                <w:sz w:val="24"/>
                <w:szCs w:val="24"/>
                <w:lang w:eastAsia="ru-RU"/>
              </w:rPr>
              <w:t>Сентябрь,</w:t>
            </w:r>
          </w:p>
          <w:p w:rsidR="00CB3A84" w:rsidRPr="001A7A54" w:rsidRDefault="00CB3A84" w:rsidP="00612B83">
            <w:pPr>
              <w:spacing w:after="0" w:line="240" w:lineRule="auto"/>
              <w:ind w:left="-57" w:right="-57"/>
              <w:jc w:val="both"/>
              <w:rPr>
                <w:rFonts w:ascii="Times New Roman" w:hAnsi="Times New Roman"/>
                <w:b/>
                <w:bCs/>
                <w:color w:val="000000"/>
                <w:spacing w:val="4"/>
                <w:sz w:val="24"/>
                <w:szCs w:val="24"/>
                <w:lang w:eastAsia="ru-RU"/>
              </w:rPr>
            </w:pPr>
            <w:r w:rsidRPr="001A7A54">
              <w:rPr>
                <w:rFonts w:ascii="Times New Roman" w:hAnsi="Times New Roman"/>
                <w:sz w:val="24"/>
                <w:szCs w:val="24"/>
                <w:lang w:eastAsia="ru-RU"/>
              </w:rPr>
              <w:t xml:space="preserve"> октябрь, ноябрь</w:t>
            </w:r>
          </w:p>
        </w:tc>
        <w:tc>
          <w:tcPr>
            <w:tcW w:w="2229" w:type="dxa"/>
          </w:tcPr>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Разработка речевого аппарата (проведение общей и специальной артикуляционной гимнастики).</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Уточнение произношения гласных звуков и наиболее лег</w:t>
            </w:r>
            <w:r w:rsidRPr="0090685F">
              <w:rPr>
                <w:rFonts w:ascii="Times New Roman" w:hAnsi="Times New Roman"/>
                <w:color w:val="000000"/>
                <w:sz w:val="24"/>
                <w:szCs w:val="24"/>
                <w:lang w:eastAsia="ru-RU"/>
              </w:rPr>
              <w:softHyphen/>
              <w:t>ких согласных звуков</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Постановка и</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первоначальное закрепление неправильно произносимых и отсутствующих в произношении детей звуков (индивидуальная работа).</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 </w:t>
            </w:r>
          </w:p>
          <w:p w:rsidR="00CB3A84" w:rsidRPr="001A7A54" w:rsidRDefault="00CB3A84" w:rsidP="00612B83">
            <w:pPr>
              <w:widowControl w:val="0"/>
              <w:shd w:val="clear" w:color="auto" w:fill="FFFFFF"/>
              <w:tabs>
                <w:tab w:val="left" w:pos="310"/>
              </w:tabs>
              <w:autoSpaceDE w:val="0"/>
              <w:autoSpaceDN w:val="0"/>
              <w:adjustRightInd w:val="0"/>
              <w:spacing w:after="0" w:line="240" w:lineRule="auto"/>
              <w:ind w:left="-57" w:right="-57"/>
              <w:jc w:val="both"/>
              <w:rPr>
                <w:rFonts w:ascii="Times New Roman" w:hAnsi="Times New Roman"/>
                <w:color w:val="000000"/>
                <w:w w:val="117"/>
                <w:sz w:val="24"/>
                <w:szCs w:val="24"/>
                <w:lang w:eastAsia="ru-RU"/>
              </w:rPr>
            </w:pPr>
          </w:p>
        </w:tc>
        <w:tc>
          <w:tcPr>
            <w:tcW w:w="2436" w:type="dxa"/>
            <w:gridSpan w:val="2"/>
          </w:tcPr>
          <w:p w:rsidR="00CB3A84" w:rsidRPr="003E3323" w:rsidRDefault="00CB3A84" w:rsidP="00690430">
            <w:pPr>
              <w:numPr>
                <w:ilvl w:val="0"/>
                <w:numId w:val="14"/>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Расширение, уточнение и активизация словаря на основе</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систематизации и обобщений знаний об окружающем мире в рамках изучаемых тем.</w:t>
            </w:r>
          </w:p>
          <w:p w:rsidR="00CB3A84" w:rsidRPr="003E3323" w:rsidRDefault="00CB3A84" w:rsidP="00690430">
            <w:pPr>
              <w:numPr>
                <w:ilvl w:val="0"/>
                <w:numId w:val="15"/>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Пополнение активного словаря существительными с</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уменьшительными, увеличительными суффиксами.</w:t>
            </w:r>
          </w:p>
          <w:p w:rsidR="00CB3A84" w:rsidRPr="003E3323" w:rsidRDefault="00CB3A84" w:rsidP="00690430">
            <w:pPr>
              <w:numPr>
                <w:ilvl w:val="0"/>
                <w:numId w:val="16"/>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Обогащение экспрессивной речи сложными словами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w:t>
            </w:r>
            <w:r w:rsidRPr="001A7A54">
              <w:rPr>
                <w:rFonts w:ascii="Times New Roman" w:hAnsi="Times New Roman"/>
                <w:i/>
                <w:iCs/>
                <w:color w:val="000000"/>
                <w:sz w:val="24"/>
                <w:szCs w:val="24"/>
                <w:lang w:eastAsia="ru-RU"/>
              </w:rPr>
              <w:t>картофелекопалка),</w:t>
            </w:r>
            <w:r w:rsidRPr="001A7A54">
              <w:rPr>
                <w:rFonts w:ascii="Times New Roman" w:hAnsi="Times New Roman"/>
                <w:color w:val="000000"/>
                <w:sz w:val="24"/>
                <w:szCs w:val="24"/>
                <w:lang w:eastAsia="ru-RU"/>
              </w:rPr>
              <w:t>неизменяемыми словами </w:t>
            </w:r>
            <w:r w:rsidRPr="001A7A54">
              <w:rPr>
                <w:rFonts w:ascii="Times New Roman" w:hAnsi="Times New Roman"/>
                <w:i/>
                <w:iCs/>
                <w:color w:val="000000"/>
                <w:sz w:val="24"/>
                <w:szCs w:val="24"/>
                <w:lang w:eastAsia="ru-RU"/>
              </w:rPr>
              <w:t>(пальто),</w:t>
            </w:r>
            <w:r w:rsidRPr="001A7A54">
              <w:rPr>
                <w:rFonts w:ascii="Times New Roman" w:hAnsi="Times New Roman"/>
                <w:color w:val="000000"/>
                <w:sz w:val="24"/>
                <w:szCs w:val="24"/>
                <w:lang w:eastAsia="ru-RU"/>
              </w:rPr>
              <w:t>словами-антонимами, словами-синонимами.</w:t>
            </w:r>
          </w:p>
          <w:p w:rsidR="00CB3A84" w:rsidRPr="003E3323" w:rsidRDefault="00CB3A84" w:rsidP="00690430">
            <w:pPr>
              <w:numPr>
                <w:ilvl w:val="0"/>
                <w:numId w:val="17"/>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Расширение представления о переносном значении слов </w:t>
            </w:r>
            <w:r w:rsidRPr="001A7A54">
              <w:rPr>
                <w:rFonts w:ascii="Times New Roman" w:hAnsi="Times New Roman"/>
                <w:i/>
                <w:iCs/>
                <w:color w:val="000000"/>
                <w:sz w:val="24"/>
                <w:szCs w:val="24"/>
                <w:lang w:eastAsia="ru-RU"/>
              </w:rPr>
              <w:t>(золотые</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i/>
                <w:iCs/>
                <w:color w:val="000000"/>
                <w:sz w:val="24"/>
                <w:szCs w:val="24"/>
                <w:lang w:eastAsia="ru-RU"/>
              </w:rPr>
              <w:t>руки),</w:t>
            </w:r>
            <w:r w:rsidRPr="001A7A54">
              <w:rPr>
                <w:rFonts w:ascii="Times New Roman" w:hAnsi="Times New Roman"/>
                <w:color w:val="000000"/>
                <w:sz w:val="24"/>
                <w:szCs w:val="24"/>
                <w:lang w:eastAsia="ru-RU"/>
              </w:rPr>
              <w:t> активизация их в речи.</w:t>
            </w:r>
          </w:p>
          <w:p w:rsidR="00CB3A84" w:rsidRPr="003E3323" w:rsidRDefault="00CB3A84" w:rsidP="00690430">
            <w:pPr>
              <w:numPr>
                <w:ilvl w:val="0"/>
                <w:numId w:val="18"/>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Обогащение экспрессивной речи </w:t>
            </w:r>
            <w:r w:rsidRPr="001A7A54">
              <w:rPr>
                <w:rFonts w:ascii="Times New Roman" w:hAnsi="Times New Roman"/>
                <w:color w:val="000000"/>
                <w:sz w:val="24"/>
                <w:szCs w:val="24"/>
                <w:lang w:eastAsia="ru-RU"/>
              </w:rPr>
              <w:lastRenderedPageBreak/>
              <w:t>прилагательными с</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уменьшительными суффиксами, относительными и притяжательными прилагательными.</w:t>
            </w:r>
          </w:p>
          <w:p w:rsidR="00CB3A84" w:rsidRPr="003E3323" w:rsidRDefault="00CB3A84" w:rsidP="00690430">
            <w:pPr>
              <w:numPr>
                <w:ilvl w:val="0"/>
                <w:numId w:val="19"/>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Дальнейшее овладение приставочными глаголами (улететь, перелететь,</w:t>
            </w:r>
          </w:p>
          <w:p w:rsidR="00CB3A84" w:rsidRPr="003E3323" w:rsidRDefault="00CB3A84" w:rsidP="00612B83">
            <w:pPr>
              <w:shd w:val="clear" w:color="auto" w:fill="FFFFFF"/>
              <w:tabs>
                <w:tab w:val="left" w:pos="3165"/>
              </w:tabs>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прилететь, вылететь).</w:t>
            </w:r>
            <w:r w:rsidRPr="001A7A54">
              <w:rPr>
                <w:rFonts w:ascii="Times New Roman" w:hAnsi="Times New Roman"/>
                <w:color w:val="000000"/>
                <w:sz w:val="24"/>
                <w:szCs w:val="24"/>
                <w:lang w:eastAsia="ru-RU"/>
              </w:rPr>
              <w:tab/>
            </w:r>
          </w:p>
          <w:p w:rsidR="00CB3A84" w:rsidRPr="003E3323" w:rsidRDefault="00CB3A84" w:rsidP="00690430">
            <w:pPr>
              <w:numPr>
                <w:ilvl w:val="0"/>
                <w:numId w:val="20"/>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Практическое овладение всеми простыми предлогами и сложными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предлогами </w:t>
            </w:r>
            <w:r w:rsidRPr="001A7A54">
              <w:rPr>
                <w:rFonts w:ascii="Times New Roman" w:hAnsi="Times New Roman"/>
                <w:i/>
                <w:iCs/>
                <w:color w:val="000000"/>
                <w:sz w:val="24"/>
                <w:szCs w:val="24"/>
                <w:lang w:eastAsia="ru-RU"/>
              </w:rPr>
              <w:t>из-за, из-под.</w:t>
            </w:r>
          </w:p>
          <w:p w:rsidR="00CB3A84" w:rsidRPr="003E3323" w:rsidRDefault="00CB3A84" w:rsidP="00690430">
            <w:pPr>
              <w:numPr>
                <w:ilvl w:val="0"/>
                <w:numId w:val="21"/>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Обогащение экспрессивной речи за счет имен числительных,</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местоименных форм, наречий, причастий.</w:t>
            </w:r>
          </w:p>
          <w:p w:rsidR="00CB3A84" w:rsidRPr="001A7A54" w:rsidRDefault="00CB3A84" w:rsidP="00612B83">
            <w:pPr>
              <w:pStyle w:val="a5"/>
              <w:ind w:left="-57" w:right="-57"/>
              <w:jc w:val="both"/>
              <w:rPr>
                <w:rFonts w:ascii="Times New Roman" w:hAnsi="Times New Roman"/>
                <w:sz w:val="24"/>
                <w:szCs w:val="24"/>
              </w:rPr>
            </w:pPr>
          </w:p>
        </w:tc>
        <w:tc>
          <w:tcPr>
            <w:tcW w:w="3380" w:type="dxa"/>
          </w:tcPr>
          <w:p w:rsidR="00CB3A84" w:rsidRPr="003E3323" w:rsidRDefault="00CB3A84" w:rsidP="00690430">
            <w:pPr>
              <w:numPr>
                <w:ilvl w:val="0"/>
                <w:numId w:val="22"/>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Умение образовывать и употреблять имена существительные</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единственного и множественного числа в именительном падеже по всем изучаемым темам.</w:t>
            </w:r>
          </w:p>
          <w:p w:rsidR="00CB3A84" w:rsidRPr="003E3323" w:rsidRDefault="00CB3A84" w:rsidP="00690430">
            <w:pPr>
              <w:numPr>
                <w:ilvl w:val="0"/>
                <w:numId w:val="23"/>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умения образовывать и употреблять имена</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существительные единственного и множественного числа в косвенных падежах как в беспредложных конструкциях с предлогами по всем изучаемым темам </w:t>
            </w:r>
            <w:r w:rsidRPr="001A7A54">
              <w:rPr>
                <w:rFonts w:ascii="Times New Roman" w:hAnsi="Times New Roman"/>
                <w:i/>
                <w:iCs/>
                <w:color w:val="000000"/>
                <w:sz w:val="24"/>
                <w:szCs w:val="24"/>
                <w:lang w:eastAsia="ru-RU"/>
              </w:rPr>
              <w:t>(у дерева, по дереву, над деревом, под деревом, о дереве</w:t>
            </w:r>
            <w:r w:rsidRPr="001A7A54">
              <w:rPr>
                <w:rFonts w:ascii="Times New Roman" w:hAnsi="Times New Roman"/>
                <w:color w:val="000000"/>
                <w:sz w:val="24"/>
                <w:szCs w:val="24"/>
                <w:lang w:eastAsia="ru-RU"/>
              </w:rPr>
              <w:t>).</w:t>
            </w:r>
          </w:p>
          <w:p w:rsidR="00CB3A84" w:rsidRPr="003E3323" w:rsidRDefault="00CB3A84" w:rsidP="00690430">
            <w:pPr>
              <w:numPr>
                <w:ilvl w:val="0"/>
                <w:numId w:val="24"/>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Умение образовывать и использовать имена существительные 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прилагательные с и увеличительными суффиксами по всем лексическим темам.</w:t>
            </w:r>
          </w:p>
          <w:p w:rsidR="00CB3A84" w:rsidRPr="003E3323" w:rsidRDefault="00CB3A84" w:rsidP="00690430">
            <w:pPr>
              <w:numPr>
                <w:ilvl w:val="0"/>
                <w:numId w:val="25"/>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умения согласовывать прилагательные и числительные</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с существительными в роде, числе, падеже, подбирать однородные определения к </w:t>
            </w:r>
            <w:r w:rsidRPr="001A7A54">
              <w:rPr>
                <w:rFonts w:ascii="Times New Roman" w:hAnsi="Times New Roman"/>
                <w:color w:val="000000"/>
                <w:sz w:val="24"/>
                <w:szCs w:val="24"/>
                <w:lang w:eastAsia="ru-RU"/>
              </w:rPr>
              <w:lastRenderedPageBreak/>
              <w:t>существительным </w:t>
            </w:r>
            <w:r w:rsidRPr="001A7A54">
              <w:rPr>
                <w:rFonts w:ascii="Times New Roman" w:hAnsi="Times New Roman"/>
                <w:i/>
                <w:iCs/>
                <w:color w:val="000000"/>
                <w:sz w:val="24"/>
                <w:szCs w:val="24"/>
                <w:lang w:eastAsia="ru-RU"/>
              </w:rPr>
              <w:t>(проворная, стремительная ласточка).</w:t>
            </w:r>
          </w:p>
          <w:p w:rsidR="00CB3A84" w:rsidRPr="003E3323" w:rsidRDefault="00CB3A84" w:rsidP="00690430">
            <w:pPr>
              <w:numPr>
                <w:ilvl w:val="0"/>
                <w:numId w:val="26"/>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умения образовывать и использовать возвратные</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глаголы, глаголы в разных временных формах  (</w:t>
            </w:r>
            <w:r w:rsidRPr="001A7A54">
              <w:rPr>
                <w:rFonts w:ascii="Times New Roman" w:hAnsi="Times New Roman"/>
                <w:i/>
                <w:iCs/>
                <w:color w:val="000000"/>
                <w:sz w:val="24"/>
                <w:szCs w:val="24"/>
                <w:lang w:eastAsia="ru-RU"/>
              </w:rPr>
              <w:t>улетает, улетел, улетит).</w:t>
            </w:r>
          </w:p>
          <w:p w:rsidR="00CB3A84" w:rsidRPr="003E3323" w:rsidRDefault="00CB3A84" w:rsidP="00690430">
            <w:pPr>
              <w:numPr>
                <w:ilvl w:val="0"/>
                <w:numId w:val="27"/>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навыка составление простых предложений по</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вопросам, по демонстрации действия, по картине, распространения простых предложений однородными членами.</w:t>
            </w:r>
          </w:p>
          <w:p w:rsidR="00CB3A84" w:rsidRPr="003E3323" w:rsidRDefault="00CB3A84" w:rsidP="00690430">
            <w:pPr>
              <w:numPr>
                <w:ilvl w:val="0"/>
                <w:numId w:val="28"/>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навыков составления и использования</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сложносочиненных предложений с придаточными времени </w:t>
            </w:r>
            <w:r w:rsidRPr="001A7A54">
              <w:rPr>
                <w:rFonts w:ascii="Times New Roman" w:hAnsi="Times New Roman"/>
                <w:i/>
                <w:iCs/>
                <w:color w:val="000000"/>
                <w:sz w:val="24"/>
                <w:szCs w:val="24"/>
                <w:lang w:eastAsia="ru-RU"/>
              </w:rPr>
              <w:t>(Мы хотели пойти гулять, но на улице шел дождь.Мы пошли на прогулку, когда закончился дождь.).</w:t>
            </w:r>
          </w:p>
          <w:p w:rsidR="00CB3A84" w:rsidRPr="003E3323" w:rsidRDefault="00CB3A84" w:rsidP="00690430">
            <w:pPr>
              <w:numPr>
                <w:ilvl w:val="0"/>
                <w:numId w:val="29"/>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Закрепления навыков анализа простых предложений без предлогов и с</w:t>
            </w:r>
          </w:p>
          <w:p w:rsidR="00CB3A84" w:rsidRPr="001A7A54" w:rsidRDefault="00CB3A84" w:rsidP="00612B83">
            <w:pPr>
              <w:shd w:val="clear" w:color="auto" w:fill="FFFFFF"/>
              <w:spacing w:after="0" w:line="240" w:lineRule="auto"/>
              <w:ind w:left="-57" w:right="-57"/>
              <w:jc w:val="both"/>
              <w:rPr>
                <w:rFonts w:ascii="Times New Roman" w:hAnsi="Times New Roman"/>
                <w:sz w:val="24"/>
                <w:szCs w:val="24"/>
              </w:rPr>
            </w:pPr>
            <w:r w:rsidRPr="001A7A54">
              <w:rPr>
                <w:rFonts w:ascii="Times New Roman" w:hAnsi="Times New Roman"/>
                <w:color w:val="000000"/>
                <w:sz w:val="24"/>
                <w:szCs w:val="24"/>
                <w:lang w:eastAsia="ru-RU"/>
              </w:rPr>
              <w:t>простыми предлогами (со зрительной опорой и без нее).</w:t>
            </w:r>
          </w:p>
        </w:tc>
        <w:tc>
          <w:tcPr>
            <w:tcW w:w="2212" w:type="dxa"/>
          </w:tcPr>
          <w:p w:rsidR="00CB3A84" w:rsidRPr="003E3323" w:rsidRDefault="00CB3A84" w:rsidP="00690430">
            <w:pPr>
              <w:numPr>
                <w:ilvl w:val="0"/>
                <w:numId w:val="30"/>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Закрепление знания признаков гласных и согласных звуков,</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умения различать гласные и согласные звуки, подбирать слова на заданный звук.</w:t>
            </w:r>
          </w:p>
          <w:p w:rsidR="00CB3A84" w:rsidRPr="003E3323" w:rsidRDefault="00CB3A84" w:rsidP="00690430">
            <w:pPr>
              <w:numPr>
                <w:ilvl w:val="0"/>
                <w:numId w:val="31"/>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представлений о твердости-мягкости, глухости-звонкости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согласных и умения дифференцировать согласные звуки по этим признакам, а так же по акустическим признакам и месту образования.</w:t>
            </w:r>
          </w:p>
          <w:p w:rsidR="00CB3A84" w:rsidRPr="003E3323" w:rsidRDefault="00CB3A84" w:rsidP="00690430">
            <w:pPr>
              <w:numPr>
                <w:ilvl w:val="0"/>
                <w:numId w:val="32"/>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умения выделять звук на фоне слова, совершать</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звуковой анализ и синтез слов типа мак, осы, лис.</w:t>
            </w:r>
          </w:p>
          <w:p w:rsidR="00CB3A84" w:rsidRPr="001A7A54" w:rsidRDefault="00CB3A84" w:rsidP="00612B83">
            <w:pPr>
              <w:shd w:val="clear" w:color="auto" w:fill="FFFFFF"/>
              <w:tabs>
                <w:tab w:val="left" w:leader="underscore" w:pos="1134"/>
              </w:tabs>
              <w:spacing w:after="0" w:line="240" w:lineRule="auto"/>
              <w:ind w:left="-57" w:right="-57"/>
              <w:jc w:val="both"/>
              <w:rPr>
                <w:rFonts w:ascii="Times New Roman" w:hAnsi="Times New Roman"/>
                <w:b/>
                <w:bCs/>
                <w:color w:val="000000"/>
                <w:sz w:val="24"/>
                <w:szCs w:val="24"/>
                <w:lang w:eastAsia="ru-RU"/>
              </w:rPr>
            </w:pPr>
          </w:p>
        </w:tc>
        <w:tc>
          <w:tcPr>
            <w:tcW w:w="2195" w:type="dxa"/>
          </w:tcPr>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.Работа над односложными словами со стечением согласных в начале и в конце слова </w:t>
            </w:r>
            <w:r w:rsidRPr="001A7A54">
              <w:rPr>
                <w:rFonts w:ascii="Times New Roman" w:hAnsi="Times New Roman"/>
                <w:i/>
                <w:iCs/>
                <w:color w:val="000000"/>
                <w:sz w:val="24"/>
                <w:szCs w:val="24"/>
                <w:lang w:eastAsia="ru-RU"/>
              </w:rPr>
              <w:t>(стол, мост).</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Работа над двухсложными словами без стечения согласных </w:t>
            </w:r>
            <w:r w:rsidRPr="001A7A54">
              <w:rPr>
                <w:rFonts w:ascii="Times New Roman" w:hAnsi="Times New Roman"/>
                <w:i/>
                <w:iCs/>
                <w:color w:val="000000"/>
                <w:sz w:val="24"/>
                <w:szCs w:val="24"/>
                <w:lang w:eastAsia="ru-RU"/>
              </w:rPr>
              <w:t>(муха, домик).</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Работа над трехсложными словами без стечения согласных </w:t>
            </w:r>
            <w:r w:rsidRPr="001A7A54">
              <w:rPr>
                <w:rFonts w:ascii="Times New Roman" w:hAnsi="Times New Roman"/>
                <w:i/>
                <w:iCs/>
                <w:color w:val="000000"/>
                <w:sz w:val="24"/>
                <w:szCs w:val="24"/>
                <w:lang w:eastAsia="ru-RU"/>
              </w:rPr>
              <w:t>(малина, василек).</w:t>
            </w:r>
          </w:p>
          <w:p w:rsidR="00CB3A84" w:rsidRPr="001A7A54" w:rsidRDefault="00CB3A84" w:rsidP="00612B83">
            <w:pPr>
              <w:shd w:val="clear" w:color="auto" w:fill="FFFFFF"/>
              <w:tabs>
                <w:tab w:val="left" w:leader="underscore" w:pos="1134"/>
              </w:tabs>
              <w:spacing w:after="0" w:line="240" w:lineRule="auto"/>
              <w:ind w:left="-57" w:right="-57"/>
              <w:jc w:val="both"/>
              <w:rPr>
                <w:rFonts w:ascii="Times New Roman" w:hAnsi="Times New Roman"/>
                <w:sz w:val="24"/>
                <w:szCs w:val="24"/>
                <w:u w:val="single"/>
                <w:lang w:eastAsia="ru-RU"/>
              </w:rPr>
            </w:pPr>
          </w:p>
        </w:tc>
        <w:tc>
          <w:tcPr>
            <w:tcW w:w="2212" w:type="dxa"/>
          </w:tcPr>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Совершенствование навыков ведения диалога, умения задавать вопросы, отвечать на них полно и кратко.</w:t>
            </w:r>
          </w:p>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Закрепление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 xml:space="preserve">Совершенствование </w:t>
            </w:r>
            <w:r w:rsidRPr="001A7A54">
              <w:rPr>
                <w:rFonts w:ascii="Times New Roman" w:hAnsi="Times New Roman"/>
                <w:sz w:val="24"/>
                <w:szCs w:val="24"/>
                <w:lang w:eastAsia="ru-RU"/>
              </w:rPr>
              <w:lastRenderedPageBreak/>
              <w:t>навыка пересказа сказок и небольших рассказов по</w:t>
            </w:r>
          </w:p>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заданному или коллективно составленному плану. Обучение пересказу с изменением времени действия и лица рассказчика.</w:t>
            </w:r>
          </w:p>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Совершенствование навыка составления рассказов по серии картин и</w:t>
            </w:r>
          </w:p>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по картине по заданному плану.</w:t>
            </w:r>
          </w:p>
          <w:p w:rsidR="00CB3A84" w:rsidRPr="001A7A54" w:rsidRDefault="00CB3A84" w:rsidP="00612B83">
            <w:pPr>
              <w:pStyle w:val="a5"/>
              <w:ind w:left="-57" w:right="-57"/>
              <w:jc w:val="both"/>
              <w:rPr>
                <w:rFonts w:ascii="Times New Roman" w:hAnsi="Times New Roman"/>
                <w:spacing w:val="-2"/>
                <w:sz w:val="24"/>
                <w:szCs w:val="24"/>
              </w:rPr>
            </w:pPr>
          </w:p>
        </w:tc>
      </w:tr>
      <w:tr w:rsidR="00CB3A84" w:rsidRPr="001A7A54" w:rsidTr="00CB3A84">
        <w:trPr>
          <w:trHeight w:val="291"/>
        </w:trPr>
        <w:tc>
          <w:tcPr>
            <w:tcW w:w="1211" w:type="dxa"/>
            <w:vMerge/>
          </w:tcPr>
          <w:p w:rsidR="00CB3A84" w:rsidRPr="001A7A54" w:rsidRDefault="00CB3A84" w:rsidP="00612B83">
            <w:pPr>
              <w:spacing w:after="0" w:line="240" w:lineRule="auto"/>
              <w:ind w:left="-57" w:right="-57"/>
              <w:jc w:val="both"/>
              <w:rPr>
                <w:rFonts w:ascii="Times New Roman" w:hAnsi="Times New Roman"/>
                <w:b/>
                <w:sz w:val="24"/>
                <w:szCs w:val="24"/>
                <w:lang w:eastAsia="ru-RU"/>
              </w:rPr>
            </w:pPr>
          </w:p>
        </w:tc>
        <w:tc>
          <w:tcPr>
            <w:tcW w:w="14664" w:type="dxa"/>
            <w:gridSpan w:val="7"/>
          </w:tcPr>
          <w:p w:rsidR="00CB3A84" w:rsidRPr="001A7A54" w:rsidRDefault="00CB3A84" w:rsidP="00612B83">
            <w:pPr>
              <w:pStyle w:val="a5"/>
              <w:ind w:left="-57" w:right="-57"/>
              <w:jc w:val="both"/>
              <w:rPr>
                <w:rFonts w:ascii="Times New Roman" w:hAnsi="Times New Roman"/>
                <w:sz w:val="24"/>
                <w:szCs w:val="24"/>
                <w:lang w:eastAsia="ru-RU"/>
              </w:rPr>
            </w:pPr>
            <w:r w:rsidRPr="001A7A54">
              <w:rPr>
                <w:rFonts w:ascii="Times New Roman" w:hAnsi="Times New Roman"/>
                <w:sz w:val="24"/>
                <w:szCs w:val="24"/>
                <w:lang w:eastAsia="ru-RU"/>
              </w:rPr>
              <w:t>Лексические темы: «</w:t>
            </w:r>
            <w:r w:rsidRPr="001A7A54">
              <w:rPr>
                <w:rFonts w:ascii="Times New Roman" w:hAnsi="Times New Roman"/>
                <w:color w:val="341C04"/>
                <w:sz w:val="24"/>
                <w:szCs w:val="24"/>
                <w:lang w:eastAsia="ru-RU"/>
              </w:rPr>
              <w:t>Осень. Признаки осени», «Откуда хлеб пришёл?», «Огород. Овощи», «Сад. Фрукты», «Лес. Грибы, ягоды», «Лес. Деревья», , «Перелётные, птицы», «Одежда», «Обувь, головные уборы», «Домашние животные и птицы», «Дикие животные и птицы».</w:t>
            </w:r>
          </w:p>
        </w:tc>
      </w:tr>
      <w:tr w:rsidR="00CB3A84" w:rsidRPr="001A7A54" w:rsidTr="00C81251">
        <w:trPr>
          <w:trHeight w:val="291"/>
        </w:trPr>
        <w:tc>
          <w:tcPr>
            <w:tcW w:w="1211" w:type="dxa"/>
            <w:vMerge w:val="restart"/>
          </w:tcPr>
          <w:p w:rsidR="00CB3A84" w:rsidRPr="001A7A54" w:rsidRDefault="00CB3A84" w:rsidP="00612B83">
            <w:pPr>
              <w:shd w:val="clear" w:color="auto" w:fill="FFFFFF"/>
              <w:spacing w:after="0" w:line="240" w:lineRule="auto"/>
              <w:ind w:left="-57" w:right="-57"/>
              <w:jc w:val="both"/>
              <w:rPr>
                <w:rFonts w:ascii="Times New Roman" w:hAnsi="Times New Roman"/>
                <w:b/>
                <w:sz w:val="24"/>
                <w:szCs w:val="24"/>
                <w:lang w:eastAsia="ru-RU"/>
              </w:rPr>
            </w:pPr>
            <w:r w:rsidRPr="001A7A54">
              <w:rPr>
                <w:rFonts w:ascii="Times New Roman" w:hAnsi="Times New Roman"/>
                <w:b/>
                <w:color w:val="000000"/>
                <w:spacing w:val="-4"/>
                <w:w w:val="119"/>
                <w:sz w:val="24"/>
                <w:szCs w:val="24"/>
                <w:lang w:eastAsia="ru-RU"/>
              </w:rPr>
              <w:t>2 период</w:t>
            </w:r>
          </w:p>
          <w:p w:rsidR="00CB3A84" w:rsidRPr="001A7A54"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A7A54">
              <w:rPr>
                <w:rFonts w:ascii="Times New Roman" w:hAnsi="Times New Roman"/>
                <w:color w:val="000000"/>
                <w:spacing w:val="-8"/>
                <w:w w:val="119"/>
                <w:sz w:val="24"/>
                <w:szCs w:val="24"/>
                <w:lang w:eastAsia="ru-RU"/>
              </w:rPr>
              <w:t xml:space="preserve">декабрь, </w:t>
            </w:r>
            <w:r w:rsidRPr="001A7A54">
              <w:rPr>
                <w:rFonts w:ascii="Times New Roman" w:hAnsi="Times New Roman"/>
                <w:color w:val="000000"/>
                <w:spacing w:val="-4"/>
                <w:w w:val="119"/>
                <w:sz w:val="24"/>
                <w:szCs w:val="24"/>
                <w:lang w:eastAsia="ru-RU"/>
              </w:rPr>
              <w:t xml:space="preserve">январь, </w:t>
            </w:r>
            <w:r w:rsidRPr="001A7A54">
              <w:rPr>
                <w:rFonts w:ascii="Times New Roman" w:hAnsi="Times New Roman"/>
                <w:color w:val="000000"/>
                <w:spacing w:val="-7"/>
                <w:w w:val="119"/>
                <w:sz w:val="24"/>
                <w:szCs w:val="24"/>
                <w:lang w:eastAsia="ru-RU"/>
              </w:rPr>
              <w:t>февраль</w:t>
            </w:r>
          </w:p>
          <w:p w:rsidR="00CB3A84" w:rsidRPr="001A7A54" w:rsidRDefault="00CB3A84" w:rsidP="00612B83">
            <w:pPr>
              <w:spacing w:after="0" w:line="240" w:lineRule="auto"/>
              <w:ind w:left="-57" w:right="-57"/>
              <w:jc w:val="both"/>
              <w:rPr>
                <w:rFonts w:ascii="Times New Roman" w:hAnsi="Times New Roman"/>
                <w:b/>
                <w:bCs/>
                <w:color w:val="000000"/>
                <w:spacing w:val="4"/>
                <w:sz w:val="24"/>
                <w:szCs w:val="24"/>
                <w:lang w:eastAsia="ru-RU"/>
              </w:rPr>
            </w:pPr>
          </w:p>
        </w:tc>
        <w:tc>
          <w:tcPr>
            <w:tcW w:w="2229" w:type="dxa"/>
          </w:tcPr>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Разработка речевого аппарата, подготовка к постановке звуков.</w:t>
            </w:r>
          </w:p>
          <w:p w:rsidR="00CB3A84" w:rsidRPr="0090685F" w:rsidRDefault="00CB3A84" w:rsidP="00612B83">
            <w:pPr>
              <w:spacing w:after="0" w:line="240" w:lineRule="auto"/>
              <w:ind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 xml:space="preserve">Продолжить работу по постановке </w:t>
            </w:r>
            <w:r w:rsidRPr="0090685F">
              <w:rPr>
                <w:rFonts w:ascii="Times New Roman" w:hAnsi="Times New Roman"/>
                <w:color w:val="000000"/>
                <w:sz w:val="24"/>
                <w:szCs w:val="24"/>
                <w:lang w:eastAsia="ru-RU"/>
              </w:rPr>
              <w:lastRenderedPageBreak/>
              <w:t>неправильно произноси</w:t>
            </w:r>
            <w:r w:rsidRPr="0090685F">
              <w:rPr>
                <w:rFonts w:ascii="Times New Roman" w:hAnsi="Times New Roman"/>
                <w:color w:val="000000"/>
                <w:sz w:val="24"/>
                <w:szCs w:val="24"/>
                <w:lang w:eastAsia="ru-RU"/>
              </w:rPr>
              <w:softHyphen/>
              <w:t>мых и отсутствующих в речи детей звуков (индивидуальная ра</w:t>
            </w:r>
            <w:r w:rsidRPr="0090685F">
              <w:rPr>
                <w:rFonts w:ascii="Times New Roman" w:hAnsi="Times New Roman"/>
                <w:color w:val="000000"/>
                <w:sz w:val="24"/>
                <w:szCs w:val="24"/>
                <w:lang w:eastAsia="ru-RU"/>
              </w:rPr>
              <w:softHyphen/>
              <w:t>бота).</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Уточнение произношения свистящих, шипящих звуков и аффрикатов.</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Автоматизация и дифференциация поставленных учителем-логопедом звуков.</w:t>
            </w:r>
          </w:p>
          <w:p w:rsidR="00CB3A84" w:rsidRPr="001A7A54" w:rsidRDefault="00CB3A84" w:rsidP="00612B83">
            <w:pPr>
              <w:shd w:val="clear" w:color="auto" w:fill="FFFFFF"/>
              <w:spacing w:after="0" w:line="240" w:lineRule="auto"/>
              <w:ind w:left="-57" w:right="-57"/>
              <w:jc w:val="both"/>
              <w:rPr>
                <w:rFonts w:ascii="Times New Roman" w:hAnsi="Times New Roman"/>
                <w:b/>
                <w:bCs/>
                <w:color w:val="000000"/>
                <w:sz w:val="24"/>
                <w:szCs w:val="24"/>
                <w:lang w:eastAsia="ru-RU"/>
              </w:rPr>
            </w:pPr>
          </w:p>
        </w:tc>
        <w:tc>
          <w:tcPr>
            <w:tcW w:w="2018" w:type="dxa"/>
            <w:tcBorders>
              <w:bottom w:val="single" w:sz="4" w:space="0" w:color="auto"/>
            </w:tcBorders>
          </w:tcPr>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 xml:space="preserve">Расширение, уточнение и активизация словаря на основе систематизации и обобщения </w:t>
            </w:r>
            <w:r w:rsidRPr="001A7A54">
              <w:rPr>
                <w:rFonts w:ascii="Times New Roman" w:hAnsi="Times New Roman"/>
                <w:color w:val="000000"/>
                <w:sz w:val="24"/>
                <w:szCs w:val="24"/>
                <w:lang w:eastAsia="ru-RU"/>
              </w:rPr>
              <w:lastRenderedPageBreak/>
              <w:t>знаний об окружающем в рамках изучаемых лексических тем.</w:t>
            </w:r>
          </w:p>
          <w:p w:rsidR="00CB3A84" w:rsidRPr="003E3323" w:rsidRDefault="00CB3A84" w:rsidP="00690430">
            <w:pPr>
              <w:numPr>
                <w:ilvl w:val="0"/>
                <w:numId w:val="33"/>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Обогащение экспрессивной речи сложными словами (снегопад,круговерть, снегоуборочный, трудолюбивый, многоэтажный), многозначными словами (метелица метет, дворник метет; корка хлеба, снежная корка), словами в переносном значении (золотые руки, железный характер), однокоренным»; словами (снег, снежинка, снежок, снеговик, подснежник, снежный, заснеженный).</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3.        Обогащение экспрессивной речи прилагательными с уменьшительны</w:t>
            </w:r>
            <w:r w:rsidRPr="001A7A54">
              <w:rPr>
                <w:rFonts w:ascii="Times New Roman" w:hAnsi="Times New Roman"/>
                <w:color w:val="000000"/>
                <w:sz w:val="24"/>
                <w:szCs w:val="24"/>
                <w:lang w:eastAsia="ru-RU"/>
              </w:rPr>
              <w:lastRenderedPageBreak/>
              <w:t>ми суффиксами, относительными и притяжательными прилагательными, прилагательными, обозначающими моральные качества людей,   прилагательными с противоположным значение.  Пополнение словаря однородными определениями (снег белый, легкий, пушистый).</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4.        Продолжение работы по дальнейшему овладению приставочными глаголами (насыпать, посыпать, засыпать, посыпать).</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      5. Дальнейшее обогащение экспрессивной речи всеми простыми и некоторыми сложными </w:t>
            </w:r>
            <w:r w:rsidRPr="001A7A54">
              <w:rPr>
                <w:rFonts w:ascii="Times New Roman" w:hAnsi="Times New Roman"/>
                <w:color w:val="000000"/>
                <w:sz w:val="24"/>
                <w:szCs w:val="24"/>
                <w:lang w:eastAsia="ru-RU"/>
              </w:rPr>
              <w:lastRenderedPageBreak/>
              <w:t>предлогами (из-за, из-под, между, через, около, возле).</w:t>
            </w:r>
          </w:p>
          <w:p w:rsidR="00CB3A84" w:rsidRPr="001A7A54" w:rsidRDefault="00CB3A84" w:rsidP="00612B83">
            <w:pPr>
              <w:pStyle w:val="a5"/>
              <w:ind w:left="-57" w:right="-57"/>
              <w:jc w:val="both"/>
              <w:rPr>
                <w:rFonts w:ascii="Times New Roman" w:hAnsi="Times New Roman"/>
                <w:sz w:val="24"/>
                <w:szCs w:val="24"/>
              </w:rPr>
            </w:pPr>
          </w:p>
        </w:tc>
        <w:tc>
          <w:tcPr>
            <w:tcW w:w="3798" w:type="dxa"/>
            <w:gridSpan w:val="2"/>
          </w:tcPr>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 xml:space="preserve">Дальнейшее совершенствование умения образовывать и использовать имена существительные и имена прилагательные с уменьшительными суффиксами </w:t>
            </w:r>
            <w:r w:rsidRPr="001A7A54">
              <w:rPr>
                <w:rFonts w:ascii="Times New Roman" w:hAnsi="Times New Roman"/>
                <w:color w:val="000000"/>
                <w:sz w:val="24"/>
                <w:szCs w:val="24"/>
                <w:lang w:eastAsia="ru-RU"/>
              </w:rPr>
              <w:lastRenderedPageBreak/>
              <w:t>(кружечка, тарелочка, ножичек, кастрюлька, кувшинчик; гладенький).</w:t>
            </w:r>
          </w:p>
          <w:p w:rsidR="00CB3A84" w:rsidRPr="003E3323" w:rsidRDefault="00CB3A84" w:rsidP="00690430">
            <w:pPr>
              <w:numPr>
                <w:ilvl w:val="0"/>
                <w:numId w:val="34"/>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умения образовывать и использовать имена</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существительные с увеличительными суффиксами (снежище, горища) и суффиксами единичности (снежинка, льдинка).</w:t>
            </w:r>
          </w:p>
          <w:p w:rsidR="00CB3A84" w:rsidRPr="003E3323" w:rsidRDefault="00CB3A84" w:rsidP="00612B83">
            <w:pPr>
              <w:shd w:val="clear" w:color="auto" w:fill="FFFFFF"/>
              <w:spacing w:after="0" w:line="240" w:lineRule="auto"/>
              <w:ind w:left="-115"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Формирование умения образовывать и использовать имена</w:t>
            </w:r>
          </w:p>
          <w:p w:rsidR="00CB3A84"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прилагательные в сравнительной степени (выше, мягче, дл</w:t>
            </w:r>
            <w:r>
              <w:rPr>
                <w:rFonts w:ascii="Times New Roman" w:hAnsi="Times New Roman"/>
                <w:color w:val="000000"/>
                <w:sz w:val="24"/>
                <w:szCs w:val="24"/>
                <w:lang w:eastAsia="ru-RU"/>
              </w:rPr>
              <w:t>иннее; самый холодный).</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Формирование умения образовывать и использовать глаголы в форме будущего простого и будущего сложного времени (покатаюсь, буду кататься).</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Дальнейшее совершенствование навыков составления простых предложений по вопросам, по демонстрации действия,</w:t>
            </w:r>
            <w:r w:rsidRPr="003E3323">
              <w:rPr>
                <w:rFonts w:ascii="Times New Roman" w:hAnsi="Times New Roman"/>
                <w:color w:val="000000"/>
                <w:sz w:val="24"/>
                <w:szCs w:val="24"/>
                <w:lang w:eastAsia="ru-RU"/>
              </w:rPr>
              <w:br/>
            </w:r>
            <w:r w:rsidRPr="001A7A54">
              <w:rPr>
                <w:rFonts w:ascii="Times New Roman" w:hAnsi="Times New Roman"/>
                <w:color w:val="000000"/>
                <w:sz w:val="24"/>
                <w:szCs w:val="24"/>
                <w:lang w:eastAsia="ru-RU"/>
              </w:rPr>
              <w:t>по картине; распространения простых предложений однородными членами.</w:t>
            </w:r>
          </w:p>
          <w:p w:rsidR="00CB3A84" w:rsidRPr="003E3323" w:rsidRDefault="00CB3A84" w:rsidP="00690430">
            <w:pPr>
              <w:numPr>
                <w:ilvl w:val="0"/>
                <w:numId w:val="35"/>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навыков составления сложносочиненных 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сложноподчиненных предложений с придаточными времени и причины (Мы пошли кататься с </w:t>
            </w:r>
            <w:r w:rsidRPr="001A7A54">
              <w:rPr>
                <w:rFonts w:ascii="Times New Roman" w:hAnsi="Times New Roman"/>
                <w:color w:val="000000"/>
                <w:sz w:val="24"/>
                <w:szCs w:val="24"/>
                <w:lang w:eastAsia="ru-RU"/>
              </w:rPr>
              <w:lastRenderedPageBreak/>
              <w:t>горки, когда закончился снегопад.Девочки намочили рукавички, потому что лепили снеговика.).</w:t>
            </w:r>
          </w:p>
          <w:p w:rsidR="00CB3A84" w:rsidRPr="003E3323" w:rsidRDefault="00CB3A84" w:rsidP="00690430">
            <w:pPr>
              <w:numPr>
                <w:ilvl w:val="0"/>
                <w:numId w:val="36"/>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навыков анализа простых распространенных предложений</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без предлогов и с простыми предлогами.</w:t>
            </w:r>
          </w:p>
          <w:p w:rsidR="00CB3A84" w:rsidRPr="001A7A54" w:rsidRDefault="00CB3A84" w:rsidP="00612B83">
            <w:pPr>
              <w:pStyle w:val="a5"/>
              <w:ind w:left="-57" w:right="-57"/>
              <w:jc w:val="both"/>
              <w:rPr>
                <w:rFonts w:ascii="Times New Roman" w:hAnsi="Times New Roman"/>
                <w:sz w:val="24"/>
                <w:szCs w:val="24"/>
              </w:rPr>
            </w:pPr>
          </w:p>
        </w:tc>
        <w:tc>
          <w:tcPr>
            <w:tcW w:w="2212" w:type="dxa"/>
          </w:tcPr>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Знакомство со звуками [с]-[с'], [з]-[з']</w:t>
            </w:r>
            <w:r w:rsidRPr="001A7A54">
              <w:rPr>
                <w:rFonts w:ascii="Times New Roman" w:hAnsi="Times New Roman"/>
                <w:color w:val="000000"/>
                <w:sz w:val="24"/>
                <w:szCs w:val="24"/>
                <w:vertAlign w:val="subscript"/>
                <w:lang w:eastAsia="ru-RU"/>
              </w:rPr>
              <w:t>;</w:t>
            </w:r>
            <w:r w:rsidRPr="001A7A54">
              <w:rPr>
                <w:rFonts w:ascii="Times New Roman" w:hAnsi="Times New Roman"/>
                <w:color w:val="000000"/>
                <w:sz w:val="24"/>
                <w:szCs w:val="24"/>
                <w:lang w:eastAsia="ru-RU"/>
              </w:rPr>
              <w:t> [ц], [ш], [ж], [ш] щ[ч] и буквами С, 3, Ц, Ш, Ж, Щ, Ч.</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Учить полному </w:t>
            </w:r>
            <w:r w:rsidRPr="001A7A54">
              <w:rPr>
                <w:rFonts w:ascii="Times New Roman" w:hAnsi="Times New Roman"/>
                <w:color w:val="000000"/>
                <w:sz w:val="24"/>
                <w:szCs w:val="24"/>
                <w:lang w:eastAsia="ru-RU"/>
              </w:rPr>
              <w:lastRenderedPageBreak/>
              <w:t>звуковому анализу слов типа: </w:t>
            </w:r>
            <w:r w:rsidRPr="001A7A54">
              <w:rPr>
                <w:rFonts w:ascii="Times New Roman" w:hAnsi="Times New Roman"/>
                <w:i/>
                <w:iCs/>
                <w:color w:val="000000"/>
                <w:sz w:val="24"/>
                <w:szCs w:val="24"/>
                <w:lang w:eastAsia="ru-RU"/>
              </w:rPr>
              <w:t>мука, шкаф, аист, кошка</w:t>
            </w:r>
            <w:r w:rsidRPr="001A7A54">
              <w:rPr>
                <w:rFonts w:ascii="Times New Roman" w:hAnsi="Times New Roman"/>
                <w:color w:val="000000"/>
                <w:sz w:val="24"/>
                <w:szCs w:val="24"/>
                <w:lang w:eastAsia="ru-RU"/>
              </w:rPr>
              <w:t>(на материале изученных звуков).</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Учить детей различать на слух твердые и мягкие согласные (при   составлении   схемы   слова   обозначать   твердые   согласные-  синим, а мягкие- зеленым цветом).</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Учить детей преобразовывать слова путем замены или добавления звука.</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Учить детей делить слова на слоги, ввести понятия «слово», «слог как часть слова».</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Знакомство с понятием «предложение», составление графической схемы предложений без предлогов, а затем с простыми предлогами .</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Познакомить детей с элементарными </w:t>
            </w:r>
            <w:r w:rsidRPr="001A7A54">
              <w:rPr>
                <w:rFonts w:ascii="Times New Roman" w:hAnsi="Times New Roman"/>
                <w:color w:val="000000"/>
                <w:sz w:val="24"/>
                <w:szCs w:val="24"/>
                <w:lang w:eastAsia="ru-RU"/>
              </w:rPr>
              <w:lastRenderedPageBreak/>
              <w:t>правилами правописания (на схемах):</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а) раздельное написание слов в предложении;</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б) точка в конце предложения;</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в) употребление заглавной буквы в начале предложения и в собственных именах;</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г) правописание буквы И после букв Ж, Ш.</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Продолжить знакомство с буквами, учить составлять слова из пройденных букв.</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Обучить послоговому чтению слов.</w:t>
            </w:r>
          </w:p>
          <w:p w:rsidR="00CB3A84" w:rsidRPr="001A7A54" w:rsidRDefault="00CB3A84" w:rsidP="00612B83">
            <w:pPr>
              <w:spacing w:after="0" w:line="240" w:lineRule="auto"/>
              <w:ind w:left="-57" w:right="-57"/>
              <w:jc w:val="both"/>
              <w:rPr>
                <w:rFonts w:ascii="Times New Roman" w:hAnsi="Times New Roman"/>
                <w:b/>
                <w:bCs/>
                <w:color w:val="000000"/>
                <w:sz w:val="24"/>
                <w:szCs w:val="24"/>
                <w:lang w:eastAsia="ru-RU"/>
              </w:rPr>
            </w:pPr>
          </w:p>
        </w:tc>
        <w:tc>
          <w:tcPr>
            <w:tcW w:w="2195" w:type="dxa"/>
          </w:tcPr>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Работа над структурой слов со стечением согласных в начале слова</w:t>
            </w:r>
            <w:r w:rsidRPr="001A7A54">
              <w:rPr>
                <w:rFonts w:ascii="Times New Roman" w:hAnsi="Times New Roman"/>
                <w:i/>
                <w:iCs/>
                <w:color w:val="000000"/>
                <w:sz w:val="24"/>
                <w:szCs w:val="24"/>
                <w:lang w:eastAsia="ru-RU"/>
              </w:rPr>
              <w:t>(книга, цветок), </w:t>
            </w:r>
            <w:r w:rsidRPr="001A7A54">
              <w:rPr>
                <w:rFonts w:ascii="Times New Roman" w:hAnsi="Times New Roman"/>
                <w:color w:val="000000"/>
                <w:sz w:val="24"/>
                <w:szCs w:val="24"/>
                <w:lang w:eastAsia="ru-RU"/>
              </w:rPr>
              <w:t xml:space="preserve">в середине </w:t>
            </w:r>
            <w:r w:rsidRPr="001A7A54">
              <w:rPr>
                <w:rFonts w:ascii="Times New Roman" w:hAnsi="Times New Roman"/>
                <w:color w:val="000000"/>
                <w:sz w:val="24"/>
                <w:szCs w:val="24"/>
                <w:lang w:eastAsia="ru-RU"/>
              </w:rPr>
              <w:lastRenderedPageBreak/>
              <w:t>слова</w:t>
            </w:r>
            <w:r w:rsidRPr="001A7A54">
              <w:rPr>
                <w:rFonts w:ascii="Times New Roman" w:hAnsi="Times New Roman"/>
                <w:i/>
                <w:iCs/>
                <w:color w:val="000000"/>
                <w:sz w:val="24"/>
                <w:szCs w:val="24"/>
                <w:lang w:eastAsia="ru-RU"/>
              </w:rPr>
              <w:t>(окно, палка, карман), </w:t>
            </w:r>
            <w:r w:rsidRPr="001A7A54">
              <w:rPr>
                <w:rFonts w:ascii="Times New Roman" w:hAnsi="Times New Roman"/>
                <w:color w:val="000000"/>
                <w:sz w:val="24"/>
                <w:szCs w:val="24"/>
                <w:lang w:eastAsia="ru-RU"/>
              </w:rPr>
              <w:t>в конце слова </w:t>
            </w:r>
            <w:r w:rsidRPr="001A7A54">
              <w:rPr>
                <w:rFonts w:ascii="Times New Roman" w:hAnsi="Times New Roman"/>
                <w:i/>
                <w:iCs/>
                <w:color w:val="000000"/>
                <w:sz w:val="24"/>
                <w:szCs w:val="24"/>
                <w:lang w:eastAsia="ru-RU"/>
              </w:rPr>
              <w:t>(радость).</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Работа над слоговой структурой трехсложных слов со стечением согласных в начале слова</w:t>
            </w:r>
            <w:r w:rsidRPr="001A7A54">
              <w:rPr>
                <w:rFonts w:ascii="Times New Roman" w:hAnsi="Times New Roman"/>
                <w:i/>
                <w:iCs/>
                <w:color w:val="000000"/>
                <w:sz w:val="24"/>
                <w:szCs w:val="24"/>
                <w:lang w:eastAsia="ru-RU"/>
              </w:rPr>
              <w:t>(сметана) </w:t>
            </w:r>
            <w:r w:rsidRPr="001A7A54">
              <w:rPr>
                <w:rFonts w:ascii="Times New Roman" w:hAnsi="Times New Roman"/>
                <w:color w:val="000000"/>
                <w:sz w:val="24"/>
                <w:szCs w:val="24"/>
                <w:lang w:eastAsia="ru-RU"/>
              </w:rPr>
              <w:t>и в середине слова</w:t>
            </w:r>
            <w:r w:rsidRPr="001A7A54">
              <w:rPr>
                <w:rFonts w:ascii="Times New Roman" w:hAnsi="Times New Roman"/>
                <w:i/>
                <w:iCs/>
                <w:color w:val="000000"/>
                <w:sz w:val="24"/>
                <w:szCs w:val="24"/>
                <w:lang w:eastAsia="ru-RU"/>
              </w:rPr>
              <w:t>(пылинка, карандаш).</w:t>
            </w:r>
          </w:p>
          <w:p w:rsidR="00CB3A84" w:rsidRPr="001A7A54" w:rsidRDefault="00CB3A84" w:rsidP="00612B83">
            <w:pPr>
              <w:spacing w:after="0" w:line="240" w:lineRule="auto"/>
              <w:ind w:left="-57" w:right="-57"/>
              <w:jc w:val="both"/>
              <w:rPr>
                <w:rFonts w:ascii="Times New Roman" w:hAnsi="Times New Roman"/>
                <w:b/>
                <w:bCs/>
                <w:color w:val="000000"/>
                <w:sz w:val="24"/>
                <w:szCs w:val="24"/>
                <w:lang w:eastAsia="ru-RU"/>
              </w:rPr>
            </w:pPr>
          </w:p>
        </w:tc>
        <w:tc>
          <w:tcPr>
            <w:tcW w:w="2212" w:type="dxa"/>
          </w:tcPr>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 xml:space="preserve">Дальнейшее развитие коммуникативных навыков. Обучение использованию принятых норм </w:t>
            </w:r>
            <w:r w:rsidRPr="001A7A54">
              <w:rPr>
                <w:rFonts w:ascii="Times New Roman" w:hAnsi="Times New Roman"/>
                <w:color w:val="000000"/>
                <w:sz w:val="24"/>
                <w:szCs w:val="24"/>
                <w:lang w:eastAsia="ru-RU"/>
              </w:rPr>
              <w:lastRenderedPageBreak/>
              <w:t>вежливого речевого общения (внимательно слушать собеседника, задавать вопросы, строить высказывания кратко или распространенно).</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CB3A84" w:rsidRPr="003E3323" w:rsidRDefault="00CB3A84" w:rsidP="00690430">
            <w:pPr>
              <w:numPr>
                <w:ilvl w:val="0"/>
                <w:numId w:val="37"/>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Формирование умения составлять рассказы из личного опыта,</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рассказывать о переживаниях, связанных с увиденным, прочитанным.</w:t>
            </w:r>
          </w:p>
          <w:p w:rsidR="00CB3A84" w:rsidRPr="003E3323" w:rsidRDefault="00CB3A84" w:rsidP="00690430">
            <w:pPr>
              <w:numPr>
                <w:ilvl w:val="0"/>
                <w:numId w:val="38"/>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Дальнейшее совершенствование навыка пересказа рассказов 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знакомых сказок по коллективно составленному </w:t>
            </w:r>
            <w:r w:rsidRPr="001A7A54">
              <w:rPr>
                <w:rFonts w:ascii="Times New Roman" w:hAnsi="Times New Roman"/>
                <w:color w:val="000000"/>
                <w:sz w:val="24"/>
                <w:szCs w:val="24"/>
                <w:lang w:eastAsia="ru-RU"/>
              </w:rPr>
              <w:lastRenderedPageBreak/>
              <w:t>плану. Совершенствование навыка пересказа с изменением времени действия и лица рассказчика.</w:t>
            </w:r>
          </w:p>
          <w:p w:rsidR="00CB3A84" w:rsidRPr="001A7A54" w:rsidRDefault="00CB3A84" w:rsidP="00612B83">
            <w:pPr>
              <w:spacing w:after="0" w:line="240" w:lineRule="auto"/>
              <w:ind w:left="-57" w:right="-57"/>
              <w:jc w:val="both"/>
              <w:rPr>
                <w:rFonts w:ascii="Times New Roman" w:hAnsi="Times New Roman"/>
                <w:b/>
                <w:bCs/>
                <w:color w:val="000000"/>
                <w:sz w:val="24"/>
                <w:szCs w:val="24"/>
                <w:lang w:eastAsia="ru-RU"/>
              </w:rPr>
            </w:pPr>
          </w:p>
        </w:tc>
      </w:tr>
      <w:tr w:rsidR="00CB3A84" w:rsidRPr="001A7A54" w:rsidTr="00CB3A84">
        <w:trPr>
          <w:trHeight w:val="291"/>
        </w:trPr>
        <w:tc>
          <w:tcPr>
            <w:tcW w:w="1211" w:type="dxa"/>
            <w:vMerge/>
          </w:tcPr>
          <w:p w:rsidR="00CB3A84" w:rsidRPr="001A7A54" w:rsidRDefault="00CB3A84" w:rsidP="00612B83">
            <w:pPr>
              <w:shd w:val="clear" w:color="auto" w:fill="FFFFFF"/>
              <w:spacing w:after="0" w:line="240" w:lineRule="auto"/>
              <w:ind w:left="-57" w:right="-57"/>
              <w:jc w:val="both"/>
              <w:rPr>
                <w:rFonts w:ascii="Times New Roman" w:hAnsi="Times New Roman"/>
                <w:b/>
                <w:color w:val="000000"/>
                <w:spacing w:val="-4"/>
                <w:w w:val="119"/>
                <w:sz w:val="24"/>
                <w:szCs w:val="24"/>
                <w:lang w:eastAsia="ru-RU"/>
              </w:rPr>
            </w:pPr>
          </w:p>
        </w:tc>
        <w:tc>
          <w:tcPr>
            <w:tcW w:w="14664" w:type="dxa"/>
            <w:gridSpan w:val="7"/>
          </w:tcPr>
          <w:p w:rsidR="00CB3A84" w:rsidRPr="001A7A54" w:rsidRDefault="00CB3A84" w:rsidP="00612B83">
            <w:pPr>
              <w:shd w:val="clear" w:color="auto" w:fill="FFFFFF"/>
              <w:tabs>
                <w:tab w:val="left" w:leader="underscore" w:pos="1134"/>
              </w:tabs>
              <w:spacing w:after="0" w:line="240" w:lineRule="auto"/>
              <w:ind w:left="-57" w:right="-57"/>
              <w:jc w:val="both"/>
              <w:rPr>
                <w:rFonts w:ascii="Times New Roman" w:hAnsi="Times New Roman"/>
                <w:b/>
                <w:sz w:val="24"/>
                <w:szCs w:val="24"/>
                <w:lang w:eastAsia="ru-RU"/>
              </w:rPr>
            </w:pPr>
            <w:r w:rsidRPr="001A7A54">
              <w:rPr>
                <w:rFonts w:ascii="Times New Roman" w:hAnsi="Times New Roman"/>
                <w:sz w:val="24"/>
                <w:szCs w:val="24"/>
                <w:lang w:eastAsia="ru-RU"/>
              </w:rPr>
              <w:t>Лексические темы: «</w:t>
            </w:r>
            <w:r w:rsidRPr="001A7A54">
              <w:rPr>
                <w:rFonts w:ascii="Times New Roman" w:hAnsi="Times New Roman"/>
                <w:color w:val="341C04"/>
                <w:sz w:val="24"/>
                <w:szCs w:val="24"/>
                <w:lang w:eastAsia="ru-RU"/>
              </w:rPr>
              <w:t>Зима. Признаки зимы», «Зимующие птицы», «Животные Севера», «Новый год», «Зима. Зимние забавы»,  «Транспорт. Труд на транспорте», , «Наша Армия», «Посуда. Труд повара», «Мебель. Труд столяра», «Человек. Части тела», «Продукты питания», «Профессии»</w:t>
            </w:r>
          </w:p>
        </w:tc>
      </w:tr>
      <w:tr w:rsidR="00CB3A84" w:rsidRPr="001A7A54" w:rsidTr="00CB3A84">
        <w:trPr>
          <w:trHeight w:val="291"/>
        </w:trPr>
        <w:tc>
          <w:tcPr>
            <w:tcW w:w="1211" w:type="dxa"/>
            <w:vMerge w:val="restart"/>
          </w:tcPr>
          <w:p w:rsidR="00CB3A84" w:rsidRPr="001A7A54" w:rsidRDefault="00CB3A84" w:rsidP="00612B83">
            <w:pPr>
              <w:shd w:val="clear" w:color="auto" w:fill="FFFFFF"/>
              <w:spacing w:after="0" w:line="240" w:lineRule="auto"/>
              <w:ind w:left="-57" w:right="-57"/>
              <w:jc w:val="both"/>
              <w:rPr>
                <w:rFonts w:ascii="Times New Roman" w:hAnsi="Times New Roman"/>
                <w:b/>
                <w:color w:val="000000"/>
                <w:spacing w:val="-8"/>
                <w:w w:val="116"/>
                <w:sz w:val="24"/>
                <w:szCs w:val="24"/>
                <w:lang w:eastAsia="ru-RU"/>
              </w:rPr>
            </w:pPr>
            <w:r w:rsidRPr="001A7A54">
              <w:rPr>
                <w:rFonts w:ascii="Times New Roman" w:hAnsi="Times New Roman"/>
                <w:b/>
                <w:color w:val="000000"/>
                <w:spacing w:val="-8"/>
                <w:w w:val="116"/>
                <w:sz w:val="24"/>
                <w:szCs w:val="24"/>
                <w:lang w:eastAsia="ru-RU"/>
              </w:rPr>
              <w:t>3 период</w:t>
            </w:r>
          </w:p>
          <w:p w:rsidR="00CB3A84" w:rsidRPr="001A7A54"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A7A54">
              <w:rPr>
                <w:rFonts w:ascii="Times New Roman" w:hAnsi="Times New Roman"/>
                <w:color w:val="000000"/>
                <w:spacing w:val="-8"/>
                <w:w w:val="116"/>
                <w:sz w:val="24"/>
                <w:szCs w:val="24"/>
                <w:lang w:eastAsia="ru-RU"/>
              </w:rPr>
              <w:t>Март,</w:t>
            </w:r>
          </w:p>
          <w:p w:rsidR="00CB3A84" w:rsidRPr="001A7A54"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A7A54">
              <w:rPr>
                <w:rFonts w:ascii="Times New Roman" w:hAnsi="Times New Roman"/>
                <w:color w:val="000000"/>
                <w:spacing w:val="-4"/>
                <w:w w:val="116"/>
                <w:sz w:val="24"/>
                <w:szCs w:val="24"/>
                <w:lang w:eastAsia="ru-RU"/>
              </w:rPr>
              <w:t>апрель,</w:t>
            </w:r>
          </w:p>
          <w:p w:rsidR="00CB3A84" w:rsidRPr="001A7A54" w:rsidRDefault="00CB3A84" w:rsidP="00612B83">
            <w:pPr>
              <w:shd w:val="clear" w:color="auto" w:fill="FFFFFF"/>
              <w:spacing w:after="0" w:line="240" w:lineRule="auto"/>
              <w:ind w:left="-57" w:right="-57"/>
              <w:jc w:val="both"/>
              <w:rPr>
                <w:rFonts w:ascii="Times New Roman" w:hAnsi="Times New Roman"/>
                <w:sz w:val="24"/>
                <w:szCs w:val="24"/>
                <w:lang w:eastAsia="ru-RU"/>
              </w:rPr>
            </w:pPr>
            <w:r w:rsidRPr="001A7A54">
              <w:rPr>
                <w:rFonts w:ascii="Times New Roman" w:hAnsi="Times New Roman"/>
                <w:color w:val="000000"/>
                <w:spacing w:val="-4"/>
                <w:w w:val="116"/>
                <w:sz w:val="24"/>
                <w:szCs w:val="24"/>
                <w:lang w:eastAsia="ru-RU"/>
              </w:rPr>
              <w:t>май,</w:t>
            </w:r>
          </w:p>
          <w:p w:rsidR="00CB3A84" w:rsidRPr="001A7A54" w:rsidRDefault="00CB3A84" w:rsidP="00612B83">
            <w:pPr>
              <w:spacing w:after="0" w:line="240" w:lineRule="auto"/>
              <w:ind w:left="-57" w:right="-57"/>
              <w:jc w:val="both"/>
              <w:rPr>
                <w:rFonts w:ascii="Times New Roman" w:hAnsi="Times New Roman"/>
                <w:b/>
                <w:bCs/>
                <w:color w:val="000000"/>
                <w:spacing w:val="4"/>
                <w:sz w:val="24"/>
                <w:szCs w:val="24"/>
                <w:lang w:eastAsia="ru-RU"/>
              </w:rPr>
            </w:pPr>
          </w:p>
        </w:tc>
        <w:tc>
          <w:tcPr>
            <w:tcW w:w="2229" w:type="dxa"/>
          </w:tcPr>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Продолжить работу по постановке неправильно произносимых и отсутствующих в речи детей звуков (индивидуальная работа).</w:t>
            </w:r>
          </w:p>
          <w:p w:rsidR="00CB3A84" w:rsidRPr="0090685F" w:rsidRDefault="00CB3A84" w:rsidP="00612B83">
            <w:pPr>
              <w:spacing w:after="0" w:line="240" w:lineRule="auto"/>
              <w:ind w:left="-121"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 xml:space="preserve"> Автоматизация и дифференциация поставленных учителем-логопедом звуков.</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Уточнение произношения свистящих, шипящих звуков</w:t>
            </w:r>
          </w:p>
          <w:p w:rsidR="00CB3A84" w:rsidRPr="0090685F" w:rsidRDefault="00CB3A84" w:rsidP="00612B83">
            <w:pPr>
              <w:spacing w:after="0" w:line="240" w:lineRule="auto"/>
              <w:ind w:left="-57" w:right="-57"/>
              <w:jc w:val="both"/>
              <w:rPr>
                <w:rFonts w:ascii="Times New Roman" w:hAnsi="Times New Roman"/>
                <w:color w:val="000000"/>
                <w:sz w:val="24"/>
                <w:szCs w:val="24"/>
                <w:lang w:eastAsia="ru-RU"/>
              </w:rPr>
            </w:pPr>
            <w:r w:rsidRPr="0090685F">
              <w:rPr>
                <w:rFonts w:ascii="Times New Roman" w:hAnsi="Times New Roman"/>
                <w:color w:val="000000"/>
                <w:sz w:val="24"/>
                <w:szCs w:val="24"/>
                <w:lang w:eastAsia="ru-RU"/>
              </w:rPr>
              <w:t xml:space="preserve">Продолжать подготовку артикуляционного аппарата к формированию правильной артикуляции звуков всех групп в процессе выполнения общей артикуляционной гимнастики и </w:t>
            </w:r>
            <w:r w:rsidRPr="0090685F">
              <w:rPr>
                <w:rFonts w:ascii="Times New Roman" w:hAnsi="Times New Roman"/>
                <w:color w:val="000000"/>
                <w:sz w:val="24"/>
                <w:szCs w:val="24"/>
                <w:lang w:eastAsia="ru-RU"/>
              </w:rPr>
              <w:lastRenderedPageBreak/>
              <w:t>речевых игр.</w:t>
            </w:r>
          </w:p>
          <w:p w:rsidR="00CB3A84" w:rsidRPr="001A7A54" w:rsidRDefault="00CB3A84" w:rsidP="00612B83">
            <w:pPr>
              <w:shd w:val="clear" w:color="auto" w:fill="FFFFFF"/>
              <w:spacing w:after="0" w:line="240" w:lineRule="auto"/>
              <w:ind w:left="-57" w:right="-57"/>
              <w:jc w:val="both"/>
              <w:rPr>
                <w:rFonts w:ascii="Times New Roman" w:hAnsi="Times New Roman"/>
                <w:b/>
                <w:bCs/>
                <w:color w:val="FF0000"/>
                <w:sz w:val="24"/>
                <w:szCs w:val="24"/>
                <w:lang w:eastAsia="ru-RU"/>
              </w:rPr>
            </w:pPr>
          </w:p>
        </w:tc>
        <w:tc>
          <w:tcPr>
            <w:tcW w:w="2018" w:type="dxa"/>
          </w:tcPr>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Расширение, уточнение и активизация словаря на основе систематизации и обобщения знаний об окружающем в рамках изучаемых лексических тем.</w:t>
            </w:r>
          </w:p>
          <w:p w:rsidR="00CB3A84" w:rsidRPr="003E3323" w:rsidRDefault="00CB3A84" w:rsidP="00690430">
            <w:pPr>
              <w:numPr>
                <w:ilvl w:val="0"/>
                <w:numId w:val="39"/>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Дальнейшее обогащение экспрессивной речи сложными словами,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многозначными словами, словами в переносном значении, одно коренными словами,  словами-синонимами  и словами-антонимами, прилагательными.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Обогащение словаря </w:t>
            </w:r>
            <w:r w:rsidRPr="001A7A54">
              <w:rPr>
                <w:rFonts w:ascii="Times New Roman" w:hAnsi="Times New Roman"/>
                <w:color w:val="000000"/>
                <w:sz w:val="24"/>
                <w:szCs w:val="24"/>
                <w:lang w:eastAsia="ru-RU"/>
              </w:rPr>
              <w:lastRenderedPageBreak/>
              <w:t>однородными определениями, дополнениями, сказуемыми (На проталинках расцветают подснежники. На проталинках расцветают прозрачные, хрупкие, нежные подснежники. На проталинках, на пригорках, на полянках расцветают подснежники. На проталинках проклевываются, подрастают, расцветают первые подснежники.).</w:t>
            </w:r>
          </w:p>
          <w:p w:rsidR="00CB3A84" w:rsidRPr="003E3323" w:rsidRDefault="00CB3A84" w:rsidP="00690430">
            <w:pPr>
              <w:numPr>
                <w:ilvl w:val="0"/>
                <w:numId w:val="40"/>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Пополнение словаря отглагольными существительными (покупать —</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покупатель, продавать — продавец, учить — учитель, ученик).</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Дальнейшее обогащение экспрессивной речи простыми и сложными </w:t>
            </w:r>
            <w:r w:rsidRPr="001A7A54">
              <w:rPr>
                <w:rFonts w:ascii="Times New Roman" w:hAnsi="Times New Roman"/>
                <w:color w:val="000000"/>
                <w:sz w:val="24"/>
                <w:szCs w:val="24"/>
                <w:lang w:eastAsia="ru-RU"/>
              </w:rPr>
              <w:lastRenderedPageBreak/>
              <w:t>предлогами (из-за, из-под, между, через, около, возле).</w:t>
            </w:r>
          </w:p>
          <w:p w:rsidR="00CB3A84" w:rsidRPr="001A7A54" w:rsidRDefault="00CB3A84" w:rsidP="00612B83">
            <w:pPr>
              <w:pStyle w:val="a5"/>
              <w:ind w:left="-57" w:right="-57"/>
              <w:jc w:val="both"/>
              <w:rPr>
                <w:rFonts w:ascii="Times New Roman" w:hAnsi="Times New Roman"/>
                <w:sz w:val="24"/>
                <w:szCs w:val="24"/>
              </w:rPr>
            </w:pPr>
          </w:p>
        </w:tc>
        <w:tc>
          <w:tcPr>
            <w:tcW w:w="3798" w:type="dxa"/>
            <w:gridSpan w:val="2"/>
          </w:tcPr>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Дальнейшее совершенствование употребления сформированных ранее</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грамматических категорий.</w:t>
            </w:r>
          </w:p>
          <w:p w:rsidR="00CB3A84" w:rsidRPr="003E3323" w:rsidRDefault="00CB3A84" w:rsidP="00690430">
            <w:pPr>
              <w:numPr>
                <w:ilvl w:val="0"/>
                <w:numId w:val="41"/>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умения образовывать и использовать имена</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существительные с увеличительными суффиксам и суффиксами единичности (проталинка,травинка).</w:t>
            </w:r>
          </w:p>
          <w:p w:rsidR="00CB3A84" w:rsidRPr="003E3323" w:rsidRDefault="00CB3A84" w:rsidP="00690430">
            <w:pPr>
              <w:numPr>
                <w:ilvl w:val="0"/>
                <w:numId w:val="42"/>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умения образовывать и использовать имена</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прилагательные в сравнительной степени (ярче, шире, красивее, самый красивый).</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умения подбирать определения к существительным.</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умения образовывать и использовать глаголы в форме будущего простого и будущего сложного времени (научусь, буду учиться).</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Дальнейшее совершенствование навыков согласования прилагательных с существительными (прекрасный цветок, прекрасная незабудка, прекрасное утро, прекрасные дни) </w:t>
            </w:r>
            <w:r w:rsidRPr="001A7A54">
              <w:rPr>
                <w:rFonts w:ascii="Times New Roman" w:hAnsi="Times New Roman"/>
                <w:color w:val="000000"/>
                <w:sz w:val="24"/>
                <w:szCs w:val="24"/>
                <w:lang w:eastAsia="ru-RU"/>
              </w:rPr>
              <w:lastRenderedPageBreak/>
              <w:t>и числительных с существительными.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навыков составления простых предложений и</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распространения их однородными членами, составления сложносочиненных и сложноподчиненных предложений.</w:t>
            </w:r>
          </w:p>
          <w:p w:rsidR="00CB3A84" w:rsidRPr="003E3323" w:rsidRDefault="00CB3A84" w:rsidP="00690430">
            <w:pPr>
              <w:numPr>
                <w:ilvl w:val="0"/>
                <w:numId w:val="43"/>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Совершенствование навыков анализа простых распространенных</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предложений без предлогов и с простыми предлогами и навыка составления графических схем предложений.</w:t>
            </w:r>
          </w:p>
          <w:p w:rsidR="00CB3A84" w:rsidRPr="001A7A54" w:rsidRDefault="00CB3A84" w:rsidP="00612B83">
            <w:pPr>
              <w:pStyle w:val="a5"/>
              <w:ind w:left="-57" w:right="-57"/>
              <w:jc w:val="both"/>
              <w:rPr>
                <w:rFonts w:ascii="Times New Roman" w:hAnsi="Times New Roman"/>
                <w:sz w:val="24"/>
                <w:szCs w:val="24"/>
              </w:rPr>
            </w:pPr>
          </w:p>
        </w:tc>
        <w:tc>
          <w:tcPr>
            <w:tcW w:w="2212" w:type="dxa"/>
          </w:tcPr>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lastRenderedPageBreak/>
              <w:t>Развитие навыков дифференциации согласных звуков по  твердости —</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мягкости, звонкости — глухости, по акустическим признакам и месту образования.</w:t>
            </w:r>
          </w:p>
          <w:p w:rsidR="00CB3A84" w:rsidRPr="003E3323" w:rsidRDefault="00CB3A84" w:rsidP="00690430">
            <w:pPr>
              <w:numPr>
                <w:ilvl w:val="0"/>
                <w:numId w:val="44"/>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Дальнейшее совершенствование умения выделять звук на фоне слова,</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выполнять звуковой анализ и синтез слов, состоящих из пяти звуков (при условии, что написание слов не расходится с произношением): трава, слива, маска, миска, калина.</w:t>
            </w:r>
          </w:p>
          <w:p w:rsidR="00CB3A84" w:rsidRPr="003E3323" w:rsidRDefault="00CB3A84" w:rsidP="00690430">
            <w:pPr>
              <w:numPr>
                <w:ilvl w:val="0"/>
                <w:numId w:val="45"/>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Формирование представления о том, что буквы Ь и Ъ не обозначают</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Звуков.</w:t>
            </w:r>
          </w:p>
          <w:p w:rsidR="00CB3A84" w:rsidRPr="001A7A54" w:rsidRDefault="00CB3A84" w:rsidP="00612B83">
            <w:pPr>
              <w:pStyle w:val="a3"/>
              <w:spacing w:before="0" w:beforeAutospacing="0" w:after="0" w:afterAutospacing="0"/>
              <w:ind w:left="-57" w:right="-57"/>
              <w:jc w:val="both"/>
              <w:rPr>
                <w:b/>
                <w:bCs/>
                <w:color w:val="000000"/>
              </w:rPr>
            </w:pPr>
          </w:p>
        </w:tc>
        <w:tc>
          <w:tcPr>
            <w:tcW w:w="2195" w:type="dxa"/>
          </w:tcPr>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Закрепление слоговой структуры двухсложных и трехсложных слов со стечением согласных.</w:t>
            </w:r>
          </w:p>
          <w:p w:rsidR="00CB3A84" w:rsidRPr="001A7A54" w:rsidRDefault="00CB3A84" w:rsidP="00612B83">
            <w:pPr>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Работа над слоговой структурой двух-, трех-, четырех- пятисложных слов со сложной звуко-слоговой структурой</w:t>
            </w:r>
            <w:r w:rsidRPr="001A7A54">
              <w:rPr>
                <w:rFonts w:ascii="Times New Roman" w:hAnsi="Times New Roman"/>
                <w:i/>
                <w:iCs/>
                <w:color w:val="000000"/>
                <w:sz w:val="24"/>
                <w:szCs w:val="24"/>
                <w:lang w:eastAsia="ru-RU"/>
              </w:rPr>
              <w:t>(квадрат, мотоцикл, квартира, отвертка, троллейбус, водопровод, электричество </w:t>
            </w:r>
            <w:r w:rsidRPr="001A7A54">
              <w:rPr>
                <w:rFonts w:ascii="Times New Roman" w:hAnsi="Times New Roman"/>
                <w:color w:val="000000"/>
                <w:sz w:val="24"/>
                <w:szCs w:val="24"/>
                <w:lang w:eastAsia="ru-RU"/>
              </w:rPr>
              <w:t>и т. п.).</w:t>
            </w:r>
          </w:p>
          <w:p w:rsidR="00CB3A84" w:rsidRPr="001A7A54" w:rsidRDefault="00CB3A84" w:rsidP="00612B83">
            <w:pPr>
              <w:pStyle w:val="a3"/>
              <w:spacing w:before="0" w:beforeAutospacing="0" w:after="0" w:afterAutospacing="0"/>
              <w:ind w:left="-57" w:right="-57"/>
              <w:jc w:val="both"/>
              <w:rPr>
                <w:b/>
                <w:bCs/>
                <w:color w:val="000000"/>
              </w:rPr>
            </w:pPr>
          </w:p>
        </w:tc>
        <w:tc>
          <w:tcPr>
            <w:tcW w:w="2212" w:type="dxa"/>
          </w:tcPr>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Повышение речевой коммуникативной культуры и развитие речевых</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коммуникативных навыков. Закрепление умения соблюдать нормы вежливого речевого общения.</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CB3A84" w:rsidRPr="003E3323" w:rsidRDefault="00CB3A84" w:rsidP="00690430">
            <w:pPr>
              <w:numPr>
                <w:ilvl w:val="0"/>
                <w:numId w:val="46"/>
              </w:num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 xml:space="preserve">Дальнейшее совершенствование умений отвечать на </w:t>
            </w:r>
            <w:r w:rsidRPr="001A7A54">
              <w:rPr>
                <w:rFonts w:ascii="Times New Roman" w:hAnsi="Times New Roman"/>
                <w:color w:val="000000"/>
                <w:sz w:val="24"/>
                <w:szCs w:val="24"/>
                <w:lang w:eastAsia="ru-RU"/>
              </w:rPr>
              <w:lastRenderedPageBreak/>
              <w:t>вопросы по тексту</w:t>
            </w:r>
          </w:p>
          <w:p w:rsidR="00CB3A84" w:rsidRPr="003E3323" w:rsidRDefault="00CB3A84" w:rsidP="00612B83">
            <w:pPr>
              <w:shd w:val="clear" w:color="auto" w:fill="FFFFFF"/>
              <w:spacing w:after="0" w:line="240" w:lineRule="auto"/>
              <w:ind w:left="-57" w:right="-57"/>
              <w:jc w:val="both"/>
              <w:rPr>
                <w:rFonts w:ascii="Times New Roman" w:hAnsi="Times New Roman"/>
                <w:color w:val="000000"/>
                <w:sz w:val="24"/>
                <w:szCs w:val="24"/>
                <w:lang w:eastAsia="ru-RU"/>
              </w:rPr>
            </w:pPr>
            <w:r w:rsidRPr="001A7A54">
              <w:rPr>
                <w:rFonts w:ascii="Times New Roman" w:hAnsi="Times New Roman"/>
                <w:color w:val="000000"/>
                <w:sz w:val="24"/>
                <w:szCs w:val="24"/>
                <w:lang w:eastAsia="ru-RU"/>
              </w:rPr>
              <w:t>литературного произведения и задавать.</w:t>
            </w:r>
          </w:p>
          <w:p w:rsidR="00CB3A84" w:rsidRPr="001A7A54" w:rsidRDefault="00CB3A84" w:rsidP="00612B83">
            <w:pPr>
              <w:pStyle w:val="a3"/>
              <w:spacing w:before="0" w:beforeAutospacing="0" w:after="0" w:afterAutospacing="0"/>
              <w:ind w:left="-57" w:right="-57"/>
              <w:jc w:val="both"/>
              <w:rPr>
                <w:b/>
                <w:bCs/>
                <w:color w:val="000000"/>
              </w:rPr>
            </w:pPr>
          </w:p>
        </w:tc>
      </w:tr>
      <w:tr w:rsidR="00CB3A84" w:rsidRPr="001A7A54" w:rsidTr="00CB3A84">
        <w:trPr>
          <w:trHeight w:val="291"/>
        </w:trPr>
        <w:tc>
          <w:tcPr>
            <w:tcW w:w="1211" w:type="dxa"/>
            <w:vMerge/>
          </w:tcPr>
          <w:p w:rsidR="00CB3A84" w:rsidRPr="001A7A54" w:rsidRDefault="00CB3A84" w:rsidP="00612B83">
            <w:pPr>
              <w:shd w:val="clear" w:color="auto" w:fill="FFFFFF"/>
              <w:spacing w:after="0" w:line="240" w:lineRule="auto"/>
              <w:ind w:left="-57" w:right="-57"/>
              <w:jc w:val="both"/>
              <w:rPr>
                <w:rFonts w:ascii="Times New Roman" w:hAnsi="Times New Roman"/>
                <w:b/>
                <w:color w:val="000000"/>
                <w:spacing w:val="-8"/>
                <w:w w:val="116"/>
                <w:sz w:val="24"/>
                <w:szCs w:val="24"/>
                <w:lang w:eastAsia="ru-RU"/>
              </w:rPr>
            </w:pPr>
          </w:p>
        </w:tc>
        <w:tc>
          <w:tcPr>
            <w:tcW w:w="14664" w:type="dxa"/>
            <w:gridSpan w:val="7"/>
          </w:tcPr>
          <w:p w:rsidR="00CB3A84" w:rsidRPr="001A7A54" w:rsidRDefault="00CB3A84" w:rsidP="00612B83">
            <w:pPr>
              <w:shd w:val="clear" w:color="auto" w:fill="FFFFFF"/>
              <w:tabs>
                <w:tab w:val="left" w:leader="underscore" w:pos="1134"/>
              </w:tabs>
              <w:spacing w:after="0" w:line="240" w:lineRule="auto"/>
              <w:ind w:left="-57" w:right="-57"/>
              <w:jc w:val="both"/>
              <w:rPr>
                <w:rFonts w:ascii="Times New Roman" w:hAnsi="Times New Roman"/>
                <w:b/>
                <w:sz w:val="24"/>
                <w:szCs w:val="24"/>
                <w:lang w:eastAsia="ru-RU"/>
              </w:rPr>
            </w:pPr>
            <w:r w:rsidRPr="001A7A54">
              <w:rPr>
                <w:rFonts w:ascii="Times New Roman" w:hAnsi="Times New Roman"/>
                <w:sz w:val="24"/>
                <w:szCs w:val="24"/>
                <w:lang w:eastAsia="ru-RU"/>
              </w:rPr>
              <w:t>Лексические темы: «</w:t>
            </w:r>
            <w:r w:rsidRPr="001A7A54">
              <w:rPr>
                <w:rFonts w:ascii="Times New Roman" w:hAnsi="Times New Roman"/>
                <w:color w:val="341C04"/>
                <w:sz w:val="24"/>
                <w:szCs w:val="24"/>
                <w:lang w:eastAsia="ru-RU"/>
              </w:rPr>
              <w:t>Мамин праздник», «Космос», «Весна. Признаки весны.», «Речные, и морские обитатели»,  «Школа», «Насекомые», «Цветущие растения» «Животные жарких стран», «Электроприборы», «Спорт», «Почта», «День победы».</w:t>
            </w:r>
          </w:p>
        </w:tc>
      </w:tr>
    </w:tbl>
    <w:p w:rsidR="00CB3A84" w:rsidRDefault="00CB3A84" w:rsidP="00612B83">
      <w:pPr>
        <w:jc w:val="both"/>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0C21BB" w:rsidRDefault="000C21BB"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815FA7" w:rsidRPr="00B833F0" w:rsidRDefault="00815FA7" w:rsidP="00106D29">
      <w:pPr>
        <w:pStyle w:val="ad"/>
        <w:numPr>
          <w:ilvl w:val="1"/>
          <w:numId w:val="13"/>
        </w:numPr>
        <w:shd w:val="clear" w:color="auto" w:fill="FFFFFF"/>
        <w:spacing w:after="0" w:line="240" w:lineRule="auto"/>
        <w:ind w:left="2268" w:hanging="425"/>
        <w:jc w:val="center"/>
        <w:rPr>
          <w:rFonts w:ascii="Times New Roman" w:hAnsi="Times New Roman"/>
          <w:b/>
          <w:bCs/>
          <w:color w:val="000000"/>
          <w:spacing w:val="6"/>
          <w:sz w:val="24"/>
          <w:szCs w:val="24"/>
        </w:rPr>
      </w:pPr>
      <w:r w:rsidRPr="00B833F0">
        <w:rPr>
          <w:rFonts w:ascii="Times New Roman" w:hAnsi="Times New Roman"/>
          <w:b/>
          <w:bCs/>
          <w:color w:val="000000"/>
          <w:spacing w:val="6"/>
          <w:sz w:val="24"/>
          <w:szCs w:val="24"/>
        </w:rPr>
        <w:lastRenderedPageBreak/>
        <w:t xml:space="preserve"> ПЕРСПЕКТИВНЫЙ ПЛАН КОРРЕКЦИОННОЙ РАБОТЫ ПО ПРЕОДОЛЕНИЮ ФОНЕТИКО - ФОНЕ</w:t>
      </w:r>
      <w:r w:rsidR="00C66376" w:rsidRPr="00B833F0">
        <w:rPr>
          <w:rFonts w:ascii="Times New Roman" w:hAnsi="Times New Roman"/>
          <w:b/>
          <w:bCs/>
          <w:color w:val="000000"/>
          <w:spacing w:val="6"/>
          <w:sz w:val="24"/>
          <w:szCs w:val="24"/>
        </w:rPr>
        <w:t>М</w:t>
      </w:r>
      <w:r w:rsidRPr="00B833F0">
        <w:rPr>
          <w:rFonts w:ascii="Times New Roman" w:hAnsi="Times New Roman"/>
          <w:b/>
          <w:bCs/>
          <w:color w:val="000000"/>
          <w:spacing w:val="6"/>
          <w:sz w:val="24"/>
          <w:szCs w:val="24"/>
        </w:rPr>
        <w:t>АТИЧЕСКОГО НЕДОРАЗВИТИЯ У ДЕТЕЙ СТАРШЕЙ ГРУППЫ</w:t>
      </w:r>
    </w:p>
    <w:p w:rsidR="00815FA7" w:rsidRDefault="00815FA7" w:rsidP="00815FA7">
      <w:pPr>
        <w:shd w:val="clear" w:color="auto" w:fill="FFFFFF"/>
        <w:spacing w:after="0" w:line="240" w:lineRule="auto"/>
        <w:ind w:firstLine="1793"/>
        <w:jc w:val="center"/>
        <w:rPr>
          <w:rFonts w:ascii="Times New Roman" w:hAnsi="Times New Roman"/>
          <w:b/>
          <w:bCs/>
          <w:color w:val="000000"/>
          <w:spacing w:val="6"/>
          <w:sz w:val="24"/>
          <w:szCs w:val="24"/>
        </w:rPr>
      </w:pPr>
    </w:p>
    <w:tbl>
      <w:tblPr>
        <w:tblW w:w="16071" w:type="dxa"/>
        <w:tblInd w:w="-220" w:type="dxa"/>
        <w:shd w:val="clear" w:color="auto" w:fill="FFFFFF"/>
        <w:tblCellMar>
          <w:left w:w="0" w:type="dxa"/>
          <w:right w:w="0" w:type="dxa"/>
        </w:tblCellMar>
        <w:tblLook w:val="04A0"/>
      </w:tblPr>
      <w:tblGrid>
        <w:gridCol w:w="2889"/>
        <w:gridCol w:w="4394"/>
        <w:gridCol w:w="4394"/>
        <w:gridCol w:w="4394"/>
      </w:tblGrid>
      <w:tr w:rsidR="008A1FA1" w:rsidRPr="008A1FA1" w:rsidTr="008B1A6E">
        <w:trPr>
          <w:trHeight w:val="454"/>
        </w:trPr>
        <w:tc>
          <w:tcPr>
            <w:tcW w:w="28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bookmarkStart w:id="1" w:name="8ffcd61d72acffc310aa451358a2b409ed4a3ee1"/>
            <w:bookmarkStart w:id="2" w:name="0"/>
            <w:bookmarkEnd w:id="1"/>
            <w:bookmarkEnd w:id="2"/>
            <w:r w:rsidRPr="008A1FA1">
              <w:rPr>
                <w:rFonts w:ascii="Times New Roman" w:eastAsia="Times New Roman" w:hAnsi="Times New Roman" w:cs="Times New Roman"/>
                <w:b/>
                <w:bCs/>
                <w:color w:val="000000"/>
                <w:sz w:val="24"/>
                <w:szCs w:val="24"/>
                <w:lang w:eastAsia="ru-RU"/>
              </w:rPr>
              <w:t>Периоды</w:t>
            </w:r>
          </w:p>
        </w:tc>
        <w:tc>
          <w:tcPr>
            <w:tcW w:w="87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b/>
                <w:bCs/>
                <w:color w:val="000000"/>
                <w:sz w:val="24"/>
                <w:szCs w:val="24"/>
                <w:lang w:eastAsia="ru-RU"/>
              </w:rPr>
              <w:t>Звуковая  сторона  речи</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b/>
                <w:bCs/>
                <w:color w:val="000000"/>
                <w:sz w:val="24"/>
                <w:szCs w:val="24"/>
                <w:lang w:eastAsia="ru-RU"/>
              </w:rPr>
              <w:t>Развитие  речи</w:t>
            </w:r>
          </w:p>
        </w:tc>
      </w:tr>
      <w:tr w:rsidR="008A1FA1" w:rsidRPr="008A1FA1" w:rsidTr="008B1A6E">
        <w:trPr>
          <w:trHeight w:val="4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p>
        </w:tc>
        <w:tc>
          <w:tcPr>
            <w:tcW w:w="87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b/>
                <w:bCs/>
                <w:color w:val="000000"/>
                <w:sz w:val="24"/>
                <w:szCs w:val="24"/>
                <w:lang w:eastAsia="ru-RU"/>
              </w:rPr>
              <w:t>Основные содержание работы</w:t>
            </w:r>
          </w:p>
        </w:tc>
        <w:tc>
          <w:tcPr>
            <w:tcW w:w="43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p>
        </w:tc>
      </w:tr>
      <w:tr w:rsidR="008A1FA1" w:rsidRPr="008A1FA1" w:rsidTr="008B1A6E">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b/>
                <w:bCs/>
                <w:color w:val="000000"/>
                <w:sz w:val="24"/>
                <w:szCs w:val="24"/>
                <w:lang w:eastAsia="ru-RU"/>
              </w:rPr>
              <w:t>Произношение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A1FA1" w:rsidP="008B1A6E">
            <w:pPr>
              <w:spacing w:after="0" w:line="240" w:lineRule="auto"/>
              <w:jc w:val="center"/>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b/>
                <w:bCs/>
                <w:color w:val="000000"/>
                <w:sz w:val="24"/>
                <w:szCs w:val="24"/>
                <w:lang w:eastAsia="ru-RU"/>
              </w:rPr>
              <w:t>Фонематическое восприятие</w:t>
            </w:r>
          </w:p>
        </w:tc>
        <w:tc>
          <w:tcPr>
            <w:tcW w:w="439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p>
        </w:tc>
      </w:tr>
      <w:tr w:rsidR="008A1FA1" w:rsidRPr="008A1FA1" w:rsidTr="0049270F">
        <w:tc>
          <w:tcPr>
            <w:tcW w:w="2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I</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Сентябрь, октябрь, первая половина ноября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Выработка дифференцированных движений органов артикуляционного аппарата.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Развитие речевого дыхания. Уточнение правильного произношения сохранных звуков: гласные — [а], [у], [и], [о], [э], [ы], согласные — [м] — [м’], [н] — [н’], [п] — [п’], [т] — [т’], [к]-[к’],</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[ф] — [ф’], [д] — [д’],</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 — [в’], [б] — [б’], [г] — [г’] и т. д. Произнесение ряда гласных на твердой и мягкой атаке, с различной силой голоса и интонацией: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изолированно;</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слогах (воспроизведение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словах;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предложениях. Развитие навыков употребления в речи восклицательной, вопросительной и повествовательной интонации.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Постановка отсутствующих в речи звуков (в соответствии с индивидуальными особенностями речи </w:t>
            </w:r>
            <w:r w:rsidRPr="008A1FA1">
              <w:rPr>
                <w:rFonts w:ascii="Times New Roman" w:eastAsia="Times New Roman" w:hAnsi="Times New Roman" w:cs="Times New Roman"/>
                <w:color w:val="000000"/>
                <w:sz w:val="24"/>
                <w:szCs w:val="24"/>
                <w:lang w:eastAsia="ru-RU"/>
              </w:rPr>
              <w:lastRenderedPageBreak/>
              <w:t>детей).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Автоматизация поставленных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изолированно;</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открытых слогах (звук в ударном слоге);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обратных слогах;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закрытых слогах;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стечении с согласными;</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словах, где изучаемый звук находится в безударном слоге.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Развитие способности узнавать и различать неречевые звуки.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Различение слогов, состоящих из правильно произносимых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Знакомство детей с анализом и синтезом обратных слогов. Преобразование слогов за счет изменения одного звука.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Различение интонационных средств выразительности в чужой речи.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Различение односложных и многосложных слов. Выделение звука из ряда других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Выделение ударного гласного в начале слова, выделение последнего согласного звука в слове. Выделение среднего звука в односложном слове.</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Практическое усвоение понятий “гласный — согласный” звук.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у. Согласование притяжательных местоимений мой, моя, мое с существительными мужского, женского, среднего рода.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Составление предложений по демонстрации действий. Объединение этих предложений в короткий текст.</w:t>
            </w:r>
          </w:p>
        </w:tc>
      </w:tr>
      <w:tr w:rsidR="008A1FA1" w:rsidRPr="008A1FA1" w:rsidTr="0049270F">
        <w:tc>
          <w:tcPr>
            <w:tcW w:w="2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II</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Вторая половина ноября — первая половина февраля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Продолжение работы над развитием подвижности органов артикуляционного аппарата. Постановка отсутствующих звуков: [л], [л’], [р], [р’].</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Автоматизация ранее поставленных звуков в предложениях и коротких текстах (см. развитие речи).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Автоматизация произношения вновь поставленных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изолированно;</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открытых слогах (звук в ударном слоге);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обратных слогах;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закрытых слогах;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стечении с согласными;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словах, где изучаемый звук находится в безударном слоге.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Дифференциация на слух сохранных звуков (с проговариванием), различающихся: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по твердости — мягкости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по глухости — звонкости: [п] — [б], [к] — [г], [т] — [д];</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 также: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обратных слогах;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слогах со стечением двух согласных;</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 в словах и фразах.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Определение наличия звука в слове.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Распределение предметных картинок, названия которых включают:</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•дифференцируемые звуки;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определенный заданный звук.</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На этом же материале: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определение места звука в слове;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выделение гласных звуков в положении после согласного в слоге;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осуществление анализа и синтеза прямого слога;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выделение согласного звука в начале слова;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выделение гласного звука в конце слова.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Практическое знакомство с понятиями “твердый — мягкий звук” и “глухой — звонкий”.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Формирование умения различать и оценивать правильные эталоны произношения в чужой и собственной речи.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Различение слов, близких по звуковому составу; определение количества слогов (гласных) в слове.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Дифференциация на слух сохранных звуков (без проговаривания):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 по твердости — мягкости ([м] — [м’], [н] — [н’], [п] — [п’], [т] — [т’], [к] — [к’], [ф] — [ф’], [д] — [д’], [в] — [в’], [б] — [б’]; [г] — [г’]);</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по глухости — звонкости: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 — [б], [к] — [г], [т] — [д];</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обратных слогах;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слогах со стечением двух согласных;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словах и фразах;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составление предложений с определенным словом;</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анализ двусловного предложения;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 анализ</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предложения с постепенным увеличением количества слов.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Закрепление в самостоятельной речи навыка: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согласования прилагательных с существительными в роде, числе, падеже и образования относительных прилагательных;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согласования порядковых числительных с существительным.</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Закрепление умения: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подбирать однокоренные слова;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образовывать сложные слова;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составлять предложения по демонстрации действий, картине, вопросам; • распространять предложения за счет введения однородных подлежащих, сказуемых, дополнений, определений;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составлять предложения по опорным словам;</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составлять предложения по картине, серии картин, пересказывать тексты, насыщенные изучаемыми звуками;</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заучивать стихотворения, насыщенные изучаемыми звуками. Закрепление знаний и умений, полученных ранее, на новом словесном материале.</w:t>
            </w:r>
          </w:p>
        </w:tc>
      </w:tr>
      <w:tr w:rsidR="008A1FA1" w:rsidRPr="008A1FA1" w:rsidTr="0049270F">
        <w:tc>
          <w:tcPr>
            <w:tcW w:w="2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III</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Вторая половина февраля — май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Автоматизация поставленных звуков в собственной речи.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Дифференциация звуков по месту образования: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[с] — [ш], [з] — [ж];</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[р] — [л];</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прямых и обратных слогах;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слогах со стечением трех согласных;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словах и фразах;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в стихах и коротких текстах;</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закрепление умений, полученных ранее, на новом речевом материале.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Составление схемы слова с выделением ударного слога.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Выбор слова к соответствующей графической схеме.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Выбор графической схемы к соответствующему слову.</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Преобразование слов за счет замены одного звука или слога.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Подбор слова с заданным количеством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Определение последовательности звуков в слове (спеллинг).</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Определение порядка следования звуков в слове. Определение количества и порядка слогов в слове.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Определение звуков, стоящих перед или после определенного звука.</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Составление слов из заданной последовательности звуков.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Активизация приобретенных навыков в специально организованных речевых ситуациях;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 коллективных формах общения детей между собой.</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Развитие детской самостоятельности при оречевлении предметно-практической деятельности с соблюдением фонетической правильности речи.</w:t>
            </w:r>
          </w:p>
        </w:tc>
      </w:tr>
    </w:tbl>
    <w:p w:rsidR="00C03F4E" w:rsidRDefault="00C03F4E" w:rsidP="008A1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3F4E" w:rsidRDefault="00C03F4E" w:rsidP="008A1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3F4E" w:rsidRDefault="00C03F4E" w:rsidP="008A1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03F4E" w:rsidRPr="00B833F0" w:rsidRDefault="00C03F4E" w:rsidP="00106D29">
      <w:pPr>
        <w:pStyle w:val="ad"/>
        <w:numPr>
          <w:ilvl w:val="1"/>
          <w:numId w:val="13"/>
        </w:numPr>
        <w:shd w:val="clear" w:color="auto" w:fill="FFFFFF"/>
        <w:spacing w:after="0" w:line="240" w:lineRule="auto"/>
        <w:ind w:left="2552" w:hanging="425"/>
        <w:jc w:val="center"/>
        <w:rPr>
          <w:rFonts w:ascii="Times New Roman" w:hAnsi="Times New Roman"/>
          <w:b/>
          <w:bCs/>
          <w:color w:val="000000"/>
          <w:spacing w:val="6"/>
          <w:sz w:val="24"/>
          <w:szCs w:val="24"/>
        </w:rPr>
      </w:pPr>
      <w:r w:rsidRPr="00B833F0">
        <w:rPr>
          <w:rFonts w:ascii="Times New Roman" w:hAnsi="Times New Roman"/>
          <w:b/>
          <w:bCs/>
          <w:color w:val="000000"/>
          <w:spacing w:val="6"/>
          <w:sz w:val="24"/>
          <w:szCs w:val="24"/>
        </w:rPr>
        <w:lastRenderedPageBreak/>
        <w:t>ПЕРСПЕКТИВНЫЙ ПЛАН КОРРЕКЦИОННОЙ РАБОТЫ ПО ПРЕОДОЛЕНИЮ ФОНЕТИКО - ФОНЕМАТИЧЕСКОГО НЕДОРАЗВИТИЯ У ДЕТЕЙ ПОДГОТОВИТЕЛЬНОЙ  ГРУППЫ</w:t>
      </w:r>
    </w:p>
    <w:p w:rsidR="008B1A6E" w:rsidRPr="008A1FA1" w:rsidRDefault="008B1A6E" w:rsidP="008A1FA1">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6071" w:type="dxa"/>
        <w:tblInd w:w="-220" w:type="dxa"/>
        <w:shd w:val="clear" w:color="auto" w:fill="FFFFFF"/>
        <w:tblCellMar>
          <w:left w:w="0" w:type="dxa"/>
          <w:right w:w="0" w:type="dxa"/>
        </w:tblCellMar>
        <w:tblLook w:val="04A0"/>
      </w:tblPr>
      <w:tblGrid>
        <w:gridCol w:w="2998"/>
        <w:gridCol w:w="4284"/>
        <w:gridCol w:w="4394"/>
        <w:gridCol w:w="4395"/>
      </w:tblGrid>
      <w:tr w:rsidR="008B1A6E" w:rsidRPr="008A1FA1" w:rsidTr="008B1A6E">
        <w:trPr>
          <w:trHeight w:val="454"/>
        </w:trPr>
        <w:tc>
          <w:tcPr>
            <w:tcW w:w="299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B1A6E" w:rsidP="008B1A6E">
            <w:pPr>
              <w:spacing w:after="0" w:line="0" w:lineRule="atLeast"/>
              <w:jc w:val="center"/>
              <w:rPr>
                <w:rFonts w:ascii="Times New Roman" w:eastAsia="Times New Roman" w:hAnsi="Times New Roman" w:cs="Times New Roman"/>
                <w:color w:val="000000"/>
                <w:sz w:val="24"/>
                <w:szCs w:val="24"/>
                <w:lang w:eastAsia="ru-RU"/>
              </w:rPr>
            </w:pPr>
            <w:bookmarkStart w:id="3" w:name="0d5c0c115b91c1e00cfea1ba2b0b4f76fa96705b"/>
            <w:bookmarkStart w:id="4" w:name="1"/>
            <w:bookmarkEnd w:id="3"/>
            <w:bookmarkEnd w:id="4"/>
            <w:r w:rsidRPr="008A1FA1">
              <w:rPr>
                <w:rFonts w:ascii="Times New Roman" w:eastAsia="Times New Roman" w:hAnsi="Times New Roman" w:cs="Times New Roman"/>
                <w:b/>
                <w:bCs/>
                <w:color w:val="000000"/>
                <w:sz w:val="24"/>
                <w:szCs w:val="24"/>
                <w:lang w:eastAsia="ru-RU"/>
              </w:rPr>
              <w:t>Период</w:t>
            </w:r>
          </w:p>
        </w:tc>
        <w:tc>
          <w:tcPr>
            <w:tcW w:w="867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8A1FA1" w:rsidRPr="008A1FA1" w:rsidRDefault="008B1A6E" w:rsidP="008B1A6E">
            <w:pPr>
              <w:spacing w:after="0" w:line="0" w:lineRule="atLeast"/>
              <w:jc w:val="center"/>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b/>
                <w:bCs/>
                <w:color w:val="000000"/>
                <w:sz w:val="24"/>
                <w:szCs w:val="24"/>
                <w:lang w:eastAsia="ru-RU"/>
              </w:rPr>
              <w:t>Звуковая  сторона  речи</w:t>
            </w:r>
          </w:p>
        </w:tc>
        <w:tc>
          <w:tcPr>
            <w:tcW w:w="439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8A1FA1" w:rsidRPr="008A1FA1" w:rsidRDefault="008B1A6E" w:rsidP="008B1A6E">
            <w:pPr>
              <w:spacing w:after="0" w:line="0" w:lineRule="atLeast"/>
              <w:jc w:val="center"/>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b/>
                <w:bCs/>
                <w:color w:val="000000"/>
                <w:sz w:val="24"/>
                <w:szCs w:val="24"/>
                <w:lang w:eastAsia="ru-RU"/>
              </w:rPr>
              <w:t>Формирование элементарных навыков письма и чтения</w:t>
            </w:r>
          </w:p>
        </w:tc>
      </w:tr>
      <w:tr w:rsidR="008B1A6E" w:rsidRPr="008A1FA1" w:rsidTr="008B1A6E">
        <w:trPr>
          <w:trHeight w:val="454"/>
        </w:trPr>
        <w:tc>
          <w:tcPr>
            <w:tcW w:w="2998" w:type="dxa"/>
            <w:vMerge/>
            <w:tcBorders>
              <w:left w:val="single" w:sz="8" w:space="0" w:color="000000"/>
              <w:right w:val="single" w:sz="8" w:space="0" w:color="000000"/>
            </w:tcBorders>
            <w:shd w:val="clear" w:color="auto" w:fill="FFFFFF"/>
            <w:tcMar>
              <w:top w:w="0" w:type="dxa"/>
              <w:left w:w="116" w:type="dxa"/>
              <w:bottom w:w="0" w:type="dxa"/>
              <w:right w:w="116" w:type="dxa"/>
            </w:tcMar>
          </w:tcPr>
          <w:p w:rsidR="008B1A6E" w:rsidRPr="008A1FA1" w:rsidRDefault="008B1A6E" w:rsidP="008A1FA1">
            <w:pPr>
              <w:spacing w:after="0" w:line="0" w:lineRule="atLeast"/>
              <w:rPr>
                <w:rFonts w:ascii="Times New Roman" w:eastAsia="Times New Roman" w:hAnsi="Times New Roman" w:cs="Times New Roman"/>
                <w:b/>
                <w:bCs/>
                <w:color w:val="000000"/>
                <w:sz w:val="24"/>
                <w:szCs w:val="24"/>
                <w:lang w:eastAsia="ru-RU"/>
              </w:rPr>
            </w:pPr>
          </w:p>
        </w:tc>
        <w:tc>
          <w:tcPr>
            <w:tcW w:w="8678"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tcPr>
          <w:p w:rsidR="008B1A6E" w:rsidRPr="008A1FA1" w:rsidRDefault="008B1A6E" w:rsidP="008B1A6E">
            <w:pPr>
              <w:spacing w:after="0" w:line="0" w:lineRule="atLeast"/>
              <w:jc w:val="center"/>
              <w:rPr>
                <w:rFonts w:ascii="Times New Roman" w:eastAsia="Times New Roman" w:hAnsi="Times New Roman" w:cs="Times New Roman"/>
                <w:b/>
                <w:bCs/>
                <w:color w:val="000000"/>
                <w:sz w:val="24"/>
                <w:szCs w:val="24"/>
                <w:lang w:eastAsia="ru-RU"/>
              </w:rPr>
            </w:pPr>
            <w:r w:rsidRPr="008A1FA1">
              <w:rPr>
                <w:rFonts w:ascii="Times New Roman" w:eastAsia="Times New Roman" w:hAnsi="Times New Roman" w:cs="Times New Roman"/>
                <w:b/>
                <w:bCs/>
                <w:color w:val="000000"/>
                <w:sz w:val="24"/>
                <w:szCs w:val="24"/>
                <w:lang w:eastAsia="ru-RU"/>
              </w:rPr>
              <w:t>Основные содержание работы</w:t>
            </w:r>
          </w:p>
        </w:tc>
        <w:tc>
          <w:tcPr>
            <w:tcW w:w="4395" w:type="dxa"/>
            <w:vMerge/>
            <w:tcBorders>
              <w:left w:val="single" w:sz="8" w:space="0" w:color="000000"/>
              <w:right w:val="single" w:sz="8" w:space="0" w:color="000000"/>
            </w:tcBorders>
            <w:shd w:val="clear" w:color="auto" w:fill="FFFFFF"/>
            <w:tcMar>
              <w:top w:w="0" w:type="dxa"/>
              <w:left w:w="116" w:type="dxa"/>
              <w:bottom w:w="0" w:type="dxa"/>
              <w:right w:w="116" w:type="dxa"/>
            </w:tcMar>
          </w:tcPr>
          <w:p w:rsidR="008B1A6E" w:rsidRPr="008A1FA1" w:rsidRDefault="008B1A6E" w:rsidP="008A1FA1">
            <w:pPr>
              <w:spacing w:after="0" w:line="0" w:lineRule="atLeast"/>
              <w:rPr>
                <w:rFonts w:ascii="Times New Roman" w:eastAsia="Times New Roman" w:hAnsi="Times New Roman" w:cs="Times New Roman"/>
                <w:b/>
                <w:bCs/>
                <w:color w:val="000000"/>
                <w:sz w:val="24"/>
                <w:szCs w:val="24"/>
                <w:lang w:eastAsia="ru-RU"/>
              </w:rPr>
            </w:pPr>
          </w:p>
        </w:tc>
      </w:tr>
      <w:tr w:rsidR="008B1A6E" w:rsidRPr="008A1FA1" w:rsidTr="008B1A6E">
        <w:trPr>
          <w:trHeight w:val="397"/>
        </w:trPr>
        <w:tc>
          <w:tcPr>
            <w:tcW w:w="299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B1A6E" w:rsidRPr="008A1FA1" w:rsidRDefault="008B1A6E" w:rsidP="008A1FA1">
            <w:pPr>
              <w:spacing w:after="0" w:line="0" w:lineRule="atLeast"/>
              <w:rPr>
                <w:rFonts w:ascii="Times New Roman" w:eastAsia="Times New Roman" w:hAnsi="Times New Roman" w:cs="Times New Roman"/>
                <w:b/>
                <w:bCs/>
                <w:color w:val="000000"/>
                <w:sz w:val="24"/>
                <w:szCs w:val="24"/>
                <w:lang w:eastAsia="ru-RU"/>
              </w:rPr>
            </w:pPr>
          </w:p>
        </w:tc>
        <w:tc>
          <w:tcPr>
            <w:tcW w:w="428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B1A6E" w:rsidRPr="008A1FA1" w:rsidRDefault="008B1A6E" w:rsidP="008B1A6E">
            <w:pPr>
              <w:spacing w:after="0" w:line="0" w:lineRule="atLeast"/>
              <w:jc w:val="center"/>
              <w:rPr>
                <w:rFonts w:ascii="Times New Roman" w:eastAsia="Times New Roman" w:hAnsi="Times New Roman" w:cs="Times New Roman"/>
                <w:b/>
                <w:bCs/>
                <w:color w:val="000000"/>
                <w:sz w:val="24"/>
                <w:szCs w:val="24"/>
                <w:lang w:eastAsia="ru-RU"/>
              </w:rPr>
            </w:pPr>
            <w:r w:rsidRPr="008A1FA1">
              <w:rPr>
                <w:rFonts w:ascii="Times New Roman" w:eastAsia="Times New Roman" w:hAnsi="Times New Roman" w:cs="Times New Roman"/>
                <w:b/>
                <w:bCs/>
                <w:color w:val="000000"/>
                <w:sz w:val="24"/>
                <w:szCs w:val="24"/>
                <w:lang w:eastAsia="ru-RU"/>
              </w:rPr>
              <w:t>Произношение</w:t>
            </w:r>
          </w:p>
        </w:tc>
        <w:tc>
          <w:tcPr>
            <w:tcW w:w="43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B1A6E" w:rsidRPr="008A1FA1" w:rsidRDefault="008B1A6E" w:rsidP="008B1A6E">
            <w:pPr>
              <w:spacing w:after="0" w:line="0" w:lineRule="atLeast"/>
              <w:jc w:val="center"/>
              <w:rPr>
                <w:rFonts w:ascii="Times New Roman" w:eastAsia="Times New Roman" w:hAnsi="Times New Roman" w:cs="Times New Roman"/>
                <w:b/>
                <w:bCs/>
                <w:color w:val="000000"/>
                <w:sz w:val="24"/>
                <w:szCs w:val="24"/>
                <w:lang w:eastAsia="ru-RU"/>
              </w:rPr>
            </w:pPr>
            <w:r w:rsidRPr="008A1FA1">
              <w:rPr>
                <w:rFonts w:ascii="Times New Roman" w:eastAsia="Times New Roman" w:hAnsi="Times New Roman" w:cs="Times New Roman"/>
                <w:b/>
                <w:bCs/>
                <w:color w:val="000000"/>
                <w:sz w:val="24"/>
                <w:szCs w:val="24"/>
                <w:lang w:eastAsia="ru-RU"/>
              </w:rPr>
              <w:t>Развитие речи</w:t>
            </w:r>
          </w:p>
        </w:tc>
        <w:tc>
          <w:tcPr>
            <w:tcW w:w="439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B1A6E" w:rsidRPr="008A1FA1" w:rsidRDefault="008B1A6E" w:rsidP="008A1FA1">
            <w:pPr>
              <w:spacing w:after="0" w:line="0" w:lineRule="atLeast"/>
              <w:rPr>
                <w:rFonts w:ascii="Times New Roman" w:eastAsia="Times New Roman" w:hAnsi="Times New Roman" w:cs="Times New Roman"/>
                <w:b/>
                <w:bCs/>
                <w:color w:val="000000"/>
                <w:sz w:val="24"/>
                <w:szCs w:val="24"/>
                <w:lang w:eastAsia="ru-RU"/>
              </w:rPr>
            </w:pPr>
          </w:p>
        </w:tc>
      </w:tr>
      <w:tr w:rsidR="008A1FA1" w:rsidRPr="008A1FA1" w:rsidTr="008B1A6E">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I</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Сентябрь, октябрь</w:t>
            </w:r>
          </w:p>
        </w:tc>
        <w:tc>
          <w:tcPr>
            <w:tcW w:w="4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Индивидуальные занятия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1. Постановка и первоначальное закрепление звуков [к], [к’], [х], [х’], [j], [ы], [с], [с’], [з], [з’], [л], [л’], [ш], [ж], [р], [р’] и др. В соответствии с индивидуальными планами занятий.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2. Преодоление затруднений в произношении сложных по структуре слов, состоящих из правильно произносимых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3. Формирование грамматически правильной речи.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4. Звуковой анализ и синтез слогов и слов, чтение, письмо в случае индивидуальных затруднений.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Подгрупповые занятия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1. Закрепление правильного произношения звуков [у], [а], [и], [п], [п’], [э], [т], [т’], [к], [к’], [м], [м’], [л’], [о], [х], [х’], [j], [ы], [с].</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2. Различение звуков на слух: гласных — ([у], [а], [и], [э], [о], [ы]), согласных — [п], [т], [м], [к], [д], [к’], [г], [х], [л], [л’], [j], [р], [р’], [с], [с’], [з], [з’], [ц]</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 различных звуко-слоговых структурах и словах без проговаривания.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3.Дифференциация правильно произносимых звуков: [к] — [х], [л’] </w:t>
            </w:r>
            <w:r w:rsidRPr="008A1FA1">
              <w:rPr>
                <w:rFonts w:ascii="Times New Roman" w:eastAsia="Times New Roman" w:hAnsi="Times New Roman" w:cs="Times New Roman"/>
                <w:color w:val="000000"/>
                <w:sz w:val="24"/>
                <w:szCs w:val="24"/>
                <w:lang w:eastAsia="ru-RU"/>
              </w:rPr>
              <w:lastRenderedPageBreak/>
              <w:t>— [j], [ы] — [и].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4. Усвоение слов различной звуко-слоговой сложности (преимущественно двух- и трехсложных)</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 связи с закреплением правильного произношения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Усвоение доступных ритмических моделей слов: тá—та, та—тá, тá—та—та, та—тá—та.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Определение ритмических моделей слов: вата—тáта, вода—татá и т. п.</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Соотнесение слова с заданной ритмической моделью.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стульев, лент, окон и т. д.).</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Согласование глаголов единственного и множественного числа настоящего времени с существительными (залаяла собака, залаяли ... собаки); сравнение личных окончаний глаголов настоящего времени в единственном и множественном числе (поет Валя, поют ... дети); привлечение внимания к родовой принадлежности предметов (мой ... стакан, моя ... сумка).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2. Словарная работа. Привлечение внимания к образованию слов способом присоединения приставки (наливает, поливает, выливает...); способом присоединения суффиксов (мех — меховой — меховая, лимон — </w:t>
            </w:r>
            <w:r w:rsidRPr="008A1FA1">
              <w:rPr>
                <w:rFonts w:ascii="Times New Roman" w:eastAsia="Times New Roman" w:hAnsi="Times New Roman" w:cs="Times New Roman"/>
                <w:color w:val="000000"/>
                <w:sz w:val="24"/>
                <w:szCs w:val="24"/>
                <w:lang w:eastAsia="ru-RU"/>
              </w:rPr>
              <w:lastRenderedPageBreak/>
              <w:t>лимонный — лимонная); способом словосложения (пылесос, сенокос, снегопад); к словам с уменьшительно-ласкательным значением (пенек, лесок, колесико).</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3. Предложение, связная речь.</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Привлечение внимания к составу простого распространенного предложения с прямым дополнением (Валя читает книгу); выделение слов из предложений с помощью вопросов: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Составление простых распространенных предложений с использованием предлогов на, у, в, под, над, с, со по картинкам, по демонстрации действий, по вопросам.</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Объединение нескольких предложений в небольшой рассказ.</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Заучивание текстов наизусть.</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(Аня, ива, утка), последовательное называние гласных из ряда двух — трех гласных (аи, уиа).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Анализ и синтез обратных слогов, например “am”, “ит”; выделение последнего согласного из слов (“мак”, “кот”). Выделение слогообразующего гласного в позиции после согласного из слов, например: “ком”, “кнут”. Выделение первого согласного в слове.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Анализ и синтез слогов (“та”, “ми”) и слов: “суп”, “кит” (все упражнения по усвоению навыков звукового анализа и синтеза проводятся в игровой форме).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2. Формирование навыка слогового чтения. Последовательное знакомство с буквами у, а, и, п, т, м, к, о, ы, с 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 Выкладывание из цветных фишек и букв, чтение и письмо обратных слогов: </w:t>
            </w:r>
            <w:r w:rsidRPr="008A1FA1">
              <w:rPr>
                <w:rFonts w:ascii="Times New Roman" w:eastAsia="Times New Roman" w:hAnsi="Times New Roman" w:cs="Times New Roman"/>
                <w:color w:val="000000"/>
                <w:sz w:val="24"/>
                <w:szCs w:val="24"/>
                <w:lang w:eastAsia="ru-RU"/>
              </w:rPr>
              <w:lastRenderedPageBreak/>
              <w:t>“aт”, “ит”.</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Выкладывание из фишек и букв, а также слитное чтение прямых слогов: “та”, “му”, “ми”, “си” с ориентировкой на гласную букву.</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Преобразовывание слогов и их письмо.</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Выкладывание из букв разрезной азбуки и чтение слов, например: “сом”, “кит”.</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Постепенное усвоение терминов “звук”, “буква”, “слово”, “слог”, “гласный звук”, “согласный звук”, “твердый звук”, “мягкий звук”.</w:t>
            </w:r>
          </w:p>
        </w:tc>
      </w:tr>
      <w:tr w:rsidR="008A1FA1" w:rsidRPr="008A1FA1" w:rsidTr="008B1A6E">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II</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Ноябрь, декабрь, январь, февраль</w:t>
            </w:r>
          </w:p>
        </w:tc>
        <w:tc>
          <w:tcPr>
            <w:tcW w:w="4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Индивидуальные занятия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1. Постановка и первоначальное закрепление звуков: [т], [б], [б’], [д], [д’], [г], [г’], [ш], [ж], [л], [р], [р’], [ц], [ч], [ш] в соответствии с индивидуальными планами и планами подгрупповых занятий.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2. Преодоление затруднений в произношении трудных по структуре слов, состоящих из правильно произносимых звуков (строительство, космонавт и др.).</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3. Формирование связной, грамматически правильной речи с учетом индивидуальных особенностей детей.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Подгрупповые занятия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1. Закрепление правильного произношения звуков: [с] (продолжение), [с’], [з], [з’], [б], [б’], [д], [д’], [г], [г’], [ш], [л], [ж], [р], [р’].</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2. Различение звуков на слух: [с] — [с’], [з] — [з’], [з] — [з’] — [с] — [с’], [б] — [б’] — [п] — [п’], [д] — [д’],</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[д] — [д’] — [т] — [т’] — [г] — [г’], [г] — [г’] — [к] — [к’] — [д] — [д’], [ш] — [с] — [ж] — [щ], [л] — [л’] — [р] — [р’], [ж]  — [з] — [ш] (без проговаривания).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3.Дифференциация правильно произносимых звуков: [с] — [с’], [з] — [з’], [б] — [п], [д] — [т], [г] — [к], [с] — [ш], [ж] — [з], [ж] — [ш], [с] — [ш] — [з] — [ж], [р] — [р’], [л] — [л’].</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4. Усвоение слов сложного слогового состава (тротуар, перекресток, экскаватор и др.) в связи с закреплением правильного произношения перечисленных звуков.</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5. Анализ и синтез звукового состава слов, усвоенной звуко-слоговой структуры.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1. Развитие внимания к изменению грамматических форм слов в зависимости от рода, числа, падежа, времени действия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Усвоение наиболее сложных форм множественного числа существительных (пальто, торты, крылья...).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Усвоение форм множественного числа родительного падежа существительных (много — яблок, платьев). Привлечение внимания к падежным окончаниям </w:t>
            </w:r>
            <w:r w:rsidRPr="008A1FA1">
              <w:rPr>
                <w:rFonts w:ascii="Times New Roman" w:eastAsia="Times New Roman" w:hAnsi="Times New Roman" w:cs="Times New Roman"/>
                <w:color w:val="000000"/>
                <w:sz w:val="24"/>
                <w:szCs w:val="24"/>
                <w:lang w:eastAsia="ru-RU"/>
              </w:rPr>
              <w:lastRenderedPageBreak/>
              <w:t>существительных (В лесу жила белка. Дети любовались ... белкой. Дети кормили ... белку); к согласованию прилагательных с существительными мужского и женского рода в единственном и множественном числе (большой ... мишка, большая ... кошка, большие ... кубики);к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 голубой платок; ая... голубая лента; ое ... голубое платье; ые ... голубые полотенца).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Употребление сочетаний прилагательных с существительными единственного и множественного числа в составе предложения в разных падежах (В зале много... светлых ламп. Дети кормили морковкой... белого кролика. Дети давали корм... белым кроликам...). Воспитание умения в простых случаях сочетать числительные с существительными в роде, числе, падеже (Куклам сшили... два платья... пять платьев, две рубашки... пять рубашек).</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Сравнение и сопоставление глаголов настоящего, прошедшего и будущего времени (катаю — катал — буду катать); глаголов совершенного и несовершенного вида (красит — выкрасил).</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2. Словарная работа.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Привлечение внимания к образованию </w:t>
            </w:r>
            <w:r w:rsidRPr="008A1FA1">
              <w:rPr>
                <w:rFonts w:ascii="Times New Roman" w:eastAsia="Times New Roman" w:hAnsi="Times New Roman" w:cs="Times New Roman"/>
                <w:color w:val="000000"/>
                <w:sz w:val="24"/>
                <w:szCs w:val="24"/>
                <w:lang w:eastAsia="ru-RU"/>
              </w:rPr>
              <w:lastRenderedPageBreak/>
              <w:t>слов (на новом лексическом материале) способом присоединения приставки (прибыл, приклеил, прибежал, приполз, прискакал; уехал, приехал, подъехал, заехал); способом присоединения суффиксов — образование относительных прилагательных (деревянный, ая, ое, ые; пластмассовый, ая, ое, ые),за счет словосложения (трехколесный, первоклассник).</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Формирование умения употреблять образованные слова в составе предложений в различных падежных формах (У меня нет ... стеклянной вазы. Я катался на ... трехколесном велосипеде. Грузовик подъехал к заводу).Привлечение внимания к глаголам с чередованием согласных (стричь, стригу, стрижет...). Образование уменьшительно-ласкательной формы существительных и прилагательных (У лисы длинный пушистый хвост.У зайчика коротенький пушистый хвостик).</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3. Предложения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Привлечение внимания к порядку слов и изменению форм слов в составе простого распространенного предложения.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Составление предложений без предлогов и с предлогами на, под, над, к, у, от, с (со), из, в, по, между, за, перед, из слов в начальной форме (скамейка, под, спать, собака — Под скамейкой спит собака...).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Составление предложений из “живых слов” (которые изображают дети) и </w:t>
            </w:r>
            <w:r w:rsidRPr="008A1FA1">
              <w:rPr>
                <w:rFonts w:ascii="Times New Roman" w:eastAsia="Times New Roman" w:hAnsi="Times New Roman" w:cs="Times New Roman"/>
                <w:color w:val="000000"/>
                <w:sz w:val="24"/>
                <w:szCs w:val="24"/>
                <w:lang w:eastAsia="ru-RU"/>
              </w:rPr>
              <w:lastRenderedPageBreak/>
              <w:t>распространение предложений с помощью вопросов (Миша вешает шубу — Миша вешает в шкаф меховую шубу).Составление предложений с использованием заданных словосочетаний (серенькую белочку — Дети видели в лесу серенькую белочку...; серенькой белочке — Дети дали орешков серенькой белочке...). Добавление в предложение пропущенных предлогов: кусты сирени посадили ... (перед, за)домом; елочка росла ... (у, около, возле)дома. Закрепление навыков составления полного ответа на поставленный вопрос.</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4. Связная речь</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зеленую грузовую машину и поставить ее на среднюю полку шкафа). 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c>
          <w:tcPr>
            <w:tcW w:w="439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1. Звуковой анализ слов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Деление слов на слоги, составление слоговой схемы односложных и двухсложных слов. Звуко-слоговой анализ слов, таких, как косы, сани, суп, утка. Составление схемы слов из полосок и фишек. Звуки гласные и согласные; твердые и мягкие.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Качественная характеристика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Усвоение слогообразующей роли гласных (в каждом слоге один гласный звук).</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Развитие умения находить в слове ударный гласный.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Развитие умения подбирать слова к данным схемам.</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Развитие умения подбирать слова к данной модели (первый звук твердый согласный, второй — гласный, третий — мягкий согласный, четвертый — гласный и т. п.).</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2. Формирование начальных навыков чтения (работа с разрезной азбукой) Последовательное усвоение букв б, в, д, э, г, ш, е, л, ж, ё, р, 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Составление слов из букв разрезной азбуки, из данных слогов, дополнение слов недостающими буквами (по следам устного анализа). Преобразование слов (суп — сук, Тата — Ната) за счет замены одной буквы. Усвоение буквенного состава слов, например: “Таня”, “Яма”.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4. Звуки и буквы</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Определение различий и качественных характеристик звуков: “гласный — согласный”, “твердый — мягкий”, “звонкий — глухой”.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5. Слово</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Звуко-слоговой анализ слов (например: “вагон”, “бумага”, “кошка”, “плот”, “краска”, “красный” и некоторых более сложных, произношение которых не </w:t>
            </w:r>
            <w:r w:rsidRPr="008A1FA1">
              <w:rPr>
                <w:rFonts w:ascii="Times New Roman" w:eastAsia="Times New Roman" w:hAnsi="Times New Roman" w:cs="Times New Roman"/>
                <w:color w:val="000000"/>
                <w:sz w:val="24"/>
                <w:szCs w:val="24"/>
                <w:lang w:eastAsia="ru-RU"/>
              </w:rPr>
              <w:lastRenderedPageBreak/>
              <w:t>расходится снаписанием). Выкладывание слов из букв, выделение из слов ударного гласного.</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Выкладывание слов из букв разрезной азбуки после анализа и без предварительного анализа; преобразование слов за счет замены или добавления букв (мышка — мушка — мишка...; стол — столик и др.); добавление в слова пропущенных букв (ми-ка).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Закрепление навыка подбора слов к звуковым схемам или по модели. Усвоение буквенного состава слов (например: “ветка, “ели”, “котенок”, “елка”). Заполнение схем, обозначающих буквенный состав слова (занимательная форма подачи материала в виде: кроссвордов, шарад, загадок), выполнение упражнений.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6. Предложение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Формирование умения делить на слова предложения простой 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7. Чтение</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 Формирование умения выполнять различные задания по дополнению предложений недостающими словами </w:t>
            </w:r>
            <w:r w:rsidRPr="008A1FA1">
              <w:rPr>
                <w:rFonts w:ascii="Times New Roman" w:eastAsia="Times New Roman" w:hAnsi="Times New Roman" w:cs="Times New Roman"/>
                <w:color w:val="000000"/>
                <w:sz w:val="24"/>
                <w:szCs w:val="24"/>
                <w:lang w:eastAsia="ru-RU"/>
              </w:rPr>
              <w:lastRenderedPageBreak/>
              <w:t>(ежик сидит ... елкой).</w:t>
            </w:r>
          </w:p>
        </w:tc>
      </w:tr>
      <w:tr w:rsidR="008A1FA1" w:rsidRPr="008A1FA1" w:rsidTr="008B1A6E">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III</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Март, апрель, май, июнь</w:t>
            </w:r>
          </w:p>
        </w:tc>
        <w:tc>
          <w:tcPr>
            <w:tcW w:w="4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Индивидуальные занятия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Окончательное исправление всех недостатков речи в соответствии с индивидуальными особенностями детей.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Подгрупповые занятия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1) Закрепление правильного произношения [ц], [ч], [щ] и всех ранее </w:t>
            </w:r>
            <w:r w:rsidRPr="008A1FA1">
              <w:rPr>
                <w:rFonts w:ascii="Times New Roman" w:eastAsia="Times New Roman" w:hAnsi="Times New Roman" w:cs="Times New Roman"/>
                <w:color w:val="000000"/>
                <w:sz w:val="24"/>
                <w:szCs w:val="24"/>
                <w:lang w:eastAsia="ru-RU"/>
              </w:rPr>
              <w:lastRenderedPageBreak/>
              <w:t>пройденных звуков.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2) Различение на слух: [ч] — [т’] — [с’] — [щ], [ц] — [т’] — [с], [щ] — [ч] — [с’] — [ш].</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3)Дифференциация правильно произносимых звуков: [ч] — [т’], [ч] — [с’], [ц] — [с], [щ] — [ш], [щ] — [ч], [щ] — [с’].</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4) Усвоение многосложных слов в связи с закреплением правильного произношения всех звуков речи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(учительница, часовщик, электрический), употребление их в самостоятельной речи.</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5) Анализ слов сложного звуко-слогового состава.</w:t>
            </w:r>
          </w:p>
        </w:tc>
        <w:tc>
          <w:tcPr>
            <w:tcW w:w="4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lastRenderedPageBreak/>
              <w:t>1. Развитие внимания к изменению грамматических форм слова в зависимости от рода, числа, падежа, времени действия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Закрепление полученных ранее навыков.</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2. Словарная работа Закрепление (на новом лексическом материале) </w:t>
            </w:r>
            <w:r w:rsidRPr="008A1FA1">
              <w:rPr>
                <w:rFonts w:ascii="Times New Roman" w:eastAsia="Times New Roman" w:hAnsi="Times New Roman" w:cs="Times New Roman"/>
                <w:color w:val="000000"/>
                <w:sz w:val="24"/>
                <w:szCs w:val="24"/>
                <w:lang w:eastAsia="ru-RU"/>
              </w:rPr>
              <w:lastRenderedPageBreak/>
              <w:t>полученных навыков образования слов за счет присоединения приставки или суффикса, за счет словосложения. Образование существительных, обозначающих лица по их деятельности, профессии (учитель, учительница, ученик; футбол, футболист).</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Формирование умения использовать образованные слова в составе предложений.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Развитие умения подбирать родственные слова (снег, снежок, снеговик, Снегурочка, снежный...).</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Образование уменьшительно-ласкательной формы существительных и прилагательных (на усложненном лексическом материале).</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Привлечение внимания к многозначности слов (иголка для шитья, иголки у ежа, иголки у елки).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3. Предложения</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Закрепление (на новом лексическом материале) навыков составления и распространения предложений. Умение пользоваться предложениями с предлогами “из-под”, “из-за”: кот вылез... (из-под) стола.</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Привлечение внимания к предложениям с однородными членами (Дети бегали. Дети прыгали. Дети бегали и прыгали).</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 xml:space="preserve">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w:t>
            </w:r>
            <w:r w:rsidRPr="008A1FA1">
              <w:rPr>
                <w:rFonts w:ascii="Times New Roman" w:eastAsia="Times New Roman" w:hAnsi="Times New Roman" w:cs="Times New Roman"/>
                <w:color w:val="000000"/>
                <w:sz w:val="24"/>
                <w:szCs w:val="24"/>
                <w:lang w:eastAsia="ru-RU"/>
              </w:rPr>
              <w:lastRenderedPageBreak/>
              <w:t>(Мы сегодня не пойдем гулять, потому что идет дождь. Если завтра ко мне придут гости, я испеку пирог...); с относительным местоимением “который” (Роме понравился конструктор. Конструктор подарил ему брат. Роме понравился конструктор, который подарил ему брат).</w:t>
            </w:r>
          </w:p>
          <w:p w:rsidR="008A1FA1" w:rsidRPr="008A1FA1" w:rsidRDefault="008A1FA1" w:rsidP="008A1FA1">
            <w:pPr>
              <w:spacing w:after="0" w:line="240" w:lineRule="auto"/>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4. Связная речь Закрепление всех полученных ранее навыков. Воспитание умения использовать при пересказе сложные предложения.</w:t>
            </w:r>
          </w:p>
          <w:p w:rsidR="008A1FA1" w:rsidRPr="008A1FA1" w:rsidRDefault="008A1FA1" w:rsidP="008A1FA1">
            <w:pPr>
              <w:spacing w:after="0" w:line="0" w:lineRule="atLeast"/>
              <w:rPr>
                <w:rFonts w:ascii="Times New Roman" w:eastAsia="Times New Roman" w:hAnsi="Times New Roman" w:cs="Times New Roman"/>
                <w:color w:val="000000"/>
                <w:sz w:val="24"/>
                <w:szCs w:val="24"/>
                <w:lang w:eastAsia="ru-RU"/>
              </w:rPr>
            </w:pPr>
            <w:r w:rsidRPr="008A1FA1">
              <w:rPr>
                <w:rFonts w:ascii="Times New Roman" w:eastAsia="Times New Roman" w:hAnsi="Times New Roman" w:cs="Times New Roman"/>
                <w:color w:val="000000"/>
                <w:sz w:val="24"/>
                <w:szCs w:val="24"/>
                <w:lang w:eastAsia="ru-RU"/>
              </w:rPr>
              <w:t>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1FA1" w:rsidRPr="008A1FA1" w:rsidRDefault="008A1FA1" w:rsidP="008A1FA1">
            <w:pPr>
              <w:spacing w:after="0" w:line="240" w:lineRule="auto"/>
              <w:rPr>
                <w:rFonts w:ascii="Times New Roman" w:eastAsia="Times New Roman" w:hAnsi="Times New Roman" w:cs="Times New Roman"/>
                <w:sz w:val="20"/>
                <w:szCs w:val="20"/>
                <w:lang w:eastAsia="ru-RU"/>
              </w:rPr>
            </w:pPr>
          </w:p>
        </w:tc>
      </w:tr>
    </w:tbl>
    <w:p w:rsidR="00815FA7" w:rsidRDefault="00815FA7" w:rsidP="00815FA7">
      <w:pPr>
        <w:shd w:val="clear" w:color="auto" w:fill="FFFFFF"/>
        <w:spacing w:after="0" w:line="240" w:lineRule="auto"/>
        <w:ind w:firstLine="1793"/>
        <w:jc w:val="center"/>
        <w:rPr>
          <w:rFonts w:ascii="Times New Roman" w:hAnsi="Times New Roman"/>
          <w:b/>
          <w:bCs/>
          <w:color w:val="000000"/>
          <w:spacing w:val="6"/>
          <w:sz w:val="24"/>
          <w:szCs w:val="24"/>
        </w:rPr>
      </w:pPr>
    </w:p>
    <w:p w:rsidR="00EC04D8" w:rsidRDefault="00EC04D8" w:rsidP="00612B83">
      <w:pPr>
        <w:pStyle w:val="a5"/>
        <w:ind w:firstLine="709"/>
        <w:jc w:val="both"/>
        <w:rPr>
          <w:rFonts w:ascii="Times New Roman" w:hAnsi="Times New Roman" w:cs="Times New Roman"/>
          <w:sz w:val="28"/>
          <w:szCs w:val="28"/>
          <w:lang w:eastAsia="ru-RU"/>
        </w:rPr>
      </w:pPr>
    </w:p>
    <w:p w:rsidR="00EC04D8" w:rsidRDefault="00EC04D8" w:rsidP="00612B83">
      <w:pPr>
        <w:pStyle w:val="a5"/>
        <w:ind w:firstLine="709"/>
        <w:jc w:val="both"/>
        <w:rPr>
          <w:rFonts w:ascii="Times New Roman" w:hAnsi="Times New Roman" w:cs="Times New Roman"/>
          <w:sz w:val="28"/>
          <w:szCs w:val="28"/>
          <w:lang w:eastAsia="ru-RU"/>
        </w:rPr>
      </w:pPr>
    </w:p>
    <w:p w:rsidR="00EC04D8" w:rsidRDefault="00EC04D8" w:rsidP="00612B83">
      <w:pPr>
        <w:pStyle w:val="a5"/>
        <w:ind w:firstLine="709"/>
        <w:jc w:val="both"/>
        <w:rPr>
          <w:rFonts w:ascii="Times New Roman" w:hAnsi="Times New Roman" w:cs="Times New Roman"/>
          <w:sz w:val="28"/>
          <w:szCs w:val="28"/>
          <w:lang w:eastAsia="ru-RU"/>
        </w:rPr>
      </w:pPr>
    </w:p>
    <w:p w:rsidR="00EC04D8" w:rsidRDefault="00EC04D8" w:rsidP="00612B83">
      <w:pPr>
        <w:pStyle w:val="a5"/>
        <w:ind w:firstLine="709"/>
        <w:jc w:val="both"/>
        <w:rPr>
          <w:rFonts w:ascii="Times New Roman" w:hAnsi="Times New Roman" w:cs="Times New Roman"/>
          <w:sz w:val="28"/>
          <w:szCs w:val="28"/>
          <w:lang w:eastAsia="ru-RU"/>
        </w:rPr>
      </w:pPr>
    </w:p>
    <w:p w:rsidR="00815FA7" w:rsidRDefault="00815FA7" w:rsidP="00612B83">
      <w:pPr>
        <w:pStyle w:val="a5"/>
        <w:ind w:firstLine="709"/>
        <w:jc w:val="both"/>
        <w:rPr>
          <w:rFonts w:ascii="Times New Roman" w:hAnsi="Times New Roman" w:cs="Times New Roman"/>
          <w:sz w:val="28"/>
          <w:szCs w:val="28"/>
          <w:lang w:eastAsia="ru-RU"/>
        </w:rPr>
      </w:pPr>
    </w:p>
    <w:p w:rsidR="00815FA7" w:rsidRDefault="00815FA7"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pPr>
    </w:p>
    <w:p w:rsidR="00CB3A84" w:rsidRDefault="00CB3A84" w:rsidP="00612B83">
      <w:pPr>
        <w:pStyle w:val="a5"/>
        <w:ind w:firstLine="709"/>
        <w:jc w:val="both"/>
        <w:rPr>
          <w:rFonts w:ascii="Times New Roman" w:hAnsi="Times New Roman" w:cs="Times New Roman"/>
          <w:sz w:val="28"/>
          <w:szCs w:val="28"/>
          <w:lang w:eastAsia="ru-RU"/>
        </w:rPr>
        <w:sectPr w:rsidR="00CB3A84" w:rsidSect="00CB3A84">
          <w:pgSz w:w="16838" w:h="11906" w:orient="landscape"/>
          <w:pgMar w:top="567" w:right="567" w:bottom="567" w:left="567" w:header="284" w:footer="284" w:gutter="0"/>
          <w:cols w:space="708"/>
          <w:titlePg/>
          <w:docGrid w:linePitch="360"/>
        </w:sect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lastRenderedPageBreak/>
        <w:t>5.</w:t>
      </w:r>
      <w:r w:rsidR="00B833F0">
        <w:rPr>
          <w:rFonts w:ascii="Times New Roman" w:hAnsi="Times New Roman" w:cs="Times New Roman"/>
          <w:b/>
          <w:bCs/>
          <w:sz w:val="28"/>
          <w:szCs w:val="28"/>
          <w:lang w:eastAsia="ru-RU"/>
        </w:rPr>
        <w:t>8</w:t>
      </w:r>
      <w:r w:rsidRPr="009822D8">
        <w:rPr>
          <w:rFonts w:ascii="Times New Roman" w:hAnsi="Times New Roman" w:cs="Times New Roman"/>
          <w:b/>
          <w:bCs/>
          <w:sz w:val="28"/>
          <w:szCs w:val="28"/>
          <w:lang w:eastAsia="ru-RU"/>
        </w:rPr>
        <w:t>.Методы коррекционной работы:</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u w:val="single"/>
          <w:lang w:eastAsia="ru-RU"/>
        </w:rPr>
        <w:t>Наглядные</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непосредственное наблюдение и его разновидности;</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-опосредованное наблюдение (изобразительная наглядность:</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рассматривание игрушек и картин, рассказывание по игрушкам</w:t>
      </w:r>
      <w:r w:rsidRPr="00B833F0">
        <w:rPr>
          <w:rFonts w:ascii="Times New Roman" w:hAnsi="Times New Roman" w:cs="Times New Roman"/>
          <w:sz w:val="24"/>
          <w:szCs w:val="28"/>
          <w:lang w:eastAsia="ru-RU"/>
        </w:rPr>
        <w:br/>
        <w:t>и картинам);</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u w:val="single"/>
          <w:lang w:eastAsia="ru-RU"/>
        </w:rPr>
        <w:t>Словесные</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-чтение и рассказывание художественных произведений;</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-заучивание наизусть стихов, небольших рассказов, скороговорок, чистоговорок и др.</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пересказ;</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обобщающая беседа;</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рассказывание без опоры на наглядный материал;</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u w:val="single"/>
          <w:lang w:eastAsia="ru-RU"/>
        </w:rPr>
        <w:t>Практические</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дидактические игры и упражнения;</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игры-драматизации и инсценировки;</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хороводные игры и элементы логоритмики</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u w:val="single"/>
          <w:lang w:eastAsia="ru-RU"/>
        </w:rPr>
        <w:t>Средствами коррекции и развития речи детей с ФНР, ФФН</w:t>
      </w:r>
      <w:r w:rsidR="00397B9C" w:rsidRPr="00B833F0">
        <w:rPr>
          <w:rFonts w:ascii="Times New Roman" w:hAnsi="Times New Roman" w:cs="Times New Roman"/>
          <w:sz w:val="24"/>
          <w:szCs w:val="28"/>
          <w:u w:val="single"/>
          <w:lang w:eastAsia="ru-RU"/>
        </w:rPr>
        <w:t>Р</w:t>
      </w:r>
      <w:r w:rsidRPr="00B833F0">
        <w:rPr>
          <w:rFonts w:ascii="Times New Roman" w:hAnsi="Times New Roman" w:cs="Times New Roman"/>
          <w:sz w:val="24"/>
          <w:szCs w:val="28"/>
          <w:u w:val="single"/>
          <w:lang w:eastAsia="ru-RU"/>
        </w:rPr>
        <w:t xml:space="preserve"> являются:</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общение детей со взрослыми (родителями, воспитателями, логопедом, музыкальным руководителем, инструктором по физической культуре и др.);</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культурная языковая среда (дома и в детском саду);</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обучение родной речи на занятиях (занятия по формированию фонетико-фонематической стороны речи, занятия по развитию связной речи, чтение художественной литературы);</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художественная литература, читаемая помимо занятий (дома и в детском саду);</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изобразительное искусство, музыка, театр;</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занятия по другим разделам образовательной программы ДОУ.</w:t>
      </w:r>
    </w:p>
    <w:p w:rsidR="00BB5F08" w:rsidRPr="00B833F0" w:rsidRDefault="00BB5F08" w:rsidP="00612B83">
      <w:pPr>
        <w:pStyle w:val="a5"/>
        <w:ind w:firstLine="709"/>
        <w:jc w:val="both"/>
        <w:rPr>
          <w:rFonts w:ascii="Times New Roman" w:hAnsi="Times New Roman" w:cs="Times New Roman"/>
          <w:sz w:val="24"/>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5.</w:t>
      </w:r>
      <w:r w:rsidR="00B833F0">
        <w:rPr>
          <w:rFonts w:ascii="Times New Roman" w:hAnsi="Times New Roman" w:cs="Times New Roman"/>
          <w:b/>
          <w:bCs/>
          <w:sz w:val="28"/>
          <w:szCs w:val="28"/>
          <w:lang w:eastAsia="ru-RU"/>
        </w:rPr>
        <w:t>9</w:t>
      </w:r>
      <w:r w:rsidRPr="009822D8">
        <w:rPr>
          <w:rFonts w:ascii="Times New Roman" w:hAnsi="Times New Roman" w:cs="Times New Roman"/>
          <w:b/>
          <w:bCs/>
          <w:sz w:val="28"/>
          <w:szCs w:val="28"/>
          <w:lang w:eastAsia="ru-RU"/>
        </w:rPr>
        <w:t>. Особенности взаимодействия учителя-логопеда с семьями воспитанников</w:t>
      </w:r>
    </w:p>
    <w:p w:rsidR="0098172C"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Педагоги работают над созданием единого сообщества, объединяющего взрослых и детей. </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На 2015-2016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На логопедическом пункте ДОУ учитель-логопед привлекает родителей к коррекционно-развивающей работе через </w:t>
      </w:r>
      <w:r w:rsidRPr="00B833F0">
        <w:rPr>
          <w:rFonts w:ascii="Times New Roman" w:hAnsi="Times New Roman" w:cs="Times New Roman"/>
          <w:b/>
          <w:bCs/>
          <w:i/>
          <w:iCs/>
          <w:sz w:val="24"/>
          <w:szCs w:val="28"/>
          <w:lang w:eastAsia="ru-RU"/>
        </w:rPr>
        <w:t>систему методических рекомендаций. </w:t>
      </w:r>
      <w:r w:rsidRPr="00B833F0">
        <w:rPr>
          <w:rFonts w:ascii="Times New Roman" w:hAnsi="Times New Roman" w:cs="Times New Roman"/>
          <w:sz w:val="24"/>
          <w:szCs w:val="28"/>
          <w:lang w:eastAsia="ru-RU"/>
        </w:rPr>
        <w:t>Эти рекомендации родители получают в устной форме на вечерних приемах и еженедельно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w:t>
      </w:r>
    </w:p>
    <w:p w:rsidR="00BB5F08" w:rsidRPr="00B833F0" w:rsidRDefault="00BB5F08" w:rsidP="00612B83">
      <w:pPr>
        <w:pStyle w:val="a5"/>
        <w:ind w:firstLine="709"/>
        <w:jc w:val="both"/>
        <w:rPr>
          <w:rFonts w:ascii="Times New Roman" w:hAnsi="Times New Roman" w:cs="Times New Roman"/>
          <w:sz w:val="24"/>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6. Организационный компонент программы</w:t>
      </w: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t>6.</w:t>
      </w:r>
      <w:r w:rsidR="00D77E85">
        <w:rPr>
          <w:rFonts w:ascii="Times New Roman" w:hAnsi="Times New Roman" w:cs="Times New Roman"/>
          <w:b/>
          <w:bCs/>
          <w:sz w:val="28"/>
          <w:szCs w:val="28"/>
          <w:lang w:eastAsia="ru-RU"/>
        </w:rPr>
        <w:t>1</w:t>
      </w:r>
      <w:r w:rsidRPr="009822D8">
        <w:rPr>
          <w:rFonts w:ascii="Times New Roman" w:hAnsi="Times New Roman" w:cs="Times New Roman"/>
          <w:b/>
          <w:bCs/>
          <w:sz w:val="28"/>
          <w:szCs w:val="28"/>
          <w:lang w:eastAsia="ru-RU"/>
        </w:rPr>
        <w:t>.Регламент коррекционной логопедической образовательной деятельности и циклограмма рабочего времени учителя-логопеда</w:t>
      </w:r>
    </w:p>
    <w:p w:rsidR="00BB5F08" w:rsidRPr="009822D8" w:rsidRDefault="00BB5F08" w:rsidP="00612B83">
      <w:pPr>
        <w:pStyle w:val="a5"/>
        <w:ind w:firstLine="709"/>
        <w:jc w:val="both"/>
        <w:rPr>
          <w:rFonts w:ascii="Times New Roman" w:hAnsi="Times New Roman" w:cs="Times New Roman"/>
          <w:sz w:val="28"/>
          <w:szCs w:val="28"/>
          <w:lang w:eastAsia="ru-RU"/>
        </w:r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sz w:val="28"/>
          <w:szCs w:val="28"/>
          <w:lang w:eastAsia="ru-RU"/>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p>
    <w:p w:rsidR="00BB5F08" w:rsidRDefault="00BB5F08"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2C755E" w:rsidRDefault="002C755E" w:rsidP="00612B83">
      <w:pPr>
        <w:pStyle w:val="a5"/>
        <w:ind w:firstLine="709"/>
        <w:jc w:val="both"/>
        <w:rPr>
          <w:rFonts w:ascii="Times New Roman" w:hAnsi="Times New Roman" w:cs="Times New Roman"/>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876E61" w:rsidRDefault="00876E61" w:rsidP="00612B83">
      <w:pPr>
        <w:pStyle w:val="a5"/>
        <w:ind w:firstLine="709"/>
        <w:jc w:val="both"/>
        <w:rPr>
          <w:rFonts w:ascii="Times New Roman" w:hAnsi="Times New Roman" w:cs="Times New Roman"/>
          <w:b/>
          <w:bCs/>
          <w:sz w:val="28"/>
          <w:szCs w:val="28"/>
          <w:lang w:eastAsia="ru-RU"/>
        </w:rPr>
      </w:pPr>
    </w:p>
    <w:p w:rsidR="00712DBA" w:rsidRDefault="00712DBA" w:rsidP="00612B83">
      <w:pPr>
        <w:pStyle w:val="a5"/>
        <w:ind w:firstLine="709"/>
        <w:jc w:val="both"/>
        <w:rPr>
          <w:rFonts w:ascii="Times New Roman" w:hAnsi="Times New Roman" w:cs="Times New Roman"/>
          <w:b/>
          <w:bCs/>
          <w:sz w:val="28"/>
          <w:szCs w:val="28"/>
          <w:lang w:eastAsia="ru-RU"/>
        </w:rPr>
        <w:sectPr w:rsidR="00712DBA" w:rsidSect="002F5BCB">
          <w:pgSz w:w="11906" w:h="16838"/>
          <w:pgMar w:top="567" w:right="567" w:bottom="567" w:left="567" w:header="283" w:footer="283" w:gutter="0"/>
          <w:cols w:space="708"/>
          <w:titlePg/>
          <w:docGrid w:linePitch="360"/>
        </w:sectPr>
      </w:pPr>
    </w:p>
    <w:p w:rsidR="00712DBA" w:rsidRDefault="00712DBA" w:rsidP="00612B83">
      <w:pPr>
        <w:pStyle w:val="a5"/>
        <w:jc w:val="both"/>
        <w:rPr>
          <w:rFonts w:ascii="Times New Roman" w:hAnsi="Times New Roman" w:cs="Times New Roman"/>
        </w:rPr>
      </w:pPr>
    </w:p>
    <w:p w:rsidR="00712DBA" w:rsidRDefault="00712DBA" w:rsidP="00612B83">
      <w:pPr>
        <w:pStyle w:val="a5"/>
        <w:jc w:val="both"/>
        <w:rPr>
          <w:rFonts w:ascii="Times New Roman" w:hAnsi="Times New Roman" w:cs="Times New Roman"/>
        </w:rPr>
      </w:pPr>
    </w:p>
    <w:p w:rsidR="00712DBA" w:rsidRDefault="00712DBA" w:rsidP="00612B83">
      <w:pPr>
        <w:pStyle w:val="a5"/>
        <w:jc w:val="both"/>
        <w:rPr>
          <w:rFonts w:ascii="Times New Roman" w:hAnsi="Times New Roman" w:cs="Times New Roman"/>
        </w:rPr>
      </w:pPr>
    </w:p>
    <w:p w:rsidR="00712DBA" w:rsidRDefault="00712DBA" w:rsidP="00612B83">
      <w:pPr>
        <w:pStyle w:val="a5"/>
        <w:jc w:val="both"/>
        <w:rPr>
          <w:rFonts w:ascii="Times New Roman" w:hAnsi="Times New Roman" w:cs="Times New Roman"/>
        </w:rPr>
      </w:pPr>
    </w:p>
    <w:p w:rsidR="00712DBA" w:rsidRDefault="00712DBA" w:rsidP="00612B83">
      <w:pPr>
        <w:pStyle w:val="a5"/>
        <w:jc w:val="both"/>
        <w:rPr>
          <w:rFonts w:ascii="Times New Roman" w:hAnsi="Times New Roman" w:cs="Times New Roman"/>
        </w:rPr>
      </w:pPr>
    </w:p>
    <w:p w:rsidR="00712DBA" w:rsidRPr="00D17824" w:rsidRDefault="00712DBA" w:rsidP="00612B83">
      <w:pPr>
        <w:pStyle w:val="a5"/>
        <w:jc w:val="both"/>
        <w:rPr>
          <w:rFonts w:ascii="Times New Roman" w:hAnsi="Times New Roman" w:cs="Times New Roman"/>
        </w:rPr>
      </w:pPr>
    </w:p>
    <w:p w:rsidR="00712DBA" w:rsidRPr="00D17824" w:rsidRDefault="00712DBA" w:rsidP="00D864BE">
      <w:pPr>
        <w:pStyle w:val="a5"/>
        <w:jc w:val="center"/>
        <w:rPr>
          <w:rFonts w:ascii="Times New Roman" w:hAnsi="Times New Roman" w:cs="Times New Roman"/>
        </w:rPr>
      </w:pPr>
    </w:p>
    <w:p w:rsidR="00712DBA" w:rsidRDefault="00712DBA" w:rsidP="00D864BE">
      <w:pPr>
        <w:pStyle w:val="a5"/>
        <w:jc w:val="center"/>
        <w:rPr>
          <w:rFonts w:ascii="Times New Roman" w:hAnsi="Times New Roman" w:cs="Times New Roman"/>
          <w:sz w:val="28"/>
        </w:rPr>
      </w:pPr>
      <w:r w:rsidRPr="00941D4E">
        <w:rPr>
          <w:rFonts w:ascii="Times New Roman" w:hAnsi="Times New Roman" w:cs="Times New Roman"/>
          <w:sz w:val="28"/>
        </w:rPr>
        <w:t>Циклограмма</w:t>
      </w:r>
      <w:r>
        <w:rPr>
          <w:rFonts w:ascii="Times New Roman" w:hAnsi="Times New Roman" w:cs="Times New Roman"/>
          <w:sz w:val="28"/>
        </w:rPr>
        <w:t xml:space="preserve"> работы</w:t>
      </w:r>
    </w:p>
    <w:p w:rsidR="00712DBA" w:rsidRDefault="00712DBA" w:rsidP="00D864BE">
      <w:pPr>
        <w:pStyle w:val="a5"/>
        <w:jc w:val="center"/>
        <w:rPr>
          <w:rFonts w:ascii="Times New Roman" w:hAnsi="Times New Roman" w:cs="Times New Roman"/>
          <w:sz w:val="28"/>
        </w:rPr>
      </w:pPr>
      <w:r>
        <w:rPr>
          <w:rFonts w:ascii="Times New Roman" w:hAnsi="Times New Roman" w:cs="Times New Roman"/>
          <w:sz w:val="28"/>
        </w:rPr>
        <w:t>у</w:t>
      </w:r>
      <w:r w:rsidRPr="00941D4E">
        <w:rPr>
          <w:rFonts w:ascii="Times New Roman" w:hAnsi="Times New Roman" w:cs="Times New Roman"/>
          <w:sz w:val="28"/>
        </w:rPr>
        <w:t>чителя</w:t>
      </w:r>
      <w:r>
        <w:rPr>
          <w:rFonts w:ascii="Times New Roman" w:hAnsi="Times New Roman" w:cs="Times New Roman"/>
          <w:sz w:val="28"/>
        </w:rPr>
        <w:t xml:space="preserve"> -</w:t>
      </w:r>
      <w:r w:rsidRPr="00941D4E">
        <w:rPr>
          <w:rFonts w:ascii="Times New Roman" w:hAnsi="Times New Roman" w:cs="Times New Roman"/>
          <w:sz w:val="28"/>
        </w:rPr>
        <w:t xml:space="preserve"> логопеда </w:t>
      </w:r>
      <w:r>
        <w:rPr>
          <w:rFonts w:ascii="Times New Roman" w:hAnsi="Times New Roman" w:cs="Times New Roman"/>
          <w:sz w:val="28"/>
        </w:rPr>
        <w:t>на логопункте</w:t>
      </w:r>
      <w:r w:rsidR="008F1E1D">
        <w:rPr>
          <w:rFonts w:ascii="Times New Roman" w:hAnsi="Times New Roman" w:cs="Times New Roman"/>
          <w:sz w:val="28"/>
        </w:rPr>
        <w:t xml:space="preserve"> </w:t>
      </w:r>
      <w:r>
        <w:rPr>
          <w:rFonts w:ascii="Times New Roman" w:hAnsi="Times New Roman" w:cs="Times New Roman"/>
          <w:sz w:val="28"/>
        </w:rPr>
        <w:t>№ 1</w:t>
      </w:r>
    </w:p>
    <w:p w:rsidR="00712DBA" w:rsidRDefault="00712DBA" w:rsidP="00D864BE">
      <w:pPr>
        <w:pStyle w:val="a5"/>
        <w:jc w:val="center"/>
        <w:rPr>
          <w:rFonts w:ascii="Times New Roman" w:hAnsi="Times New Roman" w:cs="Times New Roman"/>
          <w:sz w:val="28"/>
        </w:rPr>
      </w:pPr>
      <w:r w:rsidRPr="00941D4E">
        <w:rPr>
          <w:rFonts w:ascii="Times New Roman" w:hAnsi="Times New Roman" w:cs="Times New Roman"/>
          <w:sz w:val="28"/>
        </w:rPr>
        <w:t>Детск</w:t>
      </w:r>
      <w:r>
        <w:rPr>
          <w:rFonts w:ascii="Times New Roman" w:hAnsi="Times New Roman" w:cs="Times New Roman"/>
          <w:sz w:val="28"/>
        </w:rPr>
        <w:t>ого</w:t>
      </w:r>
      <w:r w:rsidRPr="00941D4E">
        <w:rPr>
          <w:rFonts w:ascii="Times New Roman" w:hAnsi="Times New Roman" w:cs="Times New Roman"/>
          <w:sz w:val="28"/>
        </w:rPr>
        <w:t xml:space="preserve"> сад</w:t>
      </w:r>
      <w:r>
        <w:rPr>
          <w:rFonts w:ascii="Times New Roman" w:hAnsi="Times New Roman" w:cs="Times New Roman"/>
          <w:sz w:val="28"/>
        </w:rPr>
        <w:t>а</w:t>
      </w:r>
      <w:r w:rsidRPr="00941D4E">
        <w:rPr>
          <w:rFonts w:ascii="Times New Roman" w:hAnsi="Times New Roman" w:cs="Times New Roman"/>
          <w:sz w:val="28"/>
        </w:rPr>
        <w:t xml:space="preserve"> № 262 ОАО «РЖД»</w:t>
      </w:r>
    </w:p>
    <w:p w:rsidR="00712DBA" w:rsidRDefault="00712DBA" w:rsidP="00D864BE">
      <w:pPr>
        <w:pStyle w:val="a5"/>
        <w:jc w:val="center"/>
        <w:rPr>
          <w:rFonts w:ascii="Times New Roman" w:hAnsi="Times New Roman" w:cs="Times New Roman"/>
          <w:sz w:val="28"/>
        </w:rPr>
      </w:pPr>
      <w:r>
        <w:rPr>
          <w:rFonts w:ascii="Times New Roman" w:hAnsi="Times New Roman" w:cs="Times New Roman"/>
          <w:sz w:val="28"/>
        </w:rPr>
        <w:t>на 201</w:t>
      </w:r>
      <w:r w:rsidR="00D864BE">
        <w:rPr>
          <w:rFonts w:ascii="Times New Roman" w:hAnsi="Times New Roman" w:cs="Times New Roman"/>
          <w:sz w:val="28"/>
        </w:rPr>
        <w:t>7</w:t>
      </w:r>
      <w:r w:rsidR="008F1E1D">
        <w:rPr>
          <w:rFonts w:ascii="Times New Roman" w:hAnsi="Times New Roman" w:cs="Times New Roman"/>
          <w:sz w:val="28"/>
        </w:rPr>
        <w:t>-</w:t>
      </w:r>
      <w:r>
        <w:rPr>
          <w:rFonts w:ascii="Times New Roman" w:hAnsi="Times New Roman" w:cs="Times New Roman"/>
          <w:sz w:val="28"/>
        </w:rPr>
        <w:t>201</w:t>
      </w:r>
      <w:r w:rsidR="00D864BE">
        <w:rPr>
          <w:rFonts w:ascii="Times New Roman" w:hAnsi="Times New Roman" w:cs="Times New Roman"/>
          <w:sz w:val="28"/>
        </w:rPr>
        <w:t>8</w:t>
      </w:r>
      <w:r>
        <w:rPr>
          <w:rFonts w:ascii="Times New Roman" w:hAnsi="Times New Roman" w:cs="Times New Roman"/>
          <w:sz w:val="28"/>
        </w:rPr>
        <w:t xml:space="preserve"> учебный год</w:t>
      </w:r>
    </w:p>
    <w:p w:rsidR="00712DBA" w:rsidRPr="00CE5598" w:rsidRDefault="00712DBA" w:rsidP="00612B83">
      <w:pPr>
        <w:spacing w:after="0" w:line="240" w:lineRule="auto"/>
        <w:jc w:val="both"/>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80"/>
        <w:gridCol w:w="2580"/>
        <w:gridCol w:w="2580"/>
        <w:gridCol w:w="2580"/>
        <w:gridCol w:w="2580"/>
      </w:tblGrid>
      <w:tr w:rsidR="00712DBA" w:rsidRPr="00CE5598" w:rsidTr="00712DBA">
        <w:tc>
          <w:tcPr>
            <w:tcW w:w="2376" w:type="dxa"/>
            <w:vAlign w:val="center"/>
          </w:tcPr>
          <w:p w:rsidR="00712DBA" w:rsidRPr="00CE5598" w:rsidRDefault="00712DBA" w:rsidP="00612B83">
            <w:pPr>
              <w:spacing w:after="0" w:line="240" w:lineRule="auto"/>
              <w:jc w:val="both"/>
              <w:rPr>
                <w:rFonts w:ascii="Times New Roman" w:hAnsi="Times New Roman"/>
                <w:sz w:val="28"/>
                <w:szCs w:val="28"/>
              </w:rPr>
            </w:pPr>
            <w:r w:rsidRPr="00CE5598">
              <w:rPr>
                <w:rFonts w:ascii="Times New Roman" w:hAnsi="Times New Roman"/>
                <w:sz w:val="28"/>
                <w:szCs w:val="28"/>
              </w:rPr>
              <w:t>День недели</w:t>
            </w:r>
          </w:p>
        </w:tc>
        <w:tc>
          <w:tcPr>
            <w:tcW w:w="2580" w:type="dxa"/>
            <w:vAlign w:val="center"/>
          </w:tcPr>
          <w:p w:rsidR="00712DBA" w:rsidRPr="00CE5598" w:rsidRDefault="00712DBA" w:rsidP="00612B83">
            <w:pPr>
              <w:spacing w:after="0" w:line="240" w:lineRule="auto"/>
              <w:jc w:val="both"/>
              <w:rPr>
                <w:rFonts w:ascii="Times New Roman" w:hAnsi="Times New Roman"/>
                <w:sz w:val="28"/>
                <w:szCs w:val="28"/>
              </w:rPr>
            </w:pPr>
            <w:r w:rsidRPr="00CE5598">
              <w:rPr>
                <w:rFonts w:ascii="Times New Roman" w:hAnsi="Times New Roman"/>
                <w:sz w:val="28"/>
                <w:szCs w:val="28"/>
              </w:rPr>
              <w:t>Индивидуальные занятия</w:t>
            </w:r>
          </w:p>
        </w:tc>
        <w:tc>
          <w:tcPr>
            <w:tcW w:w="2580" w:type="dxa"/>
            <w:vAlign w:val="center"/>
          </w:tcPr>
          <w:p w:rsidR="00712DBA" w:rsidRPr="00CE5598" w:rsidRDefault="00712DBA" w:rsidP="00612B83">
            <w:pPr>
              <w:spacing w:after="0" w:line="240" w:lineRule="auto"/>
              <w:jc w:val="both"/>
              <w:rPr>
                <w:rFonts w:ascii="Times New Roman" w:hAnsi="Times New Roman"/>
                <w:sz w:val="28"/>
                <w:szCs w:val="28"/>
              </w:rPr>
            </w:pPr>
            <w:r w:rsidRPr="00CE5598">
              <w:rPr>
                <w:rFonts w:ascii="Times New Roman" w:hAnsi="Times New Roman"/>
                <w:sz w:val="28"/>
                <w:szCs w:val="28"/>
              </w:rPr>
              <w:t>Подгрупповые занятия</w:t>
            </w:r>
          </w:p>
        </w:tc>
        <w:tc>
          <w:tcPr>
            <w:tcW w:w="2580" w:type="dxa"/>
            <w:vAlign w:val="center"/>
          </w:tcPr>
          <w:p w:rsidR="00712DBA" w:rsidRPr="00CE5598" w:rsidRDefault="00712DBA" w:rsidP="00612B83">
            <w:pPr>
              <w:spacing w:after="0" w:line="240" w:lineRule="auto"/>
              <w:jc w:val="both"/>
              <w:rPr>
                <w:rFonts w:ascii="Times New Roman" w:hAnsi="Times New Roman"/>
                <w:sz w:val="28"/>
                <w:szCs w:val="28"/>
              </w:rPr>
            </w:pPr>
            <w:r w:rsidRPr="00CE5598">
              <w:rPr>
                <w:rFonts w:ascii="Times New Roman" w:hAnsi="Times New Roman"/>
                <w:sz w:val="28"/>
                <w:szCs w:val="28"/>
              </w:rPr>
              <w:t>Работа с педагогами</w:t>
            </w:r>
          </w:p>
        </w:tc>
        <w:tc>
          <w:tcPr>
            <w:tcW w:w="2580" w:type="dxa"/>
            <w:vAlign w:val="center"/>
          </w:tcPr>
          <w:p w:rsidR="00712DBA" w:rsidRPr="00CE5598" w:rsidRDefault="00712DBA" w:rsidP="00612B83">
            <w:pPr>
              <w:spacing w:after="0" w:line="240" w:lineRule="auto"/>
              <w:jc w:val="both"/>
              <w:rPr>
                <w:rFonts w:ascii="Times New Roman" w:hAnsi="Times New Roman"/>
                <w:sz w:val="28"/>
                <w:szCs w:val="28"/>
              </w:rPr>
            </w:pPr>
            <w:r w:rsidRPr="00CE5598">
              <w:rPr>
                <w:rFonts w:ascii="Times New Roman" w:hAnsi="Times New Roman"/>
                <w:sz w:val="28"/>
                <w:szCs w:val="28"/>
              </w:rPr>
              <w:t>Работа с родителями</w:t>
            </w:r>
          </w:p>
        </w:tc>
        <w:tc>
          <w:tcPr>
            <w:tcW w:w="2580" w:type="dxa"/>
            <w:vAlign w:val="center"/>
          </w:tcPr>
          <w:p w:rsidR="00712DBA" w:rsidRPr="00CE5598" w:rsidRDefault="00712DBA" w:rsidP="00612B83">
            <w:pPr>
              <w:spacing w:after="0" w:line="240" w:lineRule="auto"/>
              <w:jc w:val="both"/>
              <w:rPr>
                <w:rFonts w:ascii="Times New Roman" w:hAnsi="Times New Roman"/>
                <w:sz w:val="28"/>
                <w:szCs w:val="28"/>
              </w:rPr>
            </w:pPr>
            <w:r w:rsidRPr="00CE5598">
              <w:rPr>
                <w:rFonts w:ascii="Times New Roman" w:hAnsi="Times New Roman"/>
                <w:sz w:val="28"/>
                <w:szCs w:val="28"/>
              </w:rPr>
              <w:t>Методическое время</w:t>
            </w:r>
          </w:p>
        </w:tc>
      </w:tr>
      <w:tr w:rsidR="00712DBA" w:rsidRPr="00CE5598" w:rsidTr="00712DBA">
        <w:tc>
          <w:tcPr>
            <w:tcW w:w="2376"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Понедельник</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10</w:t>
            </w:r>
            <w:r w:rsidRPr="00AD204E">
              <w:rPr>
                <w:rFonts w:ascii="Times New Roman" w:hAnsi="Times New Roman"/>
                <w:sz w:val="28"/>
                <w:szCs w:val="28"/>
                <w:u w:val="single"/>
                <w:vertAlign w:val="superscript"/>
              </w:rPr>
              <w:t>35</w:t>
            </w:r>
            <w:r w:rsidRPr="00AD204E">
              <w:rPr>
                <w:rFonts w:ascii="Times New Roman" w:hAnsi="Times New Roman"/>
                <w:sz w:val="28"/>
                <w:szCs w:val="28"/>
              </w:rPr>
              <w:t>-11</w:t>
            </w:r>
            <w:r w:rsidRPr="00AD204E">
              <w:rPr>
                <w:rFonts w:ascii="Times New Roman" w:hAnsi="Times New Roman"/>
                <w:sz w:val="28"/>
                <w:szCs w:val="28"/>
                <w:u w:val="single"/>
                <w:vertAlign w:val="superscript"/>
              </w:rPr>
              <w:t>45</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9</w:t>
            </w:r>
            <w:r w:rsidRPr="00AD204E">
              <w:rPr>
                <w:rFonts w:ascii="Times New Roman" w:hAnsi="Times New Roman"/>
                <w:sz w:val="28"/>
                <w:szCs w:val="28"/>
                <w:u w:val="single"/>
                <w:vertAlign w:val="superscript"/>
              </w:rPr>
              <w:t>00</w:t>
            </w:r>
            <w:r w:rsidRPr="00AD204E">
              <w:rPr>
                <w:rFonts w:ascii="Times New Roman" w:hAnsi="Times New Roman"/>
                <w:sz w:val="28"/>
                <w:szCs w:val="28"/>
              </w:rPr>
              <w:t>-10</w:t>
            </w:r>
            <w:r w:rsidRPr="00AD204E">
              <w:rPr>
                <w:rFonts w:ascii="Times New Roman" w:hAnsi="Times New Roman"/>
                <w:sz w:val="28"/>
                <w:szCs w:val="28"/>
                <w:u w:val="single"/>
                <w:vertAlign w:val="superscript"/>
              </w:rPr>
              <w:t>35</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11</w:t>
            </w:r>
            <w:r w:rsidRPr="00C835D3">
              <w:rPr>
                <w:rFonts w:ascii="Times New Roman" w:hAnsi="Times New Roman"/>
                <w:sz w:val="28"/>
                <w:szCs w:val="28"/>
                <w:u w:val="single"/>
                <w:vertAlign w:val="superscript"/>
              </w:rPr>
              <w:t>45</w:t>
            </w:r>
            <w:r w:rsidRPr="00AD204E">
              <w:rPr>
                <w:rFonts w:ascii="Times New Roman" w:hAnsi="Times New Roman"/>
                <w:sz w:val="28"/>
                <w:szCs w:val="28"/>
              </w:rPr>
              <w:t>-13</w:t>
            </w:r>
            <w:r w:rsidRPr="00C835D3">
              <w:rPr>
                <w:rFonts w:ascii="Times New Roman" w:hAnsi="Times New Roman"/>
                <w:sz w:val="28"/>
                <w:szCs w:val="28"/>
                <w:u w:val="single"/>
                <w:vertAlign w:val="superscript"/>
              </w:rPr>
              <w:t>00</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r>
      <w:tr w:rsidR="00712DBA" w:rsidRPr="00CE5598" w:rsidTr="00712DBA">
        <w:tc>
          <w:tcPr>
            <w:tcW w:w="2376"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Вторник</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9</w:t>
            </w:r>
            <w:r w:rsidRPr="00AD204E">
              <w:rPr>
                <w:rFonts w:ascii="Times New Roman" w:hAnsi="Times New Roman"/>
                <w:sz w:val="28"/>
                <w:szCs w:val="28"/>
                <w:u w:val="single"/>
                <w:vertAlign w:val="superscript"/>
              </w:rPr>
              <w:t>00</w:t>
            </w:r>
            <w:r w:rsidRPr="00AD204E">
              <w:rPr>
                <w:rFonts w:ascii="Times New Roman" w:hAnsi="Times New Roman"/>
                <w:sz w:val="28"/>
                <w:szCs w:val="28"/>
              </w:rPr>
              <w:t xml:space="preserve"> – 9</w:t>
            </w:r>
            <w:r w:rsidRPr="00AD204E">
              <w:rPr>
                <w:rFonts w:ascii="Times New Roman" w:hAnsi="Times New Roman"/>
                <w:sz w:val="28"/>
                <w:szCs w:val="28"/>
                <w:u w:val="single"/>
                <w:vertAlign w:val="superscript"/>
              </w:rPr>
              <w:t>10</w:t>
            </w:r>
          </w:p>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10</w:t>
            </w:r>
            <w:r w:rsidRPr="00AD204E">
              <w:rPr>
                <w:rFonts w:ascii="Times New Roman" w:hAnsi="Times New Roman"/>
                <w:sz w:val="28"/>
                <w:szCs w:val="28"/>
                <w:u w:val="single"/>
                <w:vertAlign w:val="superscript"/>
              </w:rPr>
              <w:t>40</w:t>
            </w:r>
            <w:r w:rsidRPr="00AD204E">
              <w:rPr>
                <w:rFonts w:ascii="Times New Roman" w:hAnsi="Times New Roman"/>
                <w:sz w:val="28"/>
                <w:szCs w:val="28"/>
              </w:rPr>
              <w:t xml:space="preserve"> – 11</w:t>
            </w:r>
            <w:r w:rsidRPr="00AD204E">
              <w:rPr>
                <w:rFonts w:ascii="Times New Roman" w:hAnsi="Times New Roman"/>
                <w:sz w:val="28"/>
                <w:szCs w:val="28"/>
                <w:u w:val="single"/>
                <w:vertAlign w:val="superscript"/>
              </w:rPr>
              <w:t>45</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9</w:t>
            </w:r>
            <w:r w:rsidRPr="00AD204E">
              <w:rPr>
                <w:rFonts w:ascii="Times New Roman" w:hAnsi="Times New Roman"/>
                <w:sz w:val="28"/>
                <w:szCs w:val="28"/>
                <w:u w:val="single"/>
                <w:vertAlign w:val="superscript"/>
              </w:rPr>
              <w:t>15</w:t>
            </w:r>
            <w:r w:rsidRPr="00AD204E">
              <w:rPr>
                <w:rFonts w:ascii="Times New Roman" w:hAnsi="Times New Roman"/>
                <w:sz w:val="28"/>
                <w:szCs w:val="28"/>
              </w:rPr>
              <w:t>-10</w:t>
            </w:r>
            <w:r w:rsidRPr="00AD204E">
              <w:rPr>
                <w:rFonts w:ascii="Times New Roman" w:hAnsi="Times New Roman"/>
                <w:sz w:val="28"/>
                <w:szCs w:val="28"/>
                <w:u w:val="single"/>
                <w:vertAlign w:val="superscript"/>
              </w:rPr>
              <w:t>45</w:t>
            </w:r>
          </w:p>
        </w:tc>
        <w:tc>
          <w:tcPr>
            <w:tcW w:w="2580" w:type="dxa"/>
            <w:vAlign w:val="center"/>
          </w:tcPr>
          <w:p w:rsidR="00712DBA" w:rsidRPr="00AD204E" w:rsidRDefault="008F1E1D" w:rsidP="00612B83">
            <w:pPr>
              <w:spacing w:after="0" w:line="240" w:lineRule="auto"/>
              <w:jc w:val="both"/>
              <w:rPr>
                <w:rFonts w:ascii="Times New Roman" w:hAnsi="Times New Roman"/>
                <w:sz w:val="28"/>
                <w:szCs w:val="28"/>
              </w:rPr>
            </w:pPr>
            <w:r>
              <w:rPr>
                <w:rFonts w:ascii="Times New Roman" w:hAnsi="Times New Roman"/>
                <w:sz w:val="28"/>
                <w:szCs w:val="28"/>
              </w:rPr>
              <w:t>Информационный час 13.30-14.30</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11</w:t>
            </w:r>
            <w:r w:rsidRPr="00C835D3">
              <w:rPr>
                <w:rFonts w:ascii="Times New Roman" w:hAnsi="Times New Roman"/>
                <w:sz w:val="28"/>
                <w:szCs w:val="28"/>
                <w:u w:val="single"/>
                <w:vertAlign w:val="superscript"/>
              </w:rPr>
              <w:t>45</w:t>
            </w:r>
            <w:r w:rsidRPr="00AD204E">
              <w:rPr>
                <w:rFonts w:ascii="Times New Roman" w:hAnsi="Times New Roman"/>
                <w:sz w:val="28"/>
                <w:szCs w:val="28"/>
              </w:rPr>
              <w:t>-13</w:t>
            </w:r>
            <w:r w:rsidRPr="00C835D3">
              <w:rPr>
                <w:rFonts w:ascii="Times New Roman" w:hAnsi="Times New Roman"/>
                <w:sz w:val="28"/>
                <w:szCs w:val="28"/>
                <w:u w:val="single"/>
                <w:vertAlign w:val="superscript"/>
              </w:rPr>
              <w:t>00</w:t>
            </w:r>
          </w:p>
        </w:tc>
      </w:tr>
      <w:tr w:rsidR="00712DBA" w:rsidRPr="00CE5598" w:rsidTr="00712DBA">
        <w:tc>
          <w:tcPr>
            <w:tcW w:w="2376"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Среда</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10</w:t>
            </w:r>
            <w:r w:rsidRPr="00AD204E">
              <w:rPr>
                <w:rFonts w:ascii="Times New Roman" w:hAnsi="Times New Roman"/>
                <w:sz w:val="28"/>
                <w:szCs w:val="28"/>
                <w:u w:val="single"/>
                <w:vertAlign w:val="superscript"/>
              </w:rPr>
              <w:t>35</w:t>
            </w:r>
            <w:r w:rsidRPr="00AD204E">
              <w:rPr>
                <w:rFonts w:ascii="Times New Roman" w:hAnsi="Times New Roman"/>
                <w:sz w:val="28"/>
                <w:szCs w:val="28"/>
              </w:rPr>
              <w:t xml:space="preserve"> – 11</w:t>
            </w:r>
            <w:r w:rsidRPr="00AD204E">
              <w:rPr>
                <w:rFonts w:ascii="Times New Roman" w:hAnsi="Times New Roman"/>
                <w:sz w:val="28"/>
                <w:szCs w:val="28"/>
                <w:u w:val="single"/>
                <w:vertAlign w:val="superscript"/>
              </w:rPr>
              <w:t>10</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09</w:t>
            </w:r>
            <w:r w:rsidRPr="00C835D3">
              <w:rPr>
                <w:rFonts w:ascii="Times New Roman" w:hAnsi="Times New Roman"/>
                <w:sz w:val="28"/>
                <w:szCs w:val="28"/>
                <w:u w:val="single"/>
                <w:vertAlign w:val="superscript"/>
              </w:rPr>
              <w:t>00</w:t>
            </w:r>
            <w:r w:rsidRPr="00AD204E">
              <w:rPr>
                <w:rFonts w:ascii="Times New Roman" w:hAnsi="Times New Roman"/>
                <w:sz w:val="28"/>
                <w:szCs w:val="28"/>
              </w:rPr>
              <w:t>-10</w:t>
            </w:r>
            <w:r w:rsidRPr="00C835D3">
              <w:rPr>
                <w:rFonts w:ascii="Times New Roman" w:hAnsi="Times New Roman"/>
                <w:sz w:val="28"/>
                <w:szCs w:val="28"/>
                <w:u w:val="single"/>
                <w:vertAlign w:val="superscript"/>
              </w:rPr>
              <w:t>35</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8F1E1D" w:rsidP="00612B83">
            <w:pPr>
              <w:spacing w:after="0" w:line="240" w:lineRule="auto"/>
              <w:jc w:val="both"/>
              <w:rPr>
                <w:rFonts w:ascii="Times New Roman" w:hAnsi="Times New Roman"/>
                <w:sz w:val="28"/>
                <w:szCs w:val="28"/>
              </w:rPr>
            </w:pPr>
            <w:r>
              <w:rPr>
                <w:rFonts w:ascii="Times New Roman" w:hAnsi="Times New Roman"/>
                <w:sz w:val="28"/>
                <w:szCs w:val="28"/>
              </w:rPr>
              <w:t xml:space="preserve">        </w:t>
            </w:r>
            <w:r w:rsidR="00712DBA" w:rsidRPr="00AD204E">
              <w:rPr>
                <w:rFonts w:ascii="Times New Roman" w:hAnsi="Times New Roman"/>
                <w:sz w:val="28"/>
                <w:szCs w:val="28"/>
              </w:rPr>
              <w:t>8</w:t>
            </w:r>
            <w:r w:rsidR="00712DBA" w:rsidRPr="00C835D3">
              <w:rPr>
                <w:rFonts w:ascii="Times New Roman" w:hAnsi="Times New Roman"/>
                <w:sz w:val="28"/>
                <w:szCs w:val="28"/>
                <w:u w:val="single"/>
                <w:vertAlign w:val="superscript"/>
              </w:rPr>
              <w:t>00</w:t>
            </w:r>
            <w:r w:rsidR="00712DBA" w:rsidRPr="00AD204E">
              <w:rPr>
                <w:rFonts w:ascii="Times New Roman" w:hAnsi="Times New Roman"/>
                <w:sz w:val="28"/>
                <w:szCs w:val="28"/>
              </w:rPr>
              <w:t>-9</w:t>
            </w:r>
            <w:r w:rsidR="00712DBA" w:rsidRPr="00C835D3">
              <w:rPr>
                <w:rFonts w:ascii="Times New Roman" w:hAnsi="Times New Roman"/>
                <w:sz w:val="28"/>
                <w:szCs w:val="28"/>
                <w:u w:val="single"/>
                <w:vertAlign w:val="superscript"/>
              </w:rPr>
              <w:t>00</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Pr>
                <w:rFonts w:ascii="Times New Roman" w:hAnsi="Times New Roman"/>
                <w:sz w:val="28"/>
                <w:szCs w:val="28"/>
              </w:rPr>
              <w:t>11</w:t>
            </w:r>
            <w:r w:rsidRPr="00C835D3">
              <w:rPr>
                <w:rFonts w:ascii="Times New Roman" w:hAnsi="Times New Roman"/>
                <w:sz w:val="28"/>
                <w:szCs w:val="28"/>
                <w:u w:val="single"/>
                <w:vertAlign w:val="superscript"/>
              </w:rPr>
              <w:t>10</w:t>
            </w:r>
            <w:r>
              <w:rPr>
                <w:rFonts w:ascii="Times New Roman" w:hAnsi="Times New Roman"/>
                <w:sz w:val="28"/>
                <w:szCs w:val="28"/>
              </w:rPr>
              <w:t xml:space="preserve"> - 12</w:t>
            </w:r>
            <w:r w:rsidRPr="00C835D3">
              <w:rPr>
                <w:rFonts w:ascii="Times New Roman" w:hAnsi="Times New Roman"/>
                <w:sz w:val="28"/>
                <w:szCs w:val="28"/>
                <w:u w:val="single"/>
                <w:vertAlign w:val="superscript"/>
              </w:rPr>
              <w:t>00</w:t>
            </w:r>
          </w:p>
        </w:tc>
      </w:tr>
      <w:tr w:rsidR="00712DBA" w:rsidRPr="00CE5598" w:rsidTr="00712DBA">
        <w:tc>
          <w:tcPr>
            <w:tcW w:w="2376"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Четверг</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Pr>
                <w:rFonts w:ascii="Times New Roman" w:hAnsi="Times New Roman"/>
                <w:sz w:val="28"/>
                <w:szCs w:val="28"/>
              </w:rPr>
              <w:t>9</w:t>
            </w:r>
            <w:r w:rsidRPr="00AD204E">
              <w:rPr>
                <w:rFonts w:ascii="Times New Roman" w:hAnsi="Times New Roman"/>
                <w:sz w:val="28"/>
                <w:szCs w:val="28"/>
                <w:u w:val="single"/>
                <w:vertAlign w:val="superscript"/>
              </w:rPr>
              <w:t>50</w:t>
            </w:r>
            <w:r w:rsidRPr="00AD204E">
              <w:rPr>
                <w:rFonts w:ascii="Times New Roman" w:hAnsi="Times New Roman"/>
                <w:sz w:val="28"/>
                <w:szCs w:val="28"/>
              </w:rPr>
              <w:t>-</w:t>
            </w:r>
            <w:r>
              <w:rPr>
                <w:rFonts w:ascii="Times New Roman" w:hAnsi="Times New Roman"/>
                <w:sz w:val="28"/>
                <w:szCs w:val="28"/>
              </w:rPr>
              <w:t>11</w:t>
            </w:r>
            <w:r w:rsidRPr="00AD204E">
              <w:rPr>
                <w:rFonts w:ascii="Times New Roman" w:hAnsi="Times New Roman"/>
                <w:sz w:val="28"/>
                <w:szCs w:val="28"/>
                <w:u w:val="single"/>
                <w:vertAlign w:val="superscript"/>
              </w:rPr>
              <w:t>40</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9</w:t>
            </w:r>
            <w:r w:rsidRPr="00C835D3">
              <w:rPr>
                <w:rFonts w:ascii="Times New Roman" w:hAnsi="Times New Roman"/>
                <w:sz w:val="28"/>
                <w:szCs w:val="28"/>
                <w:u w:val="single"/>
                <w:vertAlign w:val="superscript"/>
              </w:rPr>
              <w:t>00</w:t>
            </w:r>
            <w:r w:rsidRPr="00AD204E">
              <w:rPr>
                <w:rFonts w:ascii="Times New Roman" w:hAnsi="Times New Roman"/>
                <w:sz w:val="28"/>
                <w:szCs w:val="28"/>
              </w:rPr>
              <w:t>-</w:t>
            </w:r>
            <w:r>
              <w:rPr>
                <w:rFonts w:ascii="Times New Roman" w:hAnsi="Times New Roman"/>
                <w:sz w:val="28"/>
                <w:szCs w:val="28"/>
              </w:rPr>
              <w:t xml:space="preserve"> 9</w:t>
            </w:r>
            <w:r w:rsidRPr="00C835D3">
              <w:rPr>
                <w:rFonts w:ascii="Times New Roman" w:hAnsi="Times New Roman"/>
                <w:sz w:val="28"/>
                <w:szCs w:val="28"/>
                <w:u w:val="single"/>
                <w:vertAlign w:val="superscript"/>
              </w:rPr>
              <w:t>50</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Pr>
                <w:rFonts w:ascii="Times New Roman" w:hAnsi="Times New Roman"/>
                <w:sz w:val="28"/>
                <w:szCs w:val="28"/>
              </w:rPr>
              <w:t>11</w:t>
            </w:r>
            <w:r w:rsidRPr="00C835D3">
              <w:rPr>
                <w:rFonts w:ascii="Times New Roman" w:hAnsi="Times New Roman"/>
                <w:sz w:val="28"/>
                <w:szCs w:val="28"/>
                <w:u w:val="single"/>
                <w:vertAlign w:val="superscript"/>
              </w:rPr>
              <w:t>40</w:t>
            </w:r>
            <w:r w:rsidRPr="00AD204E">
              <w:rPr>
                <w:rFonts w:ascii="Times New Roman" w:hAnsi="Times New Roman"/>
                <w:sz w:val="28"/>
                <w:szCs w:val="28"/>
              </w:rPr>
              <w:t>-1</w:t>
            </w:r>
            <w:r>
              <w:rPr>
                <w:rFonts w:ascii="Times New Roman" w:hAnsi="Times New Roman"/>
                <w:sz w:val="28"/>
                <w:szCs w:val="28"/>
              </w:rPr>
              <w:t>3</w:t>
            </w:r>
            <w:r w:rsidRPr="00C835D3">
              <w:rPr>
                <w:rFonts w:ascii="Times New Roman" w:hAnsi="Times New Roman"/>
                <w:sz w:val="28"/>
                <w:szCs w:val="28"/>
                <w:u w:val="single"/>
                <w:vertAlign w:val="superscript"/>
              </w:rPr>
              <w:t>00</w:t>
            </w:r>
          </w:p>
        </w:tc>
      </w:tr>
      <w:tr w:rsidR="00712DBA" w:rsidRPr="00CE5598" w:rsidTr="00712DBA">
        <w:tc>
          <w:tcPr>
            <w:tcW w:w="2376" w:type="dxa"/>
            <w:vAlign w:val="center"/>
          </w:tcPr>
          <w:p w:rsidR="00712DBA" w:rsidRPr="00AD204E" w:rsidRDefault="00712DBA" w:rsidP="00612B83">
            <w:pPr>
              <w:spacing w:after="0" w:line="240" w:lineRule="auto"/>
              <w:jc w:val="both"/>
              <w:rPr>
                <w:rFonts w:ascii="Times New Roman" w:hAnsi="Times New Roman"/>
                <w:sz w:val="28"/>
                <w:szCs w:val="28"/>
              </w:rPr>
            </w:pPr>
            <w:r w:rsidRPr="00AD204E">
              <w:rPr>
                <w:rFonts w:ascii="Times New Roman" w:hAnsi="Times New Roman"/>
                <w:sz w:val="28"/>
                <w:szCs w:val="28"/>
              </w:rPr>
              <w:t>Пятница</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Pr>
                <w:rFonts w:ascii="Times New Roman" w:hAnsi="Times New Roman"/>
                <w:sz w:val="28"/>
                <w:szCs w:val="28"/>
              </w:rPr>
              <w:t>9</w:t>
            </w:r>
            <w:r w:rsidRPr="00AD204E">
              <w:rPr>
                <w:rFonts w:ascii="Times New Roman" w:hAnsi="Times New Roman"/>
                <w:sz w:val="28"/>
                <w:szCs w:val="28"/>
                <w:u w:val="single"/>
                <w:vertAlign w:val="superscript"/>
              </w:rPr>
              <w:t>00</w:t>
            </w:r>
            <w:r w:rsidRPr="00AD204E">
              <w:rPr>
                <w:rFonts w:ascii="Times New Roman" w:hAnsi="Times New Roman"/>
                <w:sz w:val="28"/>
                <w:szCs w:val="28"/>
              </w:rPr>
              <w:t>-11</w:t>
            </w:r>
            <w:r w:rsidRPr="00AD204E">
              <w:rPr>
                <w:rFonts w:ascii="Times New Roman" w:hAnsi="Times New Roman"/>
                <w:sz w:val="28"/>
                <w:szCs w:val="28"/>
                <w:u w:val="single"/>
                <w:vertAlign w:val="superscript"/>
              </w:rPr>
              <w:t>30</w:t>
            </w: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p>
        </w:tc>
        <w:tc>
          <w:tcPr>
            <w:tcW w:w="2580" w:type="dxa"/>
            <w:vAlign w:val="center"/>
          </w:tcPr>
          <w:p w:rsidR="00712DBA" w:rsidRPr="00AD204E" w:rsidRDefault="00712DBA" w:rsidP="00612B83">
            <w:pPr>
              <w:spacing w:after="0" w:line="240" w:lineRule="auto"/>
              <w:jc w:val="both"/>
              <w:rPr>
                <w:rFonts w:ascii="Times New Roman" w:hAnsi="Times New Roman"/>
                <w:sz w:val="28"/>
                <w:szCs w:val="28"/>
              </w:rPr>
            </w:pPr>
            <w:r>
              <w:rPr>
                <w:rFonts w:ascii="Times New Roman" w:hAnsi="Times New Roman"/>
                <w:sz w:val="28"/>
                <w:szCs w:val="28"/>
              </w:rPr>
              <w:t>11</w:t>
            </w:r>
            <w:r w:rsidRPr="00C835D3">
              <w:rPr>
                <w:rFonts w:ascii="Times New Roman" w:hAnsi="Times New Roman"/>
                <w:sz w:val="28"/>
                <w:szCs w:val="28"/>
                <w:u w:val="single"/>
                <w:vertAlign w:val="superscript"/>
              </w:rPr>
              <w:t>30</w:t>
            </w:r>
            <w:r>
              <w:rPr>
                <w:rFonts w:ascii="Times New Roman" w:hAnsi="Times New Roman"/>
                <w:sz w:val="28"/>
                <w:szCs w:val="28"/>
              </w:rPr>
              <w:t xml:space="preserve">  - 13</w:t>
            </w:r>
            <w:r w:rsidRPr="00C835D3">
              <w:rPr>
                <w:rFonts w:ascii="Times New Roman" w:hAnsi="Times New Roman"/>
                <w:sz w:val="28"/>
                <w:szCs w:val="28"/>
                <w:u w:val="single"/>
                <w:vertAlign w:val="superscript"/>
              </w:rPr>
              <w:t>00</w:t>
            </w:r>
          </w:p>
        </w:tc>
      </w:tr>
    </w:tbl>
    <w:p w:rsidR="00712DBA" w:rsidRDefault="00712DBA" w:rsidP="00612B83">
      <w:pPr>
        <w:spacing w:after="0" w:line="240" w:lineRule="auto"/>
        <w:jc w:val="both"/>
        <w:rPr>
          <w:rFonts w:ascii="Times New Roman" w:hAnsi="Times New Roman"/>
          <w:sz w:val="28"/>
          <w:szCs w:val="28"/>
        </w:rPr>
      </w:pPr>
    </w:p>
    <w:p w:rsidR="00712DBA" w:rsidRPr="00CE5598" w:rsidRDefault="00712DBA" w:rsidP="00D864BE">
      <w:pPr>
        <w:spacing w:after="0" w:line="240" w:lineRule="auto"/>
        <w:jc w:val="center"/>
        <w:rPr>
          <w:rFonts w:ascii="Times New Roman" w:hAnsi="Times New Roman"/>
          <w:b/>
          <w:sz w:val="32"/>
          <w:szCs w:val="32"/>
        </w:rPr>
      </w:pPr>
      <w:r w:rsidRPr="00CE5598">
        <w:rPr>
          <w:rFonts w:ascii="Times New Roman" w:hAnsi="Times New Roman"/>
          <w:b/>
          <w:sz w:val="32"/>
          <w:szCs w:val="32"/>
        </w:rPr>
        <w:t>График работы</w:t>
      </w:r>
    </w:p>
    <w:p w:rsidR="00712DBA" w:rsidRPr="00CE5598" w:rsidRDefault="00712DBA" w:rsidP="00612B83">
      <w:pPr>
        <w:spacing w:after="0" w:line="240" w:lineRule="auto"/>
        <w:jc w:val="both"/>
        <w:rPr>
          <w:rFonts w:ascii="Times New Roman" w:hAnsi="Times New Roman"/>
          <w:sz w:val="32"/>
          <w:szCs w:val="32"/>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2921"/>
      </w:tblGrid>
      <w:tr w:rsidR="00712DBA" w:rsidRPr="00CE5598" w:rsidTr="00712DBA">
        <w:tc>
          <w:tcPr>
            <w:tcW w:w="3032" w:type="dxa"/>
          </w:tcPr>
          <w:p w:rsidR="00712DBA" w:rsidRPr="00CE5598" w:rsidRDefault="00712DBA" w:rsidP="00612B83">
            <w:pPr>
              <w:spacing w:after="0" w:line="240" w:lineRule="auto"/>
              <w:jc w:val="both"/>
              <w:rPr>
                <w:rFonts w:ascii="Times New Roman" w:hAnsi="Times New Roman"/>
                <w:sz w:val="32"/>
                <w:szCs w:val="32"/>
              </w:rPr>
            </w:pPr>
            <w:r w:rsidRPr="00CE5598">
              <w:rPr>
                <w:rFonts w:ascii="Times New Roman" w:hAnsi="Times New Roman"/>
                <w:sz w:val="32"/>
                <w:szCs w:val="32"/>
              </w:rPr>
              <w:t>Понедельник</w:t>
            </w:r>
          </w:p>
        </w:tc>
        <w:tc>
          <w:tcPr>
            <w:tcW w:w="2921" w:type="dxa"/>
          </w:tcPr>
          <w:p w:rsidR="00712DBA" w:rsidRPr="00CE5598" w:rsidRDefault="00712DBA" w:rsidP="00612B83">
            <w:pPr>
              <w:spacing w:after="0" w:line="240" w:lineRule="auto"/>
              <w:jc w:val="both"/>
              <w:rPr>
                <w:rFonts w:ascii="Times New Roman" w:hAnsi="Times New Roman"/>
                <w:sz w:val="32"/>
                <w:szCs w:val="32"/>
              </w:rPr>
            </w:pPr>
            <w:r>
              <w:rPr>
                <w:rFonts w:ascii="Times New Roman" w:hAnsi="Times New Roman"/>
                <w:sz w:val="32"/>
                <w:szCs w:val="32"/>
              </w:rPr>
              <w:t>9</w:t>
            </w:r>
            <w:r w:rsidRPr="00C835D3">
              <w:rPr>
                <w:rFonts w:ascii="Times New Roman" w:hAnsi="Times New Roman"/>
                <w:sz w:val="32"/>
                <w:szCs w:val="32"/>
                <w:u w:val="single"/>
                <w:vertAlign w:val="superscript"/>
              </w:rPr>
              <w:t>00</w:t>
            </w:r>
            <w:r w:rsidRPr="00CE5598">
              <w:rPr>
                <w:rFonts w:ascii="Times New Roman" w:hAnsi="Times New Roman"/>
                <w:sz w:val="32"/>
                <w:szCs w:val="32"/>
              </w:rPr>
              <w:t>-</w:t>
            </w:r>
            <w:r>
              <w:rPr>
                <w:rFonts w:ascii="Times New Roman" w:hAnsi="Times New Roman"/>
                <w:sz w:val="32"/>
                <w:szCs w:val="32"/>
              </w:rPr>
              <w:t xml:space="preserve"> 13</w:t>
            </w:r>
            <w:r w:rsidRPr="00C835D3">
              <w:rPr>
                <w:rFonts w:ascii="Times New Roman" w:hAnsi="Times New Roman"/>
                <w:sz w:val="32"/>
                <w:szCs w:val="32"/>
                <w:u w:val="single"/>
                <w:vertAlign w:val="superscript"/>
              </w:rPr>
              <w:t>00</w:t>
            </w:r>
          </w:p>
        </w:tc>
      </w:tr>
      <w:tr w:rsidR="00712DBA" w:rsidRPr="00CE5598" w:rsidTr="00712DBA">
        <w:tc>
          <w:tcPr>
            <w:tcW w:w="3032" w:type="dxa"/>
          </w:tcPr>
          <w:p w:rsidR="00712DBA" w:rsidRPr="00CE5598" w:rsidRDefault="00712DBA" w:rsidP="00612B83">
            <w:pPr>
              <w:spacing w:after="0" w:line="240" w:lineRule="auto"/>
              <w:jc w:val="both"/>
              <w:rPr>
                <w:rFonts w:ascii="Times New Roman" w:hAnsi="Times New Roman"/>
                <w:sz w:val="32"/>
                <w:szCs w:val="32"/>
              </w:rPr>
            </w:pPr>
            <w:r w:rsidRPr="00CE5598">
              <w:rPr>
                <w:rFonts w:ascii="Times New Roman" w:hAnsi="Times New Roman"/>
                <w:sz w:val="32"/>
                <w:szCs w:val="32"/>
              </w:rPr>
              <w:t>Вторник</w:t>
            </w:r>
          </w:p>
        </w:tc>
        <w:tc>
          <w:tcPr>
            <w:tcW w:w="2921" w:type="dxa"/>
          </w:tcPr>
          <w:p w:rsidR="00712DBA" w:rsidRPr="00CE5598" w:rsidRDefault="00712DBA" w:rsidP="00612B83">
            <w:pPr>
              <w:spacing w:after="0" w:line="240" w:lineRule="auto"/>
              <w:jc w:val="both"/>
              <w:rPr>
                <w:rFonts w:ascii="Times New Roman" w:hAnsi="Times New Roman"/>
                <w:sz w:val="32"/>
                <w:szCs w:val="32"/>
              </w:rPr>
            </w:pPr>
            <w:r>
              <w:rPr>
                <w:rFonts w:ascii="Times New Roman" w:hAnsi="Times New Roman"/>
                <w:sz w:val="32"/>
                <w:szCs w:val="32"/>
              </w:rPr>
              <w:t>9</w:t>
            </w:r>
            <w:r w:rsidRPr="00C835D3">
              <w:rPr>
                <w:rFonts w:ascii="Times New Roman" w:hAnsi="Times New Roman"/>
                <w:sz w:val="32"/>
                <w:szCs w:val="32"/>
                <w:u w:val="single"/>
                <w:vertAlign w:val="superscript"/>
              </w:rPr>
              <w:t>00</w:t>
            </w:r>
            <w:r w:rsidRPr="00CE5598">
              <w:rPr>
                <w:rFonts w:ascii="Times New Roman" w:hAnsi="Times New Roman"/>
                <w:sz w:val="32"/>
                <w:szCs w:val="32"/>
              </w:rPr>
              <w:t>-</w:t>
            </w:r>
            <w:r>
              <w:rPr>
                <w:rFonts w:ascii="Times New Roman" w:hAnsi="Times New Roman"/>
                <w:sz w:val="32"/>
                <w:szCs w:val="32"/>
              </w:rPr>
              <w:t xml:space="preserve"> 13</w:t>
            </w:r>
            <w:r w:rsidRPr="00C835D3">
              <w:rPr>
                <w:rFonts w:ascii="Times New Roman" w:hAnsi="Times New Roman"/>
                <w:sz w:val="32"/>
                <w:szCs w:val="32"/>
                <w:u w:val="single"/>
                <w:vertAlign w:val="superscript"/>
              </w:rPr>
              <w:t>00</w:t>
            </w:r>
          </w:p>
        </w:tc>
      </w:tr>
      <w:tr w:rsidR="00712DBA" w:rsidRPr="00CE5598" w:rsidTr="00712DBA">
        <w:tc>
          <w:tcPr>
            <w:tcW w:w="3032" w:type="dxa"/>
          </w:tcPr>
          <w:p w:rsidR="00712DBA" w:rsidRPr="00CE5598" w:rsidRDefault="00712DBA" w:rsidP="00612B83">
            <w:pPr>
              <w:spacing w:after="0" w:line="240" w:lineRule="auto"/>
              <w:jc w:val="both"/>
              <w:rPr>
                <w:rFonts w:ascii="Times New Roman" w:hAnsi="Times New Roman"/>
                <w:sz w:val="32"/>
                <w:szCs w:val="32"/>
              </w:rPr>
            </w:pPr>
            <w:r w:rsidRPr="00CE5598">
              <w:rPr>
                <w:rFonts w:ascii="Times New Roman" w:hAnsi="Times New Roman"/>
                <w:sz w:val="32"/>
                <w:szCs w:val="32"/>
              </w:rPr>
              <w:t>Среда</w:t>
            </w:r>
          </w:p>
        </w:tc>
        <w:tc>
          <w:tcPr>
            <w:tcW w:w="2921" w:type="dxa"/>
          </w:tcPr>
          <w:p w:rsidR="00712DBA" w:rsidRPr="00CE5598" w:rsidRDefault="00712DBA" w:rsidP="00612B83">
            <w:pPr>
              <w:spacing w:after="0" w:line="240" w:lineRule="auto"/>
              <w:jc w:val="both"/>
              <w:rPr>
                <w:rFonts w:ascii="Times New Roman" w:hAnsi="Times New Roman"/>
                <w:sz w:val="32"/>
                <w:szCs w:val="32"/>
              </w:rPr>
            </w:pPr>
            <w:r>
              <w:rPr>
                <w:rFonts w:ascii="Times New Roman" w:hAnsi="Times New Roman"/>
                <w:sz w:val="32"/>
                <w:szCs w:val="32"/>
              </w:rPr>
              <w:t>8</w:t>
            </w:r>
            <w:r w:rsidRPr="00C835D3">
              <w:rPr>
                <w:rFonts w:ascii="Times New Roman" w:hAnsi="Times New Roman"/>
                <w:sz w:val="32"/>
                <w:szCs w:val="32"/>
                <w:u w:val="single"/>
                <w:vertAlign w:val="superscript"/>
              </w:rPr>
              <w:t>00</w:t>
            </w:r>
            <w:r w:rsidRPr="00CE5598">
              <w:rPr>
                <w:rFonts w:ascii="Times New Roman" w:hAnsi="Times New Roman"/>
                <w:sz w:val="32"/>
                <w:szCs w:val="32"/>
              </w:rPr>
              <w:t>-1</w:t>
            </w:r>
            <w:r>
              <w:rPr>
                <w:rFonts w:ascii="Times New Roman" w:hAnsi="Times New Roman"/>
                <w:sz w:val="32"/>
                <w:szCs w:val="32"/>
              </w:rPr>
              <w:t>2</w:t>
            </w:r>
            <w:r w:rsidRPr="00C835D3">
              <w:rPr>
                <w:rFonts w:ascii="Times New Roman" w:hAnsi="Times New Roman"/>
                <w:sz w:val="32"/>
                <w:szCs w:val="32"/>
                <w:u w:val="single"/>
                <w:vertAlign w:val="superscript"/>
              </w:rPr>
              <w:t>00</w:t>
            </w:r>
          </w:p>
        </w:tc>
      </w:tr>
      <w:tr w:rsidR="00712DBA" w:rsidRPr="00CE5598" w:rsidTr="00712DBA">
        <w:tc>
          <w:tcPr>
            <w:tcW w:w="3032" w:type="dxa"/>
          </w:tcPr>
          <w:p w:rsidR="00712DBA" w:rsidRPr="00CE5598" w:rsidRDefault="00712DBA" w:rsidP="00612B83">
            <w:pPr>
              <w:spacing w:after="0" w:line="240" w:lineRule="auto"/>
              <w:jc w:val="both"/>
              <w:rPr>
                <w:rFonts w:ascii="Times New Roman" w:hAnsi="Times New Roman"/>
                <w:sz w:val="32"/>
                <w:szCs w:val="32"/>
              </w:rPr>
            </w:pPr>
            <w:r w:rsidRPr="00CE5598">
              <w:rPr>
                <w:rFonts w:ascii="Times New Roman" w:hAnsi="Times New Roman"/>
                <w:sz w:val="32"/>
                <w:szCs w:val="32"/>
              </w:rPr>
              <w:t>Четверг</w:t>
            </w:r>
          </w:p>
        </w:tc>
        <w:tc>
          <w:tcPr>
            <w:tcW w:w="2921" w:type="dxa"/>
          </w:tcPr>
          <w:p w:rsidR="00712DBA" w:rsidRPr="00CE5598" w:rsidRDefault="00712DBA" w:rsidP="00612B83">
            <w:pPr>
              <w:spacing w:after="0" w:line="240" w:lineRule="auto"/>
              <w:jc w:val="both"/>
              <w:rPr>
                <w:rFonts w:ascii="Times New Roman" w:hAnsi="Times New Roman"/>
                <w:sz w:val="32"/>
                <w:szCs w:val="32"/>
              </w:rPr>
            </w:pPr>
            <w:r>
              <w:rPr>
                <w:rFonts w:ascii="Times New Roman" w:hAnsi="Times New Roman"/>
                <w:sz w:val="32"/>
                <w:szCs w:val="32"/>
              </w:rPr>
              <w:t>9</w:t>
            </w:r>
            <w:r w:rsidRPr="00C835D3">
              <w:rPr>
                <w:rFonts w:ascii="Times New Roman" w:hAnsi="Times New Roman"/>
                <w:sz w:val="32"/>
                <w:szCs w:val="32"/>
                <w:u w:val="single"/>
                <w:vertAlign w:val="superscript"/>
              </w:rPr>
              <w:t>00</w:t>
            </w:r>
            <w:r w:rsidRPr="00CE5598">
              <w:rPr>
                <w:rFonts w:ascii="Times New Roman" w:hAnsi="Times New Roman"/>
                <w:sz w:val="32"/>
                <w:szCs w:val="32"/>
              </w:rPr>
              <w:t>-</w:t>
            </w:r>
            <w:r>
              <w:rPr>
                <w:rFonts w:ascii="Times New Roman" w:hAnsi="Times New Roman"/>
                <w:sz w:val="32"/>
                <w:szCs w:val="32"/>
              </w:rPr>
              <w:t xml:space="preserve"> 13</w:t>
            </w:r>
            <w:r w:rsidRPr="00C835D3">
              <w:rPr>
                <w:rFonts w:ascii="Times New Roman" w:hAnsi="Times New Roman"/>
                <w:sz w:val="32"/>
                <w:szCs w:val="32"/>
                <w:u w:val="single"/>
                <w:vertAlign w:val="superscript"/>
              </w:rPr>
              <w:t>00</w:t>
            </w:r>
          </w:p>
        </w:tc>
      </w:tr>
      <w:tr w:rsidR="00712DBA" w:rsidRPr="00CE5598" w:rsidTr="00712DBA">
        <w:tc>
          <w:tcPr>
            <w:tcW w:w="3032" w:type="dxa"/>
          </w:tcPr>
          <w:p w:rsidR="00712DBA" w:rsidRPr="00CE5598" w:rsidRDefault="00712DBA" w:rsidP="00612B83">
            <w:pPr>
              <w:spacing w:after="0" w:line="240" w:lineRule="auto"/>
              <w:jc w:val="both"/>
              <w:rPr>
                <w:rFonts w:ascii="Times New Roman" w:hAnsi="Times New Roman"/>
                <w:sz w:val="32"/>
                <w:szCs w:val="32"/>
              </w:rPr>
            </w:pPr>
            <w:r w:rsidRPr="00CE5598">
              <w:rPr>
                <w:rFonts w:ascii="Times New Roman" w:hAnsi="Times New Roman"/>
                <w:sz w:val="32"/>
                <w:szCs w:val="32"/>
              </w:rPr>
              <w:t>Пятница</w:t>
            </w:r>
          </w:p>
        </w:tc>
        <w:tc>
          <w:tcPr>
            <w:tcW w:w="2921" w:type="dxa"/>
          </w:tcPr>
          <w:p w:rsidR="00712DBA" w:rsidRPr="00CE5598" w:rsidRDefault="00712DBA" w:rsidP="00612B83">
            <w:pPr>
              <w:spacing w:after="0" w:line="240" w:lineRule="auto"/>
              <w:jc w:val="both"/>
              <w:rPr>
                <w:rFonts w:ascii="Times New Roman" w:hAnsi="Times New Roman"/>
                <w:sz w:val="32"/>
                <w:szCs w:val="32"/>
              </w:rPr>
            </w:pPr>
            <w:r>
              <w:rPr>
                <w:rFonts w:ascii="Times New Roman" w:hAnsi="Times New Roman"/>
                <w:sz w:val="32"/>
                <w:szCs w:val="32"/>
              </w:rPr>
              <w:t>9</w:t>
            </w:r>
            <w:r w:rsidRPr="00C835D3">
              <w:rPr>
                <w:rFonts w:ascii="Times New Roman" w:hAnsi="Times New Roman"/>
                <w:sz w:val="32"/>
                <w:szCs w:val="32"/>
                <w:u w:val="single"/>
                <w:vertAlign w:val="superscript"/>
              </w:rPr>
              <w:t>00</w:t>
            </w:r>
            <w:r w:rsidRPr="00CE5598">
              <w:rPr>
                <w:rFonts w:ascii="Times New Roman" w:hAnsi="Times New Roman"/>
                <w:sz w:val="32"/>
                <w:szCs w:val="32"/>
              </w:rPr>
              <w:t>-</w:t>
            </w:r>
            <w:r>
              <w:rPr>
                <w:rFonts w:ascii="Times New Roman" w:hAnsi="Times New Roman"/>
                <w:sz w:val="32"/>
                <w:szCs w:val="32"/>
              </w:rPr>
              <w:t xml:space="preserve"> 13</w:t>
            </w:r>
            <w:r w:rsidRPr="00C835D3">
              <w:rPr>
                <w:rFonts w:ascii="Times New Roman" w:hAnsi="Times New Roman"/>
                <w:sz w:val="32"/>
                <w:szCs w:val="32"/>
                <w:u w:val="single"/>
                <w:vertAlign w:val="superscript"/>
              </w:rPr>
              <w:t>00</w:t>
            </w:r>
          </w:p>
        </w:tc>
      </w:tr>
    </w:tbl>
    <w:p w:rsidR="00712DBA" w:rsidRDefault="00712DBA" w:rsidP="00612B83">
      <w:pPr>
        <w:spacing w:after="0" w:line="240" w:lineRule="auto"/>
        <w:jc w:val="both"/>
        <w:rPr>
          <w:rFonts w:ascii="Times New Roman" w:hAnsi="Times New Roman"/>
          <w:sz w:val="28"/>
          <w:szCs w:val="28"/>
        </w:rPr>
      </w:pPr>
    </w:p>
    <w:p w:rsidR="00712DBA" w:rsidRPr="00681400" w:rsidRDefault="00712DBA" w:rsidP="00612B83">
      <w:pPr>
        <w:spacing w:after="0" w:line="240" w:lineRule="auto"/>
        <w:jc w:val="both"/>
        <w:rPr>
          <w:rFonts w:ascii="Times New Roman" w:hAnsi="Times New Roman"/>
          <w:sz w:val="28"/>
          <w:szCs w:val="28"/>
        </w:rPr>
      </w:pPr>
    </w:p>
    <w:p w:rsidR="00712DBA" w:rsidRDefault="00712DBA" w:rsidP="00612B83">
      <w:pPr>
        <w:pStyle w:val="a5"/>
        <w:ind w:firstLine="709"/>
        <w:jc w:val="both"/>
        <w:rPr>
          <w:rFonts w:ascii="Times New Roman" w:hAnsi="Times New Roman" w:cs="Times New Roman"/>
          <w:b/>
          <w:bCs/>
          <w:sz w:val="28"/>
          <w:szCs w:val="28"/>
          <w:lang w:eastAsia="ru-RU"/>
        </w:rPr>
        <w:sectPr w:rsidR="00712DBA" w:rsidSect="00712DBA">
          <w:pgSz w:w="16838" w:h="11906" w:orient="landscape"/>
          <w:pgMar w:top="567" w:right="567" w:bottom="567" w:left="567" w:header="284" w:footer="284" w:gutter="0"/>
          <w:cols w:space="708"/>
          <w:titlePg/>
          <w:docGrid w:linePitch="360"/>
        </w:sectPr>
      </w:pPr>
    </w:p>
    <w:p w:rsidR="00BB5F08" w:rsidRPr="009822D8" w:rsidRDefault="00BB5F08" w:rsidP="00612B83">
      <w:pPr>
        <w:pStyle w:val="a5"/>
        <w:ind w:firstLine="709"/>
        <w:jc w:val="both"/>
        <w:rPr>
          <w:rFonts w:ascii="Times New Roman" w:hAnsi="Times New Roman" w:cs="Times New Roman"/>
          <w:sz w:val="28"/>
          <w:szCs w:val="28"/>
          <w:lang w:eastAsia="ru-RU"/>
        </w:rPr>
      </w:pPr>
      <w:r w:rsidRPr="009822D8">
        <w:rPr>
          <w:rFonts w:ascii="Times New Roman" w:hAnsi="Times New Roman" w:cs="Times New Roman"/>
          <w:b/>
          <w:bCs/>
          <w:sz w:val="28"/>
          <w:szCs w:val="28"/>
          <w:lang w:eastAsia="ru-RU"/>
        </w:rPr>
        <w:lastRenderedPageBreak/>
        <w:t>7.Использованная литература:</w:t>
      </w:r>
    </w:p>
    <w:p w:rsidR="00BB5F08" w:rsidRPr="009822D8" w:rsidRDefault="00BB5F08" w:rsidP="00612B83">
      <w:pPr>
        <w:pStyle w:val="a5"/>
        <w:ind w:firstLine="709"/>
        <w:jc w:val="both"/>
        <w:rPr>
          <w:rFonts w:ascii="Times New Roman" w:hAnsi="Times New Roman" w:cs="Times New Roman"/>
          <w:sz w:val="28"/>
          <w:szCs w:val="28"/>
          <w:lang w:eastAsia="ru-RU"/>
        </w:rPr>
      </w:pP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/Под ред. Г.Н. Лавровой, Г.В. Яковлевой. Челябинск: Цицеро, 2014. – с.80</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Боровцова Л.А. Документация учителя-логопеда ДОУ. – М.: ТЦ Сфера, 2008</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Журавель Н.И. Планирование занятий в логопедическом пункте ДОУ – М.: ТЦ Сфера, 2008.</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Иванова Ю.В. Дошкольный логопункт: документация, планирование и организация работы, - М: Издательство ГНОМ и Д, 2008</w:t>
      </w:r>
    </w:p>
    <w:p w:rsidR="00BB5F08" w:rsidRPr="00B833F0" w:rsidRDefault="00BB5F08" w:rsidP="00612B83">
      <w:pPr>
        <w:pStyle w:val="a5"/>
        <w:ind w:firstLine="709"/>
        <w:jc w:val="both"/>
        <w:rPr>
          <w:rFonts w:ascii="Times New Roman" w:hAnsi="Times New Roman" w:cs="Times New Roman"/>
          <w:sz w:val="24"/>
          <w:szCs w:val="28"/>
          <w:lang w:eastAsia="ru-RU"/>
        </w:rPr>
      </w:pPr>
      <w:r w:rsidRPr="00B833F0">
        <w:rPr>
          <w:rFonts w:ascii="Times New Roman" w:hAnsi="Times New Roman" w:cs="Times New Roman"/>
          <w:sz w:val="24"/>
          <w:szCs w:val="28"/>
          <w:lang w:eastAsia="ru-RU"/>
        </w:rPr>
        <w:t>Методы обследования речи детей: Пособие по диагностике речевых нарушений / Под общ. Ред. Проф. Чиркиной. – 3-е изд., доп. – М. : АРКТИ, 2003.</w:t>
      </w:r>
    </w:p>
    <w:p w:rsidR="00B64F11" w:rsidRDefault="00B64F11" w:rsidP="00612B83">
      <w:pPr>
        <w:pStyle w:val="a5"/>
        <w:ind w:firstLine="709"/>
        <w:jc w:val="both"/>
        <w:rPr>
          <w:rFonts w:ascii="Times New Roman" w:hAnsi="Times New Roman" w:cs="Times New Roman"/>
          <w:sz w:val="28"/>
          <w:szCs w:val="28"/>
        </w:rPr>
      </w:pPr>
    </w:p>
    <w:p w:rsidR="00A83FB9" w:rsidRDefault="00A83FB9" w:rsidP="00612B83">
      <w:pPr>
        <w:pStyle w:val="a5"/>
        <w:ind w:firstLine="709"/>
        <w:jc w:val="both"/>
        <w:rPr>
          <w:rFonts w:ascii="Times New Roman" w:hAnsi="Times New Roman" w:cs="Times New Roman"/>
          <w:sz w:val="28"/>
          <w:szCs w:val="28"/>
        </w:rPr>
      </w:pPr>
    </w:p>
    <w:p w:rsidR="00A83FB9" w:rsidRDefault="00A83FB9" w:rsidP="00612B83">
      <w:pPr>
        <w:pStyle w:val="a5"/>
        <w:ind w:firstLine="709"/>
        <w:jc w:val="both"/>
        <w:rPr>
          <w:rFonts w:ascii="Times New Roman" w:hAnsi="Times New Roman" w:cs="Times New Roman"/>
          <w:sz w:val="28"/>
          <w:szCs w:val="28"/>
        </w:rPr>
      </w:pPr>
    </w:p>
    <w:p w:rsidR="00A83FB9" w:rsidRDefault="00A83FB9" w:rsidP="00612B83">
      <w:pPr>
        <w:pStyle w:val="a5"/>
        <w:ind w:firstLine="709"/>
        <w:jc w:val="both"/>
        <w:rPr>
          <w:rFonts w:ascii="Times New Roman" w:hAnsi="Times New Roman" w:cs="Times New Roman"/>
          <w:sz w:val="28"/>
          <w:szCs w:val="28"/>
        </w:rPr>
      </w:pPr>
    </w:p>
    <w:p w:rsidR="00A83FB9" w:rsidRDefault="00A83FB9" w:rsidP="00612B83">
      <w:pPr>
        <w:pStyle w:val="a5"/>
        <w:ind w:firstLine="709"/>
        <w:jc w:val="both"/>
        <w:rPr>
          <w:rFonts w:ascii="Times New Roman" w:hAnsi="Times New Roman" w:cs="Times New Roman"/>
          <w:sz w:val="28"/>
          <w:szCs w:val="28"/>
        </w:rPr>
      </w:pPr>
    </w:p>
    <w:p w:rsidR="00A83FB9" w:rsidRDefault="00A83FB9" w:rsidP="00612B83">
      <w:pPr>
        <w:pStyle w:val="a5"/>
        <w:ind w:firstLine="709"/>
        <w:jc w:val="both"/>
        <w:rPr>
          <w:rFonts w:ascii="Times New Roman" w:hAnsi="Times New Roman" w:cs="Times New Roman"/>
          <w:sz w:val="28"/>
          <w:szCs w:val="28"/>
        </w:rPr>
      </w:pPr>
    </w:p>
    <w:p w:rsidR="00A83FB9" w:rsidRDefault="00A83FB9"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p w:rsidR="00712DBA" w:rsidRDefault="00712DBA" w:rsidP="00612B83">
      <w:pPr>
        <w:pStyle w:val="a5"/>
        <w:ind w:firstLine="709"/>
        <w:jc w:val="both"/>
        <w:rPr>
          <w:rFonts w:ascii="Times New Roman" w:hAnsi="Times New Roman" w:cs="Times New Roman"/>
          <w:sz w:val="28"/>
          <w:szCs w:val="28"/>
        </w:rPr>
      </w:pPr>
    </w:p>
    <w:sectPr w:rsidR="00712DBA" w:rsidSect="002F5BCB">
      <w:pgSz w:w="11906" w:h="16838"/>
      <w:pgMar w:top="567" w:right="567" w:bottom="567" w:left="56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F7" w:rsidRDefault="00C26AF7" w:rsidP="002F5BCB">
      <w:pPr>
        <w:spacing w:after="0" w:line="240" w:lineRule="auto"/>
      </w:pPr>
      <w:r>
        <w:separator/>
      </w:r>
    </w:p>
  </w:endnote>
  <w:endnote w:type="continuationSeparator" w:id="1">
    <w:p w:rsidR="00C26AF7" w:rsidRDefault="00C26AF7" w:rsidP="002F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40721"/>
      <w:docPartObj>
        <w:docPartGallery w:val="Page Numbers (Bottom of Page)"/>
        <w:docPartUnique/>
      </w:docPartObj>
    </w:sdtPr>
    <w:sdtEndPr>
      <w:rPr>
        <w:rFonts w:ascii="Times New Roman" w:hAnsi="Times New Roman" w:cs="Times New Roman"/>
        <w:b/>
        <w:sz w:val="28"/>
      </w:rPr>
    </w:sdtEndPr>
    <w:sdtContent>
      <w:p w:rsidR="00C81251" w:rsidRPr="002F5BCB" w:rsidRDefault="007A54F4">
        <w:pPr>
          <w:pStyle w:val="aa"/>
          <w:jc w:val="right"/>
          <w:rPr>
            <w:b/>
          </w:rPr>
        </w:pPr>
        <w:r w:rsidRPr="002F5BCB">
          <w:rPr>
            <w:rFonts w:ascii="Times New Roman" w:hAnsi="Times New Roman" w:cs="Times New Roman"/>
            <w:b/>
            <w:sz w:val="28"/>
          </w:rPr>
          <w:fldChar w:fldCharType="begin"/>
        </w:r>
        <w:r w:rsidR="00C81251" w:rsidRPr="002F5BCB">
          <w:rPr>
            <w:rFonts w:ascii="Times New Roman" w:hAnsi="Times New Roman" w:cs="Times New Roman"/>
            <w:b/>
            <w:sz w:val="28"/>
          </w:rPr>
          <w:instrText>PAGE   \* MERGEFORMAT</w:instrText>
        </w:r>
        <w:r w:rsidRPr="002F5BCB">
          <w:rPr>
            <w:rFonts w:ascii="Times New Roman" w:hAnsi="Times New Roman" w:cs="Times New Roman"/>
            <w:b/>
            <w:sz w:val="28"/>
          </w:rPr>
          <w:fldChar w:fldCharType="separate"/>
        </w:r>
        <w:r w:rsidR="008F1E1D">
          <w:rPr>
            <w:rFonts w:ascii="Times New Roman" w:hAnsi="Times New Roman" w:cs="Times New Roman"/>
            <w:b/>
            <w:noProof/>
            <w:sz w:val="28"/>
          </w:rPr>
          <w:t>43</w:t>
        </w:r>
        <w:r w:rsidRPr="002F5BCB">
          <w:rPr>
            <w:rFonts w:ascii="Times New Roman" w:hAnsi="Times New Roman" w:cs="Times New Roman"/>
            <w:b/>
            <w:sz w:val="28"/>
          </w:rPr>
          <w:fldChar w:fldCharType="end"/>
        </w:r>
      </w:p>
    </w:sdtContent>
  </w:sdt>
  <w:p w:rsidR="00C81251" w:rsidRDefault="00C8125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05671"/>
      <w:docPartObj>
        <w:docPartGallery w:val="Page Numbers (Bottom of Page)"/>
        <w:docPartUnique/>
      </w:docPartObj>
    </w:sdtPr>
    <w:sdtEndPr>
      <w:rPr>
        <w:rFonts w:ascii="Times New Roman" w:hAnsi="Times New Roman" w:cs="Times New Roman"/>
        <w:b/>
        <w:sz w:val="28"/>
      </w:rPr>
    </w:sdtEndPr>
    <w:sdtContent>
      <w:p w:rsidR="00C81251" w:rsidRPr="0098172C" w:rsidRDefault="007A54F4">
        <w:pPr>
          <w:pStyle w:val="aa"/>
          <w:jc w:val="right"/>
          <w:rPr>
            <w:rFonts w:ascii="Times New Roman" w:hAnsi="Times New Roman" w:cs="Times New Roman"/>
            <w:b/>
            <w:sz w:val="28"/>
          </w:rPr>
        </w:pPr>
        <w:r w:rsidRPr="0098172C">
          <w:rPr>
            <w:rFonts w:ascii="Times New Roman" w:hAnsi="Times New Roman" w:cs="Times New Roman"/>
            <w:b/>
            <w:sz w:val="28"/>
          </w:rPr>
          <w:fldChar w:fldCharType="begin"/>
        </w:r>
        <w:r w:rsidR="00C81251" w:rsidRPr="0098172C">
          <w:rPr>
            <w:rFonts w:ascii="Times New Roman" w:hAnsi="Times New Roman" w:cs="Times New Roman"/>
            <w:b/>
            <w:sz w:val="28"/>
          </w:rPr>
          <w:instrText>PAGE   \* MERGEFORMAT</w:instrText>
        </w:r>
        <w:r w:rsidRPr="0098172C">
          <w:rPr>
            <w:rFonts w:ascii="Times New Roman" w:hAnsi="Times New Roman" w:cs="Times New Roman"/>
            <w:b/>
            <w:sz w:val="28"/>
          </w:rPr>
          <w:fldChar w:fldCharType="separate"/>
        </w:r>
        <w:r w:rsidR="008F1E1D">
          <w:rPr>
            <w:rFonts w:ascii="Times New Roman" w:hAnsi="Times New Roman" w:cs="Times New Roman"/>
            <w:b/>
            <w:noProof/>
            <w:sz w:val="28"/>
          </w:rPr>
          <w:t>45</w:t>
        </w:r>
        <w:r w:rsidRPr="0098172C">
          <w:rPr>
            <w:rFonts w:ascii="Times New Roman" w:hAnsi="Times New Roman" w:cs="Times New Roman"/>
            <w:b/>
            <w:sz w:val="28"/>
          </w:rPr>
          <w:fldChar w:fldCharType="end"/>
        </w:r>
      </w:p>
    </w:sdtContent>
  </w:sdt>
  <w:p w:rsidR="00C81251" w:rsidRDefault="00C812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F7" w:rsidRDefault="00C26AF7" w:rsidP="002F5BCB">
      <w:pPr>
        <w:spacing w:after="0" w:line="240" w:lineRule="auto"/>
      </w:pPr>
      <w:r>
        <w:separator/>
      </w:r>
    </w:p>
  </w:footnote>
  <w:footnote w:type="continuationSeparator" w:id="1">
    <w:p w:rsidR="00C26AF7" w:rsidRDefault="00C26AF7" w:rsidP="002F5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465"/>
    <w:multiLevelType w:val="multilevel"/>
    <w:tmpl w:val="D136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576DB"/>
    <w:multiLevelType w:val="multilevel"/>
    <w:tmpl w:val="DE10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841F5"/>
    <w:multiLevelType w:val="multilevel"/>
    <w:tmpl w:val="4192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42DA2"/>
    <w:multiLevelType w:val="multilevel"/>
    <w:tmpl w:val="CA2EC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DF6F95"/>
    <w:multiLevelType w:val="multilevel"/>
    <w:tmpl w:val="E01E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43427D"/>
    <w:multiLevelType w:val="multilevel"/>
    <w:tmpl w:val="CE08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B58AE"/>
    <w:multiLevelType w:val="hybridMultilevel"/>
    <w:tmpl w:val="5F328734"/>
    <w:lvl w:ilvl="0" w:tplc="C742BE46">
      <w:start w:val="1"/>
      <w:numFmt w:val="decimal"/>
      <w:lvlText w:val="%1."/>
      <w:lvlJc w:val="left"/>
      <w:pPr>
        <w:ind w:left="810" w:hanging="360"/>
      </w:pPr>
      <w:rPr>
        <w:rFonts w:hint="default"/>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A667AF1"/>
    <w:multiLevelType w:val="multilevel"/>
    <w:tmpl w:val="8DBAC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926A7"/>
    <w:multiLevelType w:val="hybridMultilevel"/>
    <w:tmpl w:val="516ABBD6"/>
    <w:lvl w:ilvl="0" w:tplc="C342603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CDC561C"/>
    <w:multiLevelType w:val="multilevel"/>
    <w:tmpl w:val="6D7A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361D1"/>
    <w:multiLevelType w:val="hybridMultilevel"/>
    <w:tmpl w:val="C9AEB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D0D9E"/>
    <w:multiLevelType w:val="multilevel"/>
    <w:tmpl w:val="10E0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2F274A"/>
    <w:multiLevelType w:val="hybridMultilevel"/>
    <w:tmpl w:val="E4400F5E"/>
    <w:lvl w:ilvl="0" w:tplc="4D181C46">
      <w:start w:val="1"/>
      <w:numFmt w:val="decimal"/>
      <w:lvlText w:val="%1."/>
      <w:lvlJc w:val="left"/>
      <w:pPr>
        <w:ind w:left="765" w:hanging="360"/>
      </w:pPr>
      <w:rPr>
        <w:rFonts w:hint="default"/>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315663A8"/>
    <w:multiLevelType w:val="multilevel"/>
    <w:tmpl w:val="FC48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47ECD"/>
    <w:multiLevelType w:val="multilevel"/>
    <w:tmpl w:val="CB7C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0E7C7D"/>
    <w:multiLevelType w:val="hybridMultilevel"/>
    <w:tmpl w:val="3C6C6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75F1F"/>
    <w:multiLevelType w:val="multilevel"/>
    <w:tmpl w:val="C114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F4552"/>
    <w:multiLevelType w:val="multilevel"/>
    <w:tmpl w:val="5D2E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9C7C94"/>
    <w:multiLevelType w:val="multilevel"/>
    <w:tmpl w:val="3F4487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6D4438"/>
    <w:multiLevelType w:val="hybridMultilevel"/>
    <w:tmpl w:val="CC7E72D0"/>
    <w:lvl w:ilvl="0" w:tplc="9B14DC0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3FEE3ECE"/>
    <w:multiLevelType w:val="multilevel"/>
    <w:tmpl w:val="CA129F10"/>
    <w:lvl w:ilvl="0">
      <w:start w:val="1"/>
      <w:numFmt w:val="decimal"/>
      <w:lvlText w:val="%1."/>
      <w:lvlJc w:val="left"/>
      <w:pPr>
        <w:ind w:left="735" w:hanging="360"/>
      </w:pPr>
      <w:rPr>
        <w:rFonts w:hint="default"/>
      </w:rPr>
    </w:lvl>
    <w:lvl w:ilvl="1">
      <w:start w:val="6"/>
      <w:numFmt w:val="decimal"/>
      <w:isLgl/>
      <w:lvlText w:val="%1.%2."/>
      <w:lvlJc w:val="left"/>
      <w:pPr>
        <w:ind w:left="2513" w:hanging="720"/>
      </w:pPr>
      <w:rPr>
        <w:rFonts w:hint="default"/>
      </w:rPr>
    </w:lvl>
    <w:lvl w:ilvl="2">
      <w:start w:val="1"/>
      <w:numFmt w:val="decimal"/>
      <w:isLgl/>
      <w:lvlText w:val="%1.%2.%3."/>
      <w:lvlJc w:val="left"/>
      <w:pPr>
        <w:ind w:left="3931" w:hanging="720"/>
      </w:pPr>
      <w:rPr>
        <w:rFonts w:hint="default"/>
      </w:rPr>
    </w:lvl>
    <w:lvl w:ilvl="3">
      <w:start w:val="1"/>
      <w:numFmt w:val="decimal"/>
      <w:isLgl/>
      <w:lvlText w:val="%1.%2.%3.%4."/>
      <w:lvlJc w:val="left"/>
      <w:pPr>
        <w:ind w:left="5709" w:hanging="1080"/>
      </w:pPr>
      <w:rPr>
        <w:rFonts w:hint="default"/>
      </w:rPr>
    </w:lvl>
    <w:lvl w:ilvl="4">
      <w:start w:val="1"/>
      <w:numFmt w:val="decimal"/>
      <w:isLgl/>
      <w:lvlText w:val="%1.%2.%3.%4.%5."/>
      <w:lvlJc w:val="left"/>
      <w:pPr>
        <w:ind w:left="7127" w:hanging="1080"/>
      </w:pPr>
      <w:rPr>
        <w:rFonts w:hint="default"/>
      </w:rPr>
    </w:lvl>
    <w:lvl w:ilvl="5">
      <w:start w:val="1"/>
      <w:numFmt w:val="decimal"/>
      <w:isLgl/>
      <w:lvlText w:val="%1.%2.%3.%4.%5.%6."/>
      <w:lvlJc w:val="left"/>
      <w:pPr>
        <w:ind w:left="8905" w:hanging="1440"/>
      </w:pPr>
      <w:rPr>
        <w:rFonts w:hint="default"/>
      </w:rPr>
    </w:lvl>
    <w:lvl w:ilvl="6">
      <w:start w:val="1"/>
      <w:numFmt w:val="decimal"/>
      <w:isLgl/>
      <w:lvlText w:val="%1.%2.%3.%4.%5.%6.%7."/>
      <w:lvlJc w:val="left"/>
      <w:pPr>
        <w:ind w:left="10323" w:hanging="1440"/>
      </w:pPr>
      <w:rPr>
        <w:rFonts w:hint="default"/>
      </w:rPr>
    </w:lvl>
    <w:lvl w:ilvl="7">
      <w:start w:val="1"/>
      <w:numFmt w:val="decimal"/>
      <w:isLgl/>
      <w:lvlText w:val="%1.%2.%3.%4.%5.%6.%7.%8."/>
      <w:lvlJc w:val="left"/>
      <w:pPr>
        <w:ind w:left="12101" w:hanging="1800"/>
      </w:pPr>
      <w:rPr>
        <w:rFonts w:hint="default"/>
      </w:rPr>
    </w:lvl>
    <w:lvl w:ilvl="8">
      <w:start w:val="1"/>
      <w:numFmt w:val="decimal"/>
      <w:isLgl/>
      <w:lvlText w:val="%1.%2.%3.%4.%5.%6.%7.%8.%9."/>
      <w:lvlJc w:val="left"/>
      <w:pPr>
        <w:ind w:left="13519" w:hanging="1800"/>
      </w:pPr>
      <w:rPr>
        <w:rFonts w:hint="default"/>
      </w:rPr>
    </w:lvl>
  </w:abstractNum>
  <w:abstractNum w:abstractNumId="21">
    <w:nsid w:val="43F97AD9"/>
    <w:multiLevelType w:val="multilevel"/>
    <w:tmpl w:val="3C54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9D37F5"/>
    <w:multiLevelType w:val="multilevel"/>
    <w:tmpl w:val="DBB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D87E18"/>
    <w:multiLevelType w:val="multilevel"/>
    <w:tmpl w:val="703C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8B380E"/>
    <w:multiLevelType w:val="multilevel"/>
    <w:tmpl w:val="5CF2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B2714C"/>
    <w:multiLevelType w:val="multilevel"/>
    <w:tmpl w:val="8F5A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ED530C"/>
    <w:multiLevelType w:val="multilevel"/>
    <w:tmpl w:val="6E64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3C6A9E"/>
    <w:multiLevelType w:val="multilevel"/>
    <w:tmpl w:val="1C4E3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7238D7"/>
    <w:multiLevelType w:val="multilevel"/>
    <w:tmpl w:val="C3AE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BE3640"/>
    <w:multiLevelType w:val="multilevel"/>
    <w:tmpl w:val="FAD2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5F743E"/>
    <w:multiLevelType w:val="hybridMultilevel"/>
    <w:tmpl w:val="30F21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66D4B97"/>
    <w:multiLevelType w:val="hybridMultilevel"/>
    <w:tmpl w:val="34029522"/>
    <w:lvl w:ilvl="0" w:tplc="A1D63D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574410F7"/>
    <w:multiLevelType w:val="multilevel"/>
    <w:tmpl w:val="EE04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6801BF"/>
    <w:multiLevelType w:val="hybridMultilevel"/>
    <w:tmpl w:val="F8E0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CC3484"/>
    <w:multiLevelType w:val="multilevel"/>
    <w:tmpl w:val="DE90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237630"/>
    <w:multiLevelType w:val="multilevel"/>
    <w:tmpl w:val="D2464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B71DC5"/>
    <w:multiLevelType w:val="multilevel"/>
    <w:tmpl w:val="75A0E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BD71DB"/>
    <w:multiLevelType w:val="hybridMultilevel"/>
    <w:tmpl w:val="68C26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9D0080"/>
    <w:multiLevelType w:val="multilevel"/>
    <w:tmpl w:val="B088F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5E241B"/>
    <w:multiLevelType w:val="multilevel"/>
    <w:tmpl w:val="AC50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9F48A0"/>
    <w:multiLevelType w:val="hybridMultilevel"/>
    <w:tmpl w:val="B06A7C2E"/>
    <w:lvl w:ilvl="0" w:tplc="DAB03E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nsid w:val="766E1D14"/>
    <w:multiLevelType w:val="hybridMultilevel"/>
    <w:tmpl w:val="0FF8FFC8"/>
    <w:lvl w:ilvl="0" w:tplc="C742BE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2">
    <w:nsid w:val="77210752"/>
    <w:multiLevelType w:val="multilevel"/>
    <w:tmpl w:val="0248F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97CFC"/>
    <w:multiLevelType w:val="multilevel"/>
    <w:tmpl w:val="6ACC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D2692"/>
    <w:multiLevelType w:val="multilevel"/>
    <w:tmpl w:val="F7E4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BE7C2A"/>
    <w:multiLevelType w:val="multilevel"/>
    <w:tmpl w:val="2F7E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15"/>
  </w:num>
  <w:num w:numId="4">
    <w:abstractNumId w:val="37"/>
  </w:num>
  <w:num w:numId="5">
    <w:abstractNumId w:val="31"/>
  </w:num>
  <w:num w:numId="6">
    <w:abstractNumId w:val="8"/>
  </w:num>
  <w:num w:numId="7">
    <w:abstractNumId w:val="33"/>
  </w:num>
  <w:num w:numId="8">
    <w:abstractNumId w:val="41"/>
  </w:num>
  <w:num w:numId="9">
    <w:abstractNumId w:val="6"/>
  </w:num>
  <w:num w:numId="10">
    <w:abstractNumId w:val="19"/>
  </w:num>
  <w:num w:numId="11">
    <w:abstractNumId w:val="40"/>
  </w:num>
  <w:num w:numId="12">
    <w:abstractNumId w:val="12"/>
  </w:num>
  <w:num w:numId="13">
    <w:abstractNumId w:val="20"/>
  </w:num>
  <w:num w:numId="14">
    <w:abstractNumId w:val="2"/>
  </w:num>
  <w:num w:numId="15">
    <w:abstractNumId w:val="34"/>
  </w:num>
  <w:num w:numId="16">
    <w:abstractNumId w:val="45"/>
  </w:num>
  <w:num w:numId="17">
    <w:abstractNumId w:val="24"/>
  </w:num>
  <w:num w:numId="18">
    <w:abstractNumId w:val="11"/>
  </w:num>
  <w:num w:numId="19">
    <w:abstractNumId w:val="21"/>
  </w:num>
  <w:num w:numId="20">
    <w:abstractNumId w:val="4"/>
  </w:num>
  <w:num w:numId="21">
    <w:abstractNumId w:val="29"/>
  </w:num>
  <w:num w:numId="22">
    <w:abstractNumId w:val="26"/>
  </w:num>
  <w:num w:numId="23">
    <w:abstractNumId w:val="22"/>
  </w:num>
  <w:num w:numId="24">
    <w:abstractNumId w:val="39"/>
  </w:num>
  <w:num w:numId="25">
    <w:abstractNumId w:val="28"/>
  </w:num>
  <w:num w:numId="26">
    <w:abstractNumId w:val="1"/>
  </w:num>
  <w:num w:numId="27">
    <w:abstractNumId w:val="25"/>
  </w:num>
  <w:num w:numId="28">
    <w:abstractNumId w:val="14"/>
  </w:num>
  <w:num w:numId="29">
    <w:abstractNumId w:val="32"/>
  </w:num>
  <w:num w:numId="30">
    <w:abstractNumId w:val="17"/>
  </w:num>
  <w:num w:numId="31">
    <w:abstractNumId w:val="43"/>
  </w:num>
  <w:num w:numId="32">
    <w:abstractNumId w:val="5"/>
  </w:num>
  <w:num w:numId="33">
    <w:abstractNumId w:val="0"/>
  </w:num>
  <w:num w:numId="34">
    <w:abstractNumId w:val="3"/>
  </w:num>
  <w:num w:numId="35">
    <w:abstractNumId w:val="44"/>
  </w:num>
  <w:num w:numId="36">
    <w:abstractNumId w:val="9"/>
  </w:num>
  <w:num w:numId="37">
    <w:abstractNumId w:val="35"/>
  </w:num>
  <w:num w:numId="38">
    <w:abstractNumId w:val="23"/>
  </w:num>
  <w:num w:numId="39">
    <w:abstractNumId w:val="27"/>
  </w:num>
  <w:num w:numId="40">
    <w:abstractNumId w:val="42"/>
  </w:num>
  <w:num w:numId="41">
    <w:abstractNumId w:val="7"/>
  </w:num>
  <w:num w:numId="42">
    <w:abstractNumId w:val="13"/>
  </w:num>
  <w:num w:numId="43">
    <w:abstractNumId w:val="18"/>
  </w:num>
  <w:num w:numId="44">
    <w:abstractNumId w:val="38"/>
  </w:num>
  <w:num w:numId="45">
    <w:abstractNumId w:val="16"/>
  </w:num>
  <w:num w:numId="46">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5F08"/>
    <w:rsid w:val="00044F7B"/>
    <w:rsid w:val="00092EF1"/>
    <w:rsid w:val="000C21BB"/>
    <w:rsid w:val="00106D29"/>
    <w:rsid w:val="00211903"/>
    <w:rsid w:val="002A45DD"/>
    <w:rsid w:val="002C755E"/>
    <w:rsid w:val="002F5BCB"/>
    <w:rsid w:val="00373E23"/>
    <w:rsid w:val="00397B9C"/>
    <w:rsid w:val="003F0046"/>
    <w:rsid w:val="0049270F"/>
    <w:rsid w:val="005004E7"/>
    <w:rsid w:val="00503CFC"/>
    <w:rsid w:val="00510AD2"/>
    <w:rsid w:val="00596F2D"/>
    <w:rsid w:val="00612B83"/>
    <w:rsid w:val="006548EA"/>
    <w:rsid w:val="00690430"/>
    <w:rsid w:val="006A1A74"/>
    <w:rsid w:val="00712DBA"/>
    <w:rsid w:val="00757645"/>
    <w:rsid w:val="007A54F4"/>
    <w:rsid w:val="007D40B1"/>
    <w:rsid w:val="00815FA7"/>
    <w:rsid w:val="00876E61"/>
    <w:rsid w:val="008A1FA1"/>
    <w:rsid w:val="008A58FF"/>
    <w:rsid w:val="008B1A6E"/>
    <w:rsid w:val="008F1E1D"/>
    <w:rsid w:val="0090285D"/>
    <w:rsid w:val="00904635"/>
    <w:rsid w:val="0091571E"/>
    <w:rsid w:val="0098172C"/>
    <w:rsid w:val="009822D8"/>
    <w:rsid w:val="00A7167A"/>
    <w:rsid w:val="00A83FB9"/>
    <w:rsid w:val="00A869FC"/>
    <w:rsid w:val="00AF040A"/>
    <w:rsid w:val="00B64F11"/>
    <w:rsid w:val="00B833F0"/>
    <w:rsid w:val="00BB5F08"/>
    <w:rsid w:val="00BC52C8"/>
    <w:rsid w:val="00C03F4E"/>
    <w:rsid w:val="00C26AF7"/>
    <w:rsid w:val="00C30452"/>
    <w:rsid w:val="00C66376"/>
    <w:rsid w:val="00C81251"/>
    <w:rsid w:val="00CB3A84"/>
    <w:rsid w:val="00CF3D16"/>
    <w:rsid w:val="00D12613"/>
    <w:rsid w:val="00D2618C"/>
    <w:rsid w:val="00D77E85"/>
    <w:rsid w:val="00D8142B"/>
    <w:rsid w:val="00D864BE"/>
    <w:rsid w:val="00DB7820"/>
    <w:rsid w:val="00DE133E"/>
    <w:rsid w:val="00DF0EC1"/>
    <w:rsid w:val="00DF5F0B"/>
    <w:rsid w:val="00EC04D8"/>
    <w:rsid w:val="00F90D6F"/>
    <w:rsid w:val="00FD2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84"/>
  </w:style>
  <w:style w:type="paragraph" w:styleId="1">
    <w:name w:val="heading 1"/>
    <w:basedOn w:val="a"/>
    <w:link w:val="10"/>
    <w:uiPriority w:val="9"/>
    <w:qFormat/>
    <w:rsid w:val="00BB5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F0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B5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B5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5F08"/>
  </w:style>
  <w:style w:type="character" w:styleId="a4">
    <w:name w:val="Strong"/>
    <w:basedOn w:val="a0"/>
    <w:uiPriority w:val="22"/>
    <w:qFormat/>
    <w:rsid w:val="00BB5F08"/>
    <w:rPr>
      <w:b/>
      <w:bCs/>
    </w:rPr>
  </w:style>
  <w:style w:type="paragraph" w:styleId="a5">
    <w:name w:val="No Spacing"/>
    <w:uiPriority w:val="1"/>
    <w:qFormat/>
    <w:rsid w:val="009822D8"/>
    <w:pPr>
      <w:spacing w:after="0" w:line="240" w:lineRule="auto"/>
    </w:pPr>
  </w:style>
  <w:style w:type="paragraph" w:styleId="a6">
    <w:name w:val="Balloon Text"/>
    <w:basedOn w:val="a"/>
    <w:link w:val="a7"/>
    <w:uiPriority w:val="99"/>
    <w:semiHidden/>
    <w:unhideWhenUsed/>
    <w:rsid w:val="002F5B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BCB"/>
    <w:rPr>
      <w:rFonts w:ascii="Tahoma" w:hAnsi="Tahoma" w:cs="Tahoma"/>
      <w:sz w:val="16"/>
      <w:szCs w:val="16"/>
    </w:rPr>
  </w:style>
  <w:style w:type="paragraph" w:styleId="a8">
    <w:name w:val="header"/>
    <w:basedOn w:val="a"/>
    <w:link w:val="a9"/>
    <w:uiPriority w:val="99"/>
    <w:unhideWhenUsed/>
    <w:rsid w:val="002F5B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BCB"/>
  </w:style>
  <w:style w:type="paragraph" w:styleId="aa">
    <w:name w:val="footer"/>
    <w:basedOn w:val="a"/>
    <w:link w:val="ab"/>
    <w:uiPriority w:val="99"/>
    <w:unhideWhenUsed/>
    <w:rsid w:val="002F5B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BCB"/>
  </w:style>
  <w:style w:type="table" w:styleId="ac">
    <w:name w:val="Table Grid"/>
    <w:basedOn w:val="a1"/>
    <w:uiPriority w:val="59"/>
    <w:rsid w:val="00CB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B3A84"/>
    <w:pPr>
      <w:ind w:left="720"/>
      <w:contextualSpacing/>
    </w:pPr>
  </w:style>
  <w:style w:type="character" w:customStyle="1" w:styleId="c2">
    <w:name w:val="c2"/>
    <w:basedOn w:val="a0"/>
    <w:rsid w:val="00CB3A84"/>
  </w:style>
  <w:style w:type="paragraph" w:customStyle="1" w:styleId="c1">
    <w:name w:val="c1"/>
    <w:basedOn w:val="a"/>
    <w:rsid w:val="00CB3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CB3A84"/>
    <w:rPr>
      <w:rFonts w:ascii="Century Schoolbook" w:hAnsi="Century Schoolbook" w:cs="Century Schoolbook"/>
      <w:b/>
      <w:bCs/>
      <w:i/>
      <w:iCs/>
      <w:sz w:val="18"/>
      <w:szCs w:val="18"/>
    </w:rPr>
  </w:style>
  <w:style w:type="character" w:customStyle="1" w:styleId="FontStyle14">
    <w:name w:val="Font Style14"/>
    <w:basedOn w:val="a0"/>
    <w:rsid w:val="00CB3A84"/>
    <w:rPr>
      <w:rFonts w:ascii="Microsoft Sans Serif" w:hAnsi="Microsoft Sans Serif" w:cs="Microsoft Sans Serif"/>
      <w:sz w:val="20"/>
      <w:szCs w:val="20"/>
    </w:rPr>
  </w:style>
  <w:style w:type="character" w:customStyle="1" w:styleId="FontStyle266">
    <w:name w:val="Font Style266"/>
    <w:basedOn w:val="a0"/>
    <w:rsid w:val="00CB3A84"/>
    <w:rPr>
      <w:rFonts w:ascii="Century Schoolbook" w:hAnsi="Century Schoolbook" w:cs="Century Schoolbook"/>
      <w:b/>
      <w:bCs/>
      <w:i/>
      <w:iCs/>
      <w:sz w:val="18"/>
      <w:szCs w:val="18"/>
    </w:rPr>
  </w:style>
  <w:style w:type="character" w:customStyle="1" w:styleId="FontStyle288">
    <w:name w:val="Font Style288"/>
    <w:basedOn w:val="a0"/>
    <w:rsid w:val="00CB3A84"/>
    <w:rPr>
      <w:rFonts w:ascii="Century Schoolbook" w:hAnsi="Century Schoolbook" w:cs="Century Schoolbook"/>
      <w:sz w:val="24"/>
      <w:szCs w:val="24"/>
    </w:rPr>
  </w:style>
  <w:style w:type="character" w:customStyle="1" w:styleId="FontStyle279">
    <w:name w:val="Font Style279"/>
    <w:basedOn w:val="a0"/>
    <w:rsid w:val="00CB3A84"/>
    <w:rPr>
      <w:rFonts w:ascii="Century Schoolbook" w:hAnsi="Century Schoolbook" w:cs="Century Schoolbook"/>
      <w:i/>
      <w:iCs/>
      <w:sz w:val="18"/>
      <w:szCs w:val="18"/>
    </w:rPr>
  </w:style>
  <w:style w:type="character" w:customStyle="1" w:styleId="FontStyle280">
    <w:name w:val="Font Style280"/>
    <w:basedOn w:val="a0"/>
    <w:rsid w:val="00CB3A84"/>
    <w:rPr>
      <w:rFonts w:ascii="Century Schoolbook" w:hAnsi="Century Schoolbook" w:cs="Century Schoolbook"/>
      <w:sz w:val="18"/>
      <w:szCs w:val="18"/>
    </w:rPr>
  </w:style>
  <w:style w:type="character" w:styleId="ae">
    <w:name w:val="Emphasis"/>
    <w:basedOn w:val="a0"/>
    <w:uiPriority w:val="20"/>
    <w:qFormat/>
    <w:rsid w:val="00CB3A84"/>
    <w:rPr>
      <w:i/>
      <w:iCs/>
    </w:rPr>
  </w:style>
  <w:style w:type="character" w:customStyle="1" w:styleId="c7">
    <w:name w:val="c7"/>
    <w:basedOn w:val="a0"/>
    <w:rsid w:val="00815FA7"/>
  </w:style>
  <w:style w:type="character" w:customStyle="1" w:styleId="c12">
    <w:name w:val="c12"/>
    <w:basedOn w:val="a0"/>
    <w:rsid w:val="00815FA7"/>
  </w:style>
  <w:style w:type="paragraph" w:customStyle="1" w:styleId="c5">
    <w:name w:val="c5"/>
    <w:basedOn w:val="a"/>
    <w:rsid w:val="008A1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A1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A1FA1"/>
  </w:style>
  <w:style w:type="character" w:customStyle="1" w:styleId="c0">
    <w:name w:val="c0"/>
    <w:basedOn w:val="a0"/>
    <w:rsid w:val="008A1FA1"/>
  </w:style>
  <w:style w:type="character" w:styleId="af">
    <w:name w:val="Hyperlink"/>
    <w:basedOn w:val="a0"/>
    <w:uiPriority w:val="99"/>
    <w:semiHidden/>
    <w:unhideWhenUsed/>
    <w:rsid w:val="00211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84"/>
  </w:style>
  <w:style w:type="paragraph" w:styleId="1">
    <w:name w:val="heading 1"/>
    <w:basedOn w:val="a"/>
    <w:link w:val="10"/>
    <w:uiPriority w:val="9"/>
    <w:qFormat/>
    <w:rsid w:val="00BB5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F0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B5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B5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5F08"/>
  </w:style>
  <w:style w:type="character" w:styleId="a4">
    <w:name w:val="Strong"/>
    <w:basedOn w:val="a0"/>
    <w:uiPriority w:val="22"/>
    <w:qFormat/>
    <w:rsid w:val="00BB5F08"/>
    <w:rPr>
      <w:b/>
      <w:bCs/>
    </w:rPr>
  </w:style>
  <w:style w:type="paragraph" w:styleId="a5">
    <w:name w:val="No Spacing"/>
    <w:uiPriority w:val="1"/>
    <w:qFormat/>
    <w:rsid w:val="009822D8"/>
    <w:pPr>
      <w:spacing w:after="0" w:line="240" w:lineRule="auto"/>
    </w:pPr>
  </w:style>
  <w:style w:type="paragraph" w:styleId="a6">
    <w:name w:val="Balloon Text"/>
    <w:basedOn w:val="a"/>
    <w:link w:val="a7"/>
    <w:uiPriority w:val="99"/>
    <w:semiHidden/>
    <w:unhideWhenUsed/>
    <w:rsid w:val="002F5B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BCB"/>
    <w:rPr>
      <w:rFonts w:ascii="Tahoma" w:hAnsi="Tahoma" w:cs="Tahoma"/>
      <w:sz w:val="16"/>
      <w:szCs w:val="16"/>
    </w:rPr>
  </w:style>
  <w:style w:type="paragraph" w:styleId="a8">
    <w:name w:val="header"/>
    <w:basedOn w:val="a"/>
    <w:link w:val="a9"/>
    <w:uiPriority w:val="99"/>
    <w:unhideWhenUsed/>
    <w:rsid w:val="002F5B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5BCB"/>
  </w:style>
  <w:style w:type="paragraph" w:styleId="aa">
    <w:name w:val="footer"/>
    <w:basedOn w:val="a"/>
    <w:link w:val="ab"/>
    <w:uiPriority w:val="99"/>
    <w:unhideWhenUsed/>
    <w:rsid w:val="002F5B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BCB"/>
  </w:style>
  <w:style w:type="table" w:styleId="ac">
    <w:name w:val="Table Grid"/>
    <w:basedOn w:val="a1"/>
    <w:uiPriority w:val="59"/>
    <w:rsid w:val="00CB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B3A84"/>
    <w:pPr>
      <w:ind w:left="720"/>
      <w:contextualSpacing/>
    </w:pPr>
  </w:style>
  <w:style w:type="character" w:customStyle="1" w:styleId="c2">
    <w:name w:val="c2"/>
    <w:basedOn w:val="a0"/>
    <w:rsid w:val="00CB3A84"/>
  </w:style>
  <w:style w:type="paragraph" w:customStyle="1" w:styleId="c1">
    <w:name w:val="c1"/>
    <w:basedOn w:val="a"/>
    <w:rsid w:val="00CB3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CB3A84"/>
    <w:rPr>
      <w:rFonts w:ascii="Century Schoolbook" w:hAnsi="Century Schoolbook" w:cs="Century Schoolbook"/>
      <w:b/>
      <w:bCs/>
      <w:i/>
      <w:iCs/>
      <w:sz w:val="18"/>
      <w:szCs w:val="18"/>
    </w:rPr>
  </w:style>
  <w:style w:type="character" w:customStyle="1" w:styleId="FontStyle14">
    <w:name w:val="Font Style14"/>
    <w:basedOn w:val="a0"/>
    <w:rsid w:val="00CB3A84"/>
    <w:rPr>
      <w:rFonts w:ascii="Microsoft Sans Serif" w:hAnsi="Microsoft Sans Serif" w:cs="Microsoft Sans Serif"/>
      <w:sz w:val="20"/>
      <w:szCs w:val="20"/>
    </w:rPr>
  </w:style>
  <w:style w:type="character" w:customStyle="1" w:styleId="FontStyle266">
    <w:name w:val="Font Style266"/>
    <w:basedOn w:val="a0"/>
    <w:rsid w:val="00CB3A84"/>
    <w:rPr>
      <w:rFonts w:ascii="Century Schoolbook" w:hAnsi="Century Schoolbook" w:cs="Century Schoolbook"/>
      <w:b/>
      <w:bCs/>
      <w:i/>
      <w:iCs/>
      <w:sz w:val="18"/>
      <w:szCs w:val="18"/>
    </w:rPr>
  </w:style>
  <w:style w:type="character" w:customStyle="1" w:styleId="FontStyle288">
    <w:name w:val="Font Style288"/>
    <w:basedOn w:val="a0"/>
    <w:rsid w:val="00CB3A84"/>
    <w:rPr>
      <w:rFonts w:ascii="Century Schoolbook" w:hAnsi="Century Schoolbook" w:cs="Century Schoolbook"/>
      <w:sz w:val="24"/>
      <w:szCs w:val="24"/>
    </w:rPr>
  </w:style>
  <w:style w:type="character" w:customStyle="1" w:styleId="FontStyle279">
    <w:name w:val="Font Style279"/>
    <w:basedOn w:val="a0"/>
    <w:rsid w:val="00CB3A84"/>
    <w:rPr>
      <w:rFonts w:ascii="Century Schoolbook" w:hAnsi="Century Schoolbook" w:cs="Century Schoolbook"/>
      <w:i/>
      <w:iCs/>
      <w:sz w:val="18"/>
      <w:szCs w:val="18"/>
    </w:rPr>
  </w:style>
  <w:style w:type="character" w:customStyle="1" w:styleId="FontStyle280">
    <w:name w:val="Font Style280"/>
    <w:basedOn w:val="a0"/>
    <w:rsid w:val="00CB3A84"/>
    <w:rPr>
      <w:rFonts w:ascii="Century Schoolbook" w:hAnsi="Century Schoolbook" w:cs="Century Schoolbook"/>
      <w:sz w:val="18"/>
      <w:szCs w:val="18"/>
    </w:rPr>
  </w:style>
  <w:style w:type="character" w:styleId="ae">
    <w:name w:val="Emphasis"/>
    <w:basedOn w:val="a0"/>
    <w:uiPriority w:val="20"/>
    <w:qFormat/>
    <w:rsid w:val="00CB3A84"/>
    <w:rPr>
      <w:i/>
      <w:iCs/>
    </w:rPr>
  </w:style>
</w:styles>
</file>

<file path=word/webSettings.xml><?xml version="1.0" encoding="utf-8"?>
<w:webSettings xmlns:r="http://schemas.openxmlformats.org/officeDocument/2006/relationships" xmlns:w="http://schemas.openxmlformats.org/wordprocessingml/2006/main">
  <w:divs>
    <w:div w:id="56978696">
      <w:bodyDiv w:val="1"/>
      <w:marLeft w:val="0"/>
      <w:marRight w:val="0"/>
      <w:marTop w:val="0"/>
      <w:marBottom w:val="0"/>
      <w:divBdr>
        <w:top w:val="none" w:sz="0" w:space="0" w:color="auto"/>
        <w:left w:val="none" w:sz="0" w:space="0" w:color="auto"/>
        <w:bottom w:val="none" w:sz="0" w:space="0" w:color="auto"/>
        <w:right w:val="none" w:sz="0" w:space="0" w:color="auto"/>
      </w:divBdr>
    </w:div>
    <w:div w:id="702441980">
      <w:bodyDiv w:val="1"/>
      <w:marLeft w:val="0"/>
      <w:marRight w:val="0"/>
      <w:marTop w:val="0"/>
      <w:marBottom w:val="0"/>
      <w:divBdr>
        <w:top w:val="none" w:sz="0" w:space="0" w:color="auto"/>
        <w:left w:val="none" w:sz="0" w:space="0" w:color="auto"/>
        <w:bottom w:val="none" w:sz="0" w:space="0" w:color="auto"/>
        <w:right w:val="none" w:sz="0" w:space="0" w:color="auto"/>
      </w:divBdr>
    </w:div>
    <w:div w:id="795414100">
      <w:bodyDiv w:val="1"/>
      <w:marLeft w:val="0"/>
      <w:marRight w:val="0"/>
      <w:marTop w:val="0"/>
      <w:marBottom w:val="0"/>
      <w:divBdr>
        <w:top w:val="none" w:sz="0" w:space="0" w:color="auto"/>
        <w:left w:val="none" w:sz="0" w:space="0" w:color="auto"/>
        <w:bottom w:val="none" w:sz="0" w:space="0" w:color="auto"/>
        <w:right w:val="none" w:sz="0" w:space="0" w:color="auto"/>
      </w:divBdr>
    </w:div>
    <w:div w:id="1818839333">
      <w:bodyDiv w:val="1"/>
      <w:marLeft w:val="0"/>
      <w:marRight w:val="0"/>
      <w:marTop w:val="0"/>
      <w:marBottom w:val="0"/>
      <w:divBdr>
        <w:top w:val="none" w:sz="0" w:space="0" w:color="auto"/>
        <w:left w:val="none" w:sz="0" w:space="0" w:color="auto"/>
        <w:bottom w:val="none" w:sz="0" w:space="0" w:color="auto"/>
        <w:right w:val="none" w:sz="0" w:space="0" w:color="auto"/>
      </w:divBdr>
    </w:div>
    <w:div w:id="1967008338">
      <w:bodyDiv w:val="1"/>
      <w:marLeft w:val="0"/>
      <w:marRight w:val="0"/>
      <w:marTop w:val="0"/>
      <w:marBottom w:val="0"/>
      <w:divBdr>
        <w:top w:val="none" w:sz="0" w:space="0" w:color="auto"/>
        <w:left w:val="none" w:sz="0" w:space="0" w:color="auto"/>
        <w:bottom w:val="none" w:sz="0" w:space="0" w:color="auto"/>
        <w:right w:val="none" w:sz="0" w:space="0" w:color="auto"/>
      </w:divBdr>
    </w:div>
    <w:div w:id="2075859259">
      <w:bodyDiv w:val="1"/>
      <w:marLeft w:val="0"/>
      <w:marRight w:val="0"/>
      <w:marTop w:val="0"/>
      <w:marBottom w:val="0"/>
      <w:divBdr>
        <w:top w:val="none" w:sz="0" w:space="0" w:color="auto"/>
        <w:left w:val="none" w:sz="0" w:space="0" w:color="auto"/>
        <w:bottom w:val="none" w:sz="0" w:space="0" w:color="auto"/>
        <w:right w:val="none" w:sz="0" w:space="0" w:color="auto"/>
      </w:divBdr>
    </w:div>
    <w:div w:id="20802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5903-CB4F-4EF1-A594-0E8EB79F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45</Pages>
  <Words>16092</Words>
  <Characters>91727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107604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13</cp:revision>
  <cp:lastPrinted>2017-09-07T23:53:00Z</cp:lastPrinted>
  <dcterms:created xsi:type="dcterms:W3CDTF">2017-05-10T03:55:00Z</dcterms:created>
  <dcterms:modified xsi:type="dcterms:W3CDTF">2017-09-25T07:09:00Z</dcterms:modified>
</cp:coreProperties>
</file>