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86" w:y="124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48pt;height:610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85" w:h="12435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4" w:y="124"/>
        <w:widowControl w:val="0"/>
        <w:rPr>
          <w:sz w:val="2"/>
          <w:szCs w:val="2"/>
        </w:rPr>
      </w:pPr>
      <w:r>
        <w:pict>
          <v:shape id="_x0000_s1027" type="#_x0000_t75" style="width:837pt;height:59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85" w:h="12435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0" w:y="168"/>
        <w:widowControl w:val="0"/>
        <w:rPr>
          <w:sz w:val="2"/>
          <w:szCs w:val="2"/>
        </w:rPr>
      </w:pPr>
      <w:r>
        <w:pict>
          <v:shape id="_x0000_s1028" type="#_x0000_t75" style="width:838pt;height:59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85" w:h="12435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8" w:y="148"/>
        <w:widowControl w:val="0"/>
        <w:rPr>
          <w:sz w:val="2"/>
          <w:szCs w:val="2"/>
        </w:rPr>
      </w:pPr>
      <w:r>
        <w:pict>
          <v:shape id="_x0000_s1029" type="#_x0000_t75" style="width:845pt;height:60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85" w:h="12435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1" w:y="168"/>
        <w:widowControl w:val="0"/>
        <w:rPr>
          <w:sz w:val="2"/>
          <w:szCs w:val="2"/>
        </w:rPr>
      </w:pPr>
      <w:r>
        <w:pict>
          <v:shape id="_x0000_s1030" type="#_x0000_t75" style="width:834pt;height:58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85" w:h="12435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0" w:y="124"/>
        <w:widowControl w:val="0"/>
        <w:rPr>
          <w:sz w:val="2"/>
          <w:szCs w:val="2"/>
        </w:rPr>
      </w:pPr>
      <w:r>
        <w:pict>
          <v:shape id="_x0000_s1031" type="#_x0000_t75" style="width:839pt;height:59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85" w:h="12435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4" w:y="124"/>
        <w:widowControl w:val="0"/>
        <w:rPr>
          <w:sz w:val="2"/>
          <w:szCs w:val="2"/>
        </w:rPr>
      </w:pPr>
      <w:r>
        <w:pict>
          <v:shape id="_x0000_s1032" type="#_x0000_t75" style="width:835pt;height:59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85" w:h="12435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0" w:y="124"/>
        <w:widowControl w:val="0"/>
        <w:rPr>
          <w:sz w:val="2"/>
          <w:szCs w:val="2"/>
        </w:rPr>
      </w:pPr>
      <w:r>
        <w:pict>
          <v:shape id="_x0000_s1033" type="#_x0000_t75" style="width:839pt;height:59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85" w:h="12435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0" w:y="124"/>
        <w:widowControl w:val="0"/>
        <w:rPr>
          <w:sz w:val="2"/>
          <w:szCs w:val="2"/>
        </w:rPr>
      </w:pPr>
      <w:r>
        <w:pict>
          <v:shape id="_x0000_s1034" type="#_x0000_t75" style="width:843pt;height:608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85" w:h="12435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6" w:y="124"/>
        <w:widowControl w:val="0"/>
        <w:rPr>
          <w:sz w:val="2"/>
          <w:szCs w:val="2"/>
        </w:rPr>
      </w:pPr>
      <w:r>
        <w:pict>
          <v:shape id="_x0000_s1035" type="#_x0000_t75" style="width:841pt;height:601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85" w:h="12435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2" w:y="124"/>
        <w:widowControl w:val="0"/>
        <w:rPr>
          <w:sz w:val="2"/>
          <w:szCs w:val="2"/>
        </w:rPr>
      </w:pPr>
      <w:r>
        <w:pict>
          <v:shape id="_x0000_s1036" type="#_x0000_t75" style="width:838pt;height:595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7285" w:h="12435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1" w:y="244"/>
        <w:widowControl w:val="0"/>
        <w:rPr>
          <w:sz w:val="2"/>
          <w:szCs w:val="2"/>
        </w:rPr>
      </w:pPr>
      <w:r>
        <w:pict>
          <v:shape id="_x0000_s1037" type="#_x0000_t75" style="width:601pt;height:839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255" w:h="17105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/Relationships>
</file>