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 ______</w:t>
      </w:r>
    </w:p>
    <w:p w:rsidR="00EB152B" w:rsidRPr="00794A31"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дополнительных образовательных услуг</w:t>
      </w:r>
    </w:p>
    <w:p w:rsidR="00EB152B"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Хабаровск                                от «____»_______________ 20____г.</w:t>
      </w:r>
    </w:p>
    <w:p w:rsidR="00EB152B"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Частное дошкольное образовательное учреждение «Детский сад № 262 ОАО «РЖД», именуемое в дальнейшем – «Исполнитель», на основании лицензии серия ______ №_______, регистрационный № _______, выданной «____»____________ 20____г. Министерством</w:t>
      </w:r>
      <w:proofErr w:type="gramEnd"/>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 бессрочно, в лице заведующего САФРОНОВОЙ </w:t>
      </w:r>
      <w:proofErr w:type="gramStart"/>
      <w:r>
        <w:rPr>
          <w:rFonts w:ascii="Times New Roman" w:hAnsi="Times New Roman" w:cs="Times New Roman"/>
          <w:sz w:val="24"/>
          <w:szCs w:val="24"/>
        </w:rPr>
        <w:t>И. А.</w:t>
      </w:r>
      <w:proofErr w:type="gramEnd"/>
      <w:r>
        <w:rPr>
          <w:rFonts w:ascii="Times New Roman" w:hAnsi="Times New Roman" w:cs="Times New Roman"/>
          <w:sz w:val="24"/>
          <w:szCs w:val="24"/>
        </w:rPr>
        <w:t>, действующего на основании Устава, с одной стороны и _____________________________________________________________________________</w:t>
      </w:r>
    </w:p>
    <w:p w:rsidR="00EB152B" w:rsidRPr="00AC38C9" w:rsidRDefault="00EB152B" w:rsidP="00EB152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 </w:t>
      </w:r>
      <w:proofErr w:type="gramStart"/>
      <w:r>
        <w:rPr>
          <w:rFonts w:ascii="Times New Roman" w:hAnsi="Times New Roman" w:cs="Times New Roman"/>
          <w:sz w:val="16"/>
          <w:szCs w:val="16"/>
        </w:rPr>
        <w:t>И. О.</w:t>
      </w:r>
      <w:proofErr w:type="gramEnd"/>
      <w:r>
        <w:rPr>
          <w:rFonts w:ascii="Times New Roman" w:hAnsi="Times New Roman" w:cs="Times New Roman"/>
          <w:sz w:val="16"/>
          <w:szCs w:val="16"/>
        </w:rPr>
        <w:t xml:space="preserve"> и статус законного представителя несовершенного ребенка)</w:t>
      </w:r>
    </w:p>
    <w:p w:rsidR="00EB152B" w:rsidRDefault="00EB152B" w:rsidP="00EB152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w:t>
      </w:r>
    </w:p>
    <w:p w:rsidR="00EB152B" w:rsidRPr="00AC38C9" w:rsidRDefault="00EB152B" w:rsidP="00EB152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(реквизиты документа, удостоверяющие полномочия законного представителя)</w:t>
      </w:r>
    </w:p>
    <w:p w:rsidR="00EB152B" w:rsidRDefault="00EB152B" w:rsidP="00EB152B">
      <w:pPr>
        <w:spacing w:after="0" w:line="240" w:lineRule="auto"/>
        <w:rPr>
          <w:rFonts w:ascii="Times New Roman" w:hAnsi="Times New Roman" w:cs="Times New Roman"/>
        </w:rPr>
      </w:pPr>
      <w:proofErr w:type="gramStart"/>
      <w:r w:rsidRPr="00AC38C9">
        <w:rPr>
          <w:rFonts w:ascii="Times New Roman" w:hAnsi="Times New Roman" w:cs="Times New Roman"/>
          <w:sz w:val="24"/>
          <w:szCs w:val="24"/>
        </w:rPr>
        <w:t>проживающего</w:t>
      </w:r>
      <w:proofErr w:type="gramEnd"/>
      <w:r w:rsidRPr="00AC38C9">
        <w:rPr>
          <w:rFonts w:ascii="Times New Roman" w:hAnsi="Times New Roman" w:cs="Times New Roman"/>
          <w:sz w:val="24"/>
          <w:szCs w:val="24"/>
        </w:rPr>
        <w:t xml:space="preserve"> по адресу</w:t>
      </w:r>
      <w:r>
        <w:rPr>
          <w:rFonts w:ascii="Times New Roman" w:hAnsi="Times New Roman" w:cs="Times New Roman"/>
        </w:rPr>
        <w:t xml:space="preserve"> ______________________________________________________________,</w:t>
      </w:r>
    </w:p>
    <w:p w:rsidR="00EB152B" w:rsidRDefault="00EB152B" w:rsidP="00EB152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нахождения или места жительства законного представителя)</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именуемый в дальнейше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«Заказчик», с другой стороны, действующий в интересах несовершеннолетнего___________________________________________________________</w:t>
      </w:r>
    </w:p>
    <w:p w:rsidR="00EB152B" w:rsidRDefault="00EB152B" w:rsidP="00EB152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 </w:t>
      </w:r>
      <w:proofErr w:type="gramStart"/>
      <w:r>
        <w:rPr>
          <w:rFonts w:ascii="Times New Roman" w:hAnsi="Times New Roman" w:cs="Times New Roman"/>
          <w:sz w:val="16"/>
          <w:szCs w:val="16"/>
        </w:rPr>
        <w:t>И. О.</w:t>
      </w:r>
      <w:proofErr w:type="gramEnd"/>
      <w:r>
        <w:rPr>
          <w:rFonts w:ascii="Times New Roman" w:hAnsi="Times New Roman" w:cs="Times New Roman"/>
          <w:sz w:val="16"/>
          <w:szCs w:val="16"/>
        </w:rPr>
        <w:t xml:space="preserve"> несовершеннолетнего)</w:t>
      </w:r>
    </w:p>
    <w:p w:rsidR="00EB152B" w:rsidRPr="00AC38C9" w:rsidRDefault="00EB152B" w:rsidP="00EB152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_________________________________________________________,</w:t>
      </w:r>
    </w:p>
    <w:p w:rsidR="00EB152B" w:rsidRDefault="00EB152B" w:rsidP="00EB152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именуемый в дальнейше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«Обучающийся», заключили настоящий договор о нижеследующем:</w:t>
      </w: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Исполнитель обязуется предоставить дополнительные платные образовательные услуги по дополнительным </w:t>
      </w:r>
      <w:proofErr w:type="spellStart"/>
      <w:r>
        <w:rPr>
          <w:rFonts w:ascii="Times New Roman" w:hAnsi="Times New Roman" w:cs="Times New Roman"/>
          <w:sz w:val="24"/>
          <w:szCs w:val="24"/>
        </w:rPr>
        <w:t>общеразвивающим</w:t>
      </w:r>
      <w:proofErr w:type="spellEnd"/>
      <w:r>
        <w:rPr>
          <w:rFonts w:ascii="Times New Roman" w:hAnsi="Times New Roman" w:cs="Times New Roman"/>
          <w:sz w:val="24"/>
          <w:szCs w:val="24"/>
        </w:rPr>
        <w:t xml:space="preserve"> программам,  а  «Заказчик» обязуется оплатить образовательные услуги.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Срок освоения образовательной программы на момент подписания Договора составляет __________ месяцев: с «       » ноября   20___г. по «____»_________________20___г. </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1.3. Образовательные услуги проводятся в групповой и/или индивидуальной очной форме в соответствии с утвержденным Исполнителем рабочим планом и расписанием (индивидуальным графиком)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установленного срока освоения текущего учебного года (за исключением выходных и праздничных дней, официально объявленных дней карантина, других форс-мажорных обстоятельств).</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Освоение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образовательной программы не сопровождается промежуточными и итоговой аттестациями, документ об освоении программы не выдается.</w:t>
      </w: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Обязанности Исполнителя</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 обязан:</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2.1.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2.2. Организовать надлежащее исполнение услуги  настоящего договора.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Создать </w:t>
      </w:r>
      <w:proofErr w:type="gramStart"/>
      <w:r>
        <w:rPr>
          <w:rFonts w:ascii="Times New Roman" w:hAnsi="Times New Roman" w:cs="Times New Roman"/>
          <w:sz w:val="24"/>
          <w:szCs w:val="24"/>
        </w:rPr>
        <w:t>Обучающему</w:t>
      </w:r>
      <w:proofErr w:type="gramEnd"/>
      <w:r>
        <w:rPr>
          <w:rFonts w:ascii="Times New Roman" w:hAnsi="Times New Roman" w:cs="Times New Roman"/>
          <w:sz w:val="24"/>
          <w:szCs w:val="24"/>
        </w:rPr>
        <w:t xml:space="preserve"> необходимые условия для освоения выбранной образовательной программы, обеспечить помещение, соответствующее санитарным и гигиеническим требованиям.</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w:t>
      </w:r>
      <w:r>
        <w:rPr>
          <w:rFonts w:ascii="Times New Roman" w:hAnsi="Times New Roman" w:cs="Times New Roman"/>
          <w:sz w:val="24"/>
          <w:szCs w:val="24"/>
        </w:rPr>
        <w:lastRenderedPageBreak/>
        <w:t>психического здоровья,   эмоционального благополучия Обучающегося с учетом его индивидуальных особенностей.</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2.5. Сохранить место за Обучающимся в случае пропуска занятий по уважительным причинам  (с учетом оплаты услуги, предусмотренной разделом 1 настоящего договора).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2.6. Обеспечить соблюдение требований Федерального закона от 27.06.2006 г. № 152-ФЗ «О персональных данных» в части сбора, хранения и обработки персональных данных Заказчика и Обучающегося.</w:t>
      </w: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Обязанности Заказчика и Обучающегося</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обязан:</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3.1. Своевременно вносить плату за предоставленную услугу (до 10 числа каждого месяца).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3.2. Своевременно представлять Исполнителю все необходимые документы.</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3.3. Извещать Исполнителя об уважительных причинах отсутствия Обучающегося.</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3.4. Проявлять уважение к педагогам, администрации и техническому персоналу Исполнителя.</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3.6. Обучающийся обязан соблюдать требования, установленные в статье 43 Федерального закона от 29 декабря 2012 г. № 273- ФЗ «Об образовании в Российской Федерации».</w:t>
      </w: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Права Исполнителя, Заказчика, Обучающегося</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4.1. Исполнитель вправе:</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4.1.1. Самостоятельно осуществлять выбор форм и содержания оказываемой услуги, указанной в разделе 1 настоящего договора, в пределах, предусмотренных Уставом Исполнителя, а также осуществлять подбор и расстановку кадров.</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Устанавливать и взимать</w:t>
      </w:r>
      <w:proofErr w:type="gramEnd"/>
      <w:r>
        <w:rPr>
          <w:rFonts w:ascii="Times New Roman" w:hAnsi="Times New Roman" w:cs="Times New Roman"/>
          <w:sz w:val="24"/>
          <w:szCs w:val="24"/>
        </w:rPr>
        <w:t xml:space="preserve"> с Заказчика плату за дополнительные образовательные услуги.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4.2. Заказчик вправе:</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4.2.1. Получать от Исполнителя информацию по вопросам организации и обеспечения надлежащего исполнения платных образовательных услуг, о способностях, отношении Обучающегося к дополнительной образовательной деятельности.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4.2.2.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4.3. Обучающемуся предоставляются академические права в соответствии с частью 1 статьи 34 Федерального закона от 29 декабря 2012 г. № 273- ФЗ «Об образовании в Российской Федерации».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Обучающийся также вправе:</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4.3.2. Обращаться к Исполнителю по вопросам, касающимся образовательного процесса.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4.3.3. 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4.3.4. Принимать в порядке, установленным локальными нормативными актами, участие в социально- культурных, оздоровительных и иных мероприятиях, организованных Исполнителем.</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4.3.5. Получать полную и достоверную информацию об оценке своих знаний, умений, навыков и компенсаций, а также о критериях своей оценки.</w:t>
      </w:r>
    </w:p>
    <w:p w:rsidR="00EB152B" w:rsidRDefault="00EB152B" w:rsidP="00EB152B">
      <w:pPr>
        <w:spacing w:after="0" w:line="240" w:lineRule="auto"/>
        <w:jc w:val="center"/>
        <w:rPr>
          <w:rFonts w:ascii="Times New Roman" w:hAnsi="Times New Roman" w:cs="Times New Roman"/>
          <w:b/>
          <w:sz w:val="24"/>
          <w:szCs w:val="24"/>
        </w:rPr>
      </w:pPr>
    </w:p>
    <w:p w:rsidR="00EB152B" w:rsidRDefault="00EB152B" w:rsidP="00EB152B">
      <w:pPr>
        <w:spacing w:after="0" w:line="240" w:lineRule="auto"/>
        <w:jc w:val="center"/>
        <w:rPr>
          <w:rFonts w:ascii="Times New Roman" w:hAnsi="Times New Roman" w:cs="Times New Roman"/>
          <w:b/>
          <w:sz w:val="24"/>
          <w:szCs w:val="24"/>
        </w:rPr>
      </w:pPr>
    </w:p>
    <w:p w:rsidR="00EB152B" w:rsidRDefault="00EB152B" w:rsidP="00EB152B">
      <w:pPr>
        <w:spacing w:after="0" w:line="240" w:lineRule="auto"/>
        <w:jc w:val="center"/>
        <w:rPr>
          <w:rFonts w:ascii="Times New Roman" w:hAnsi="Times New Roman" w:cs="Times New Roman"/>
          <w:b/>
          <w:sz w:val="24"/>
          <w:szCs w:val="24"/>
        </w:rPr>
      </w:pP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Оплата услуг</w:t>
      </w:r>
    </w:p>
    <w:p w:rsidR="00EB152B" w:rsidRPr="00695125" w:rsidRDefault="00EB152B" w:rsidP="00EB152B">
      <w:pPr>
        <w:spacing w:after="0" w:line="240" w:lineRule="auto"/>
        <w:rPr>
          <w:rFonts w:ascii="Times New Roman" w:hAnsi="Times New Roman" w:cs="Times New Roman"/>
          <w:sz w:val="24"/>
          <w:szCs w:val="24"/>
        </w:rPr>
      </w:pPr>
      <w:r w:rsidRPr="00695125">
        <w:rPr>
          <w:rFonts w:ascii="Times New Roman" w:hAnsi="Times New Roman" w:cs="Times New Roman"/>
          <w:sz w:val="24"/>
          <w:szCs w:val="24"/>
        </w:rPr>
        <w:t xml:space="preserve">5.1. Полная стоимость образовательных услуг за весь период обучения по программе </w:t>
      </w:r>
      <w:r w:rsidRPr="00EB152B">
        <w:rPr>
          <w:rFonts w:ascii="Times New Roman" w:hAnsi="Times New Roman" w:cs="Times New Roman"/>
          <w:sz w:val="24"/>
          <w:szCs w:val="24"/>
        </w:rPr>
        <w:t>определена в Расчете стоимости,</w:t>
      </w:r>
      <w:r w:rsidRPr="00695125">
        <w:rPr>
          <w:rFonts w:ascii="Times New Roman" w:hAnsi="Times New Roman" w:cs="Times New Roman"/>
          <w:sz w:val="24"/>
          <w:szCs w:val="24"/>
        </w:rPr>
        <w:t xml:space="preserve"> </w:t>
      </w:r>
      <w:proofErr w:type="gramStart"/>
      <w:r w:rsidRPr="00695125">
        <w:rPr>
          <w:rFonts w:ascii="Times New Roman" w:hAnsi="Times New Roman" w:cs="Times New Roman"/>
          <w:sz w:val="24"/>
          <w:szCs w:val="24"/>
        </w:rPr>
        <w:t>которое</w:t>
      </w:r>
      <w:proofErr w:type="gramEnd"/>
      <w:r w:rsidRPr="00695125">
        <w:rPr>
          <w:rFonts w:ascii="Times New Roman" w:hAnsi="Times New Roman" w:cs="Times New Roman"/>
          <w:sz w:val="24"/>
          <w:szCs w:val="24"/>
        </w:rPr>
        <w:t xml:space="preserve"> является неотъемлемой частью настоящего Договора.</w:t>
      </w:r>
    </w:p>
    <w:p w:rsidR="00EB152B" w:rsidRPr="00695125" w:rsidRDefault="00EB152B" w:rsidP="00EB152B">
      <w:pPr>
        <w:spacing w:after="0" w:line="240" w:lineRule="auto"/>
        <w:rPr>
          <w:rFonts w:ascii="Times New Roman" w:hAnsi="Times New Roman" w:cs="Times New Roman"/>
          <w:sz w:val="24"/>
          <w:szCs w:val="24"/>
        </w:rPr>
      </w:pPr>
      <w:r w:rsidRPr="00695125">
        <w:rPr>
          <w:rFonts w:ascii="Times New Roman" w:hAnsi="Times New Roman" w:cs="Times New Roman"/>
          <w:sz w:val="24"/>
          <w:szCs w:val="24"/>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152B" w:rsidRPr="00695125" w:rsidRDefault="00EB152B" w:rsidP="00EB152B">
      <w:pPr>
        <w:spacing w:after="0" w:line="240" w:lineRule="auto"/>
        <w:rPr>
          <w:rFonts w:ascii="Times New Roman" w:hAnsi="Times New Roman" w:cs="Times New Roman"/>
          <w:sz w:val="24"/>
          <w:szCs w:val="24"/>
        </w:rPr>
      </w:pPr>
      <w:r w:rsidRPr="00695125">
        <w:rPr>
          <w:rFonts w:ascii="Times New Roman" w:hAnsi="Times New Roman" w:cs="Times New Roman"/>
          <w:sz w:val="24"/>
          <w:szCs w:val="24"/>
        </w:rPr>
        <w:t>5.2. Заказчик ежемесячно оплачивает дополнительные образовательные услуги в сумме</w:t>
      </w:r>
    </w:p>
    <w:p w:rsidR="00EB152B" w:rsidRPr="00695125" w:rsidRDefault="00EB152B" w:rsidP="00EB152B">
      <w:pPr>
        <w:spacing w:after="0" w:line="240" w:lineRule="auto"/>
        <w:rPr>
          <w:rFonts w:ascii="Times New Roman" w:hAnsi="Times New Roman" w:cs="Times New Roman"/>
          <w:sz w:val="24"/>
          <w:szCs w:val="24"/>
        </w:rPr>
      </w:pPr>
      <w:r w:rsidRPr="00695125">
        <w:rPr>
          <w:rFonts w:ascii="Times New Roman" w:hAnsi="Times New Roman" w:cs="Times New Roman"/>
          <w:sz w:val="24"/>
          <w:szCs w:val="24"/>
        </w:rPr>
        <w:t>________________________________ (________________) рублей.</w:t>
      </w:r>
    </w:p>
    <w:p w:rsidR="00EB152B" w:rsidRPr="00695125" w:rsidRDefault="00EB152B" w:rsidP="00EB152B">
      <w:pPr>
        <w:spacing w:after="0" w:line="240" w:lineRule="auto"/>
        <w:rPr>
          <w:rFonts w:ascii="Times New Roman" w:hAnsi="Times New Roman" w:cs="Times New Roman"/>
          <w:sz w:val="24"/>
          <w:szCs w:val="24"/>
        </w:rPr>
      </w:pPr>
      <w:r w:rsidRPr="00695125">
        <w:rPr>
          <w:rFonts w:ascii="Times New Roman" w:hAnsi="Times New Roman" w:cs="Times New Roman"/>
          <w:sz w:val="24"/>
          <w:szCs w:val="24"/>
        </w:rPr>
        <w:t xml:space="preserve">                                                                                                                      </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Заказчик ежемесячно оплачивает дополнительные образовательные услуги, стоимость которых определяются из расчета стоимости одного занятия и количества фактического посещения занятий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отчетном месяце.</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5.3. Оплата производится в срок до 10 числа текущего месяца в безналичном порядке на расчетный счет Исполнителя</w:t>
      </w:r>
      <w:proofErr w:type="gramStart"/>
      <w:r>
        <w:rPr>
          <w:rFonts w:ascii="Times New Roman" w:hAnsi="Times New Roman" w:cs="Times New Roman"/>
          <w:sz w:val="24"/>
          <w:szCs w:val="24"/>
        </w:rPr>
        <w:t>..</w:t>
      </w:r>
      <w:proofErr w:type="gramEnd"/>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В случае непосещения ребенком платных образовательных занятий по уважительной причине. При наличии документов. </w:t>
      </w:r>
      <w:proofErr w:type="gramStart"/>
      <w:r>
        <w:rPr>
          <w:rFonts w:ascii="Times New Roman" w:hAnsi="Times New Roman" w:cs="Times New Roman"/>
          <w:sz w:val="24"/>
          <w:szCs w:val="24"/>
        </w:rPr>
        <w:t>Подтверждающих</w:t>
      </w:r>
      <w:proofErr w:type="gramEnd"/>
      <w:r>
        <w:rPr>
          <w:rFonts w:ascii="Times New Roman" w:hAnsi="Times New Roman" w:cs="Times New Roman"/>
          <w:sz w:val="24"/>
          <w:szCs w:val="24"/>
        </w:rPr>
        <w:t xml:space="preserve"> причины такого отсутствия, Исполнителем производится перерасчет оплаты за услуги.</w:t>
      </w: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Основания изменения и расторжения договора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6.3. Исполнитель вправе отказаться от исполнения договора, если Заказчик нарушил сроки оплаты услуги по настоящему договору на месяц.</w:t>
      </w:r>
    </w:p>
    <w:p w:rsidR="00EB152B" w:rsidRDefault="00EB152B" w:rsidP="00EB1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Ответственность за неисполнение или ненадлежащее исполнение обязательств по настоящему договору</w:t>
      </w:r>
    </w:p>
    <w:p w:rsidR="00EB152B" w:rsidRDefault="00EB152B" w:rsidP="00EB152B">
      <w:pPr>
        <w:spacing w:after="0" w:line="240" w:lineRule="auto"/>
        <w:rPr>
          <w:rFonts w:ascii="Times New Roman" w:hAnsi="Times New Roman" w:cs="Times New Roman"/>
          <w:sz w:val="24"/>
          <w:szCs w:val="24"/>
        </w:rPr>
      </w:pPr>
      <w:r w:rsidRPr="00341867">
        <w:rPr>
          <w:rFonts w:ascii="Times New Roman" w:hAnsi="Times New Roman" w:cs="Times New Roman"/>
          <w:sz w:val="24"/>
          <w:szCs w:val="24"/>
        </w:rPr>
        <w:t>7.1. За неисполнение или ненадлежащее исполнение своих обязательств по Договору Стороны несут</w:t>
      </w:r>
      <w:r>
        <w:rPr>
          <w:rFonts w:ascii="Times New Roman" w:hAnsi="Times New Roman" w:cs="Times New Roman"/>
          <w:sz w:val="24"/>
          <w:szCs w:val="24"/>
        </w:rPr>
        <w:t xml:space="preserve"> </w:t>
      </w:r>
      <w:r w:rsidRPr="00341867">
        <w:rPr>
          <w:rFonts w:ascii="Times New Roman" w:hAnsi="Times New Roman" w:cs="Times New Roman"/>
          <w:sz w:val="24"/>
          <w:szCs w:val="24"/>
        </w:rPr>
        <w:t>ответственность</w:t>
      </w:r>
      <w:r>
        <w:rPr>
          <w:rFonts w:ascii="Times New Roman" w:hAnsi="Times New Roman" w:cs="Times New Roman"/>
          <w:sz w:val="24"/>
          <w:szCs w:val="24"/>
        </w:rPr>
        <w:t>, предусмотренную законодательством Российской Федерации и Договором.</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Заказчик при обнаружении недостатка платной образовательной услуги, в том числе оказания ее не в полном объёме, предусмотренном образовательными программами </w:t>
      </w:r>
      <w:r>
        <w:rPr>
          <w:rFonts w:ascii="Times New Roman" w:hAnsi="Times New Roman" w:cs="Times New Roman"/>
        </w:rPr>
        <w:t>в праве по своему выбору потребовать:</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образовательной услуги;</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образовательной услуги;</w:t>
      </w:r>
    </w:p>
    <w:p w:rsidR="00EB152B" w:rsidRDefault="00EB152B" w:rsidP="00EB152B">
      <w:pPr>
        <w:spacing w:after="0" w:line="240" w:lineRule="auto"/>
        <w:rPr>
          <w:rFonts w:ascii="Times New Roman" w:hAnsi="Times New Roman" w:cs="Times New Roman"/>
        </w:rPr>
      </w:pPr>
      <w:r>
        <w:rPr>
          <w:rFonts w:ascii="Times New Roman" w:hAnsi="Times New Roman" w:cs="Times New Roman"/>
          <w:sz w:val="24"/>
          <w:szCs w:val="24"/>
        </w:rPr>
        <w:t xml:space="preserve">в) </w:t>
      </w:r>
      <w:r>
        <w:rPr>
          <w:rFonts w:ascii="Times New Roman" w:hAnsi="Times New Roman" w:cs="Times New Roman"/>
        </w:rPr>
        <w:t>возмещение понесенных им расходов по устранению недостатков оказанной платной образовательной услуги своими силами или третьими лицами.</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7.3. Заказчик вправе отказаться от исполнения настоящего Договора и потребовать полного возмещения убытков, если в течение ________ дней недостатки платной образовательной услуги не устранены Исполнителем.</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стоимости платной образовательной услуги;</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в) потребовать уменьшение стоимости платной образовательной услуги;</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г) расторгнуть настоящий Договор.</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7.6. Заказчик вправе потребовать полного возмещения убытков, причиненных ему в связи с нарушением сроков начала и (или</w:t>
      </w:r>
      <w:proofErr w:type="gramStart"/>
      <w:r>
        <w:rPr>
          <w:rFonts w:ascii="Times New Roman" w:hAnsi="Times New Roman" w:cs="Times New Roman"/>
        </w:rPr>
        <w:t>)о</w:t>
      </w:r>
      <w:proofErr w:type="gramEnd"/>
      <w:r>
        <w:rPr>
          <w:rFonts w:ascii="Times New Roman" w:hAnsi="Times New Roman" w:cs="Times New Roman"/>
        </w:rPr>
        <w:t>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B152B" w:rsidRDefault="00EB152B" w:rsidP="00EB152B">
      <w:pPr>
        <w:spacing w:after="0" w:line="240" w:lineRule="auto"/>
        <w:jc w:val="center"/>
        <w:rPr>
          <w:rFonts w:ascii="Times New Roman" w:hAnsi="Times New Roman" w:cs="Times New Roman"/>
          <w:b/>
        </w:rPr>
      </w:pPr>
      <w:r>
        <w:rPr>
          <w:rFonts w:ascii="Times New Roman" w:hAnsi="Times New Roman" w:cs="Times New Roman"/>
          <w:b/>
        </w:rPr>
        <w:t>8. Срок действия договора и другие условия</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 xml:space="preserve">8.1. Настоящий Договор </w:t>
      </w:r>
      <w:proofErr w:type="gramStart"/>
      <w:r>
        <w:rPr>
          <w:rFonts w:ascii="Times New Roman" w:hAnsi="Times New Roman" w:cs="Times New Roman"/>
        </w:rPr>
        <w:t>вступает в силу со дня его заключения Сторонами и действует</w:t>
      </w:r>
      <w:proofErr w:type="gramEnd"/>
      <w:r>
        <w:rPr>
          <w:rFonts w:ascii="Times New Roman" w:hAnsi="Times New Roman" w:cs="Times New Roman"/>
        </w:rPr>
        <w:t xml:space="preserve"> до полного исполнения Сторонами обязательств.</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8.3.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объёма и условий уже предоставленных ему Исполнителем образовательных услуг по ранее заключенному договору.</w:t>
      </w:r>
    </w:p>
    <w:p w:rsidR="00EB152B" w:rsidRDefault="00EB152B" w:rsidP="00EB152B">
      <w:pPr>
        <w:spacing w:after="0" w:line="240" w:lineRule="auto"/>
        <w:rPr>
          <w:rFonts w:ascii="Times New Roman" w:hAnsi="Times New Roman" w:cs="Times New Roman"/>
        </w:rPr>
      </w:pPr>
      <w:r>
        <w:rPr>
          <w:rFonts w:ascii="Times New Roman" w:hAnsi="Times New Roman" w:cs="Times New Roman"/>
        </w:rPr>
        <w:t>8.4. Договор составлен в двух экземплярах, имеющих равную юридическую силу.</w:t>
      </w:r>
    </w:p>
    <w:p w:rsidR="00EB152B" w:rsidRDefault="00EB152B" w:rsidP="00EB152B">
      <w:pPr>
        <w:spacing w:after="0" w:line="240" w:lineRule="auto"/>
        <w:jc w:val="center"/>
        <w:rPr>
          <w:rFonts w:ascii="Times New Roman" w:hAnsi="Times New Roman" w:cs="Times New Roman"/>
          <w:b/>
        </w:rPr>
      </w:pPr>
      <w:r>
        <w:rPr>
          <w:rFonts w:ascii="Times New Roman" w:hAnsi="Times New Roman" w:cs="Times New Roman"/>
          <w:b/>
        </w:rPr>
        <w:t>9. Подписи сторон</w:t>
      </w:r>
    </w:p>
    <w:p w:rsidR="00EB152B" w:rsidRPr="00AF6E50" w:rsidRDefault="00EB152B" w:rsidP="00EB152B">
      <w:pPr>
        <w:spacing w:after="0" w:line="240" w:lineRule="auto"/>
        <w:jc w:val="center"/>
        <w:rPr>
          <w:rFonts w:ascii="Times New Roman" w:hAnsi="Times New Roman" w:cs="Times New Roman"/>
          <w:b/>
        </w:rPr>
      </w:pPr>
      <w:bookmarkStart w:id="0" w:name="_GoBack"/>
      <w:bookmarkEnd w:id="0"/>
      <w:r w:rsidRPr="00AF6E50">
        <w:rPr>
          <w:rFonts w:ascii="Times New Roman" w:hAnsi="Times New Roman" w:cs="Times New Roman"/>
          <w:sz w:val="24"/>
          <w:szCs w:val="24"/>
        </w:rPr>
        <w:t>Исполнитель                                                      Заказчик</w:t>
      </w:r>
    </w:p>
    <w:p w:rsidR="00EB152B" w:rsidRPr="00AF6E50" w:rsidRDefault="00EB152B" w:rsidP="00EB152B">
      <w:pPr>
        <w:spacing w:after="0" w:line="240" w:lineRule="auto"/>
        <w:rPr>
          <w:rFonts w:ascii="Times New Roman" w:hAnsi="Times New Roman" w:cs="Times New Roman"/>
          <w:sz w:val="24"/>
          <w:szCs w:val="24"/>
        </w:rPr>
      </w:pPr>
      <w:r w:rsidRPr="00AF6E50">
        <w:rPr>
          <w:rFonts w:ascii="Times New Roman" w:hAnsi="Times New Roman" w:cs="Times New Roman"/>
          <w:sz w:val="24"/>
          <w:szCs w:val="24"/>
        </w:rPr>
        <w:t xml:space="preserve">ЧДОУ Детский сад №262 ОАО «РЖД»  </w:t>
      </w:r>
      <w:r>
        <w:rPr>
          <w:rFonts w:ascii="Times New Roman" w:hAnsi="Times New Roman" w:cs="Times New Roman"/>
          <w:sz w:val="24"/>
          <w:szCs w:val="24"/>
        </w:rPr>
        <w:t xml:space="preserve">               </w:t>
      </w:r>
      <w:r w:rsidRPr="00AF6E50">
        <w:rPr>
          <w:rFonts w:ascii="Times New Roman" w:hAnsi="Times New Roman" w:cs="Times New Roman"/>
          <w:sz w:val="24"/>
          <w:szCs w:val="24"/>
        </w:rPr>
        <w:t xml:space="preserve"> _______________________________________</w:t>
      </w:r>
    </w:p>
    <w:p w:rsidR="00EB152B" w:rsidRPr="00AF6E50" w:rsidRDefault="00EB152B" w:rsidP="00EB152B">
      <w:pPr>
        <w:spacing w:after="0" w:line="240" w:lineRule="auto"/>
        <w:rPr>
          <w:rFonts w:ascii="Times New Roman" w:hAnsi="Times New Roman" w:cs="Times New Roman"/>
          <w:sz w:val="16"/>
          <w:szCs w:val="16"/>
        </w:rPr>
      </w:pPr>
      <w:r w:rsidRPr="00AF6E50">
        <w:rPr>
          <w:rFonts w:ascii="Times New Roman" w:hAnsi="Times New Roman" w:cs="Times New Roman"/>
          <w:sz w:val="24"/>
          <w:szCs w:val="24"/>
        </w:rPr>
        <w:t>г. Хабаровск ул. Владивостокская</w:t>
      </w:r>
      <w:r>
        <w:rPr>
          <w:rFonts w:ascii="Times New Roman" w:hAnsi="Times New Roman" w:cs="Times New Roman"/>
          <w:sz w:val="24"/>
          <w:szCs w:val="24"/>
        </w:rPr>
        <w:t>,</w:t>
      </w:r>
      <w:r w:rsidRPr="00AF6E50">
        <w:rPr>
          <w:rFonts w:ascii="Times New Roman" w:hAnsi="Times New Roman" w:cs="Times New Roman"/>
          <w:sz w:val="24"/>
          <w:szCs w:val="24"/>
        </w:rPr>
        <w:t xml:space="preserve">  42</w:t>
      </w:r>
      <w:r>
        <w:rPr>
          <w:rFonts w:ascii="Times New Roman" w:hAnsi="Times New Roman" w:cs="Times New Roman"/>
          <w:sz w:val="24"/>
          <w:szCs w:val="24"/>
        </w:rPr>
        <w:t xml:space="preserve">                           </w:t>
      </w:r>
      <w:r w:rsidRPr="00AF6E50">
        <w:rPr>
          <w:rFonts w:ascii="Times New Roman" w:hAnsi="Times New Roman" w:cs="Times New Roman"/>
          <w:sz w:val="16"/>
          <w:szCs w:val="16"/>
        </w:rPr>
        <w:t>(фамилия, имя, отчество законного представителя)</w:t>
      </w:r>
    </w:p>
    <w:p w:rsidR="00EB152B" w:rsidRPr="00AF6E50"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Сафронова Ирина Александровна   </w:t>
      </w:r>
      <w:r w:rsidRPr="00AF6E50">
        <w:rPr>
          <w:rFonts w:ascii="Times New Roman" w:hAnsi="Times New Roman" w:cs="Times New Roman"/>
          <w:sz w:val="24"/>
          <w:szCs w:val="24"/>
        </w:rPr>
        <w:t>Паспортные данные:</w:t>
      </w:r>
    </w:p>
    <w:p w:rsidR="00EB152B" w:rsidRDefault="00EB152B" w:rsidP="00EB152B">
      <w:pPr>
        <w:spacing w:after="0" w:line="240" w:lineRule="auto"/>
        <w:rPr>
          <w:rFonts w:ascii="Times New Roman" w:hAnsi="Times New Roman" w:cs="Times New Roman"/>
          <w:sz w:val="24"/>
          <w:szCs w:val="24"/>
        </w:rPr>
      </w:pPr>
      <w:r w:rsidRPr="00AF6E50">
        <w:rPr>
          <w:rFonts w:ascii="Times New Roman" w:hAnsi="Times New Roman" w:cs="Times New Roman"/>
          <w:sz w:val="24"/>
          <w:szCs w:val="24"/>
        </w:rPr>
        <w:t xml:space="preserve">тел. 38-32-63 факс 38-95-37                                     </w:t>
      </w:r>
      <w:r>
        <w:rPr>
          <w:rFonts w:ascii="Times New Roman" w:hAnsi="Times New Roman" w:cs="Times New Roman"/>
          <w:sz w:val="24"/>
          <w:szCs w:val="24"/>
        </w:rPr>
        <w:t>серия ______________ № _______________</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КПП 272401001                                                         выдан _______________________________</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ИНН 2724077770                                                      дата _________________________________</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ОГРН 1042700252022                                               Адрес: _______________________________</w:t>
      </w:r>
    </w:p>
    <w:p w:rsidR="00EB152B" w:rsidRDefault="00EB152B" w:rsidP="00EB152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40703810500560008956                                     ______________________________________</w:t>
      </w:r>
    </w:p>
    <w:p w:rsidR="00EB152B" w:rsidRPr="004E36B8" w:rsidRDefault="00EB152B" w:rsidP="00EB152B">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В филиале № 2754 ВТБ 24                                            </w:t>
      </w:r>
      <w:r>
        <w:rPr>
          <w:rFonts w:ascii="Times New Roman" w:hAnsi="Times New Roman" w:cs="Times New Roman"/>
          <w:sz w:val="16"/>
          <w:szCs w:val="16"/>
        </w:rPr>
        <w:t>(с указанием почтового индекса)</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Хабаровске                                                          Телефон Заказчика _____________________</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680000 Хабаровск                                                      Телефон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Муравьева- Амурского, д.18                              </w:t>
      </w: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30101810708130000713                                     </w:t>
      </w:r>
      <w:proofErr w:type="spellStart"/>
      <w:r>
        <w:rPr>
          <w:rFonts w:ascii="Times New Roman" w:hAnsi="Times New Roman" w:cs="Times New Roman"/>
          <w:sz w:val="24"/>
          <w:szCs w:val="24"/>
        </w:rPr>
        <w:t>Подпись:______________</w:t>
      </w:r>
      <w:proofErr w:type="spellEnd"/>
      <w:r>
        <w:rPr>
          <w:rFonts w:ascii="Times New Roman" w:hAnsi="Times New Roman" w:cs="Times New Roman"/>
          <w:sz w:val="24"/>
          <w:szCs w:val="24"/>
        </w:rPr>
        <w:t>/_______________</w:t>
      </w:r>
    </w:p>
    <w:p w:rsidR="00EB152B" w:rsidRPr="00654910" w:rsidRDefault="00EB152B" w:rsidP="00EB152B">
      <w:pPr>
        <w:spacing w:after="0" w:line="240" w:lineRule="auto"/>
        <w:rPr>
          <w:rFonts w:ascii="Times New Roman" w:hAnsi="Times New Roman" w:cs="Times New Roman"/>
          <w:sz w:val="16"/>
          <w:szCs w:val="16"/>
        </w:rPr>
      </w:pPr>
      <w:r>
        <w:rPr>
          <w:rFonts w:ascii="Times New Roman" w:hAnsi="Times New Roman" w:cs="Times New Roman"/>
          <w:sz w:val="24"/>
          <w:szCs w:val="24"/>
        </w:rPr>
        <w:t>БИК 040813713</w:t>
      </w:r>
      <w:r>
        <w:rPr>
          <w:rFonts w:ascii="Times New Roman" w:hAnsi="Times New Roman" w:cs="Times New Roman"/>
          <w:sz w:val="16"/>
          <w:szCs w:val="16"/>
        </w:rPr>
        <w:t>(расшифровка подписи)</w:t>
      </w:r>
    </w:p>
    <w:p w:rsidR="00EB152B"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____________/__________/</w:t>
      </w:r>
    </w:p>
    <w:p w:rsidR="00EB152B"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 П. </w:t>
      </w: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r>
        <w:rPr>
          <w:rFonts w:ascii="Times New Roman" w:hAnsi="Times New Roman" w:cs="Times New Roman"/>
        </w:rPr>
        <w:t>Договор составлен в двух экземплярах, имеющих равную юридическую силу</w:t>
      </w:r>
      <w:r w:rsidR="00A230F9">
        <w:rPr>
          <w:rFonts w:ascii="Times New Roman" w:hAnsi="Times New Roman" w:cs="Times New Roman"/>
        </w:rPr>
        <w:t xml:space="preserve"> </w:t>
      </w: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p>
    <w:p w:rsidR="00EB152B"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EB152B" w:rsidRPr="00AF6E50" w:rsidRDefault="00EB152B" w:rsidP="00EB152B">
      <w:pPr>
        <w:spacing w:after="0" w:line="240" w:lineRule="auto"/>
        <w:rPr>
          <w:rFonts w:ascii="Times New Roman" w:hAnsi="Times New Roman" w:cs="Times New Roman"/>
          <w:sz w:val="24"/>
          <w:szCs w:val="24"/>
        </w:rPr>
      </w:pPr>
    </w:p>
    <w:p w:rsidR="00BA615B" w:rsidRDefault="00BA615B"/>
    <w:sectPr w:rsidR="00BA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EB152B"/>
    <w:rsid w:val="00A230F9"/>
    <w:rsid w:val="00BA615B"/>
    <w:rsid w:val="00EB1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71DE-49D3-470F-BC72-5083D4A0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2021-11-03T00:37:00Z</dcterms:created>
  <dcterms:modified xsi:type="dcterms:W3CDTF">2021-11-03T00:47:00Z</dcterms:modified>
</cp:coreProperties>
</file>