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8" w:rsidRDefault="00092DD8" w:rsidP="00092DD8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5"/>
          <w:szCs w:val="15"/>
        </w:rPr>
      </w:pPr>
      <w:r>
        <w:rPr>
          <w:rStyle w:val="a4"/>
          <w:rFonts w:ascii="Helvetica" w:hAnsi="Helvetica" w:cs="Helvetica"/>
          <w:color w:val="000000"/>
          <w:sz w:val="28"/>
          <w:szCs w:val="28"/>
        </w:rPr>
        <w:t>О чем нам говорит детский рисунок</w:t>
      </w:r>
    </w:p>
    <w:p w:rsidR="00092DD8" w:rsidRDefault="00092DD8" w:rsidP="00092DD8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000000"/>
          <w:sz w:val="15"/>
          <w:szCs w:val="15"/>
        </w:rPr>
      </w:pPr>
      <w:r>
        <w:rPr>
          <w:rStyle w:val="a4"/>
          <w:rFonts w:ascii="Helvetica" w:hAnsi="Helvetica" w:cs="Helvetica"/>
          <w:color w:val="000000"/>
        </w:rPr>
        <w:t>Автор: Боброва Антонина Игоревна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rStyle w:val="a4"/>
          <w:color w:val="000000"/>
          <w:sz w:val="18"/>
          <w:szCs w:val="18"/>
        </w:rPr>
        <w:t>Аннотация:</w:t>
      </w:r>
      <w:r w:rsidRPr="005F18F0">
        <w:rPr>
          <w:color w:val="000000"/>
          <w:sz w:val="18"/>
          <w:szCs w:val="18"/>
        </w:rPr>
        <w:t xml:space="preserve"> 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5F18F0">
        <w:rPr>
          <w:color w:val="000000"/>
          <w:sz w:val="18"/>
          <w:szCs w:val="18"/>
        </w:rPr>
        <w:t>рациональное</w:t>
      </w:r>
      <w:proofErr w:type="gramEnd"/>
      <w:r w:rsidRPr="005F18F0">
        <w:rPr>
          <w:color w:val="000000"/>
          <w:sz w:val="18"/>
          <w:szCs w:val="18"/>
        </w:rPr>
        <w:t xml:space="preserve"> уходит на второй план, отступают запреты и ограничения. В этот момент ребенок абсолютно свободен.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rStyle w:val="a4"/>
          <w:color w:val="000000"/>
          <w:sz w:val="18"/>
          <w:szCs w:val="18"/>
        </w:rPr>
        <w:t>Ключевые слова: </w:t>
      </w:r>
      <w:r w:rsidRPr="005F18F0">
        <w:rPr>
          <w:color w:val="000000"/>
          <w:sz w:val="18"/>
          <w:szCs w:val="18"/>
        </w:rPr>
        <w:t>детский рисунок, пояснение рисунка, взаимоотношения в семье, детский сад.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Когда ребенок начинает удерживать пишущий предмет в руке, он всегда стремится оставить после себя след. Любая поверхность может стать холстом для юного художника: и новые обои, и мебель, и пол. Желание изрисовать все и вся – нормальный этап развития ребенка, поэтому родителям придется набраться терпения и наблюдать за тем, как меняются образы и сюжеты детских рисунков. В определенный момент ребенок начинает не просто марать бумагу, а изображать всяких неведомых существ. Такие рисунки отражают внутренний мир маленького человечка, и порой так случается, что родители, получив в детском саду заключение психолога, впадают в недоумение: тревожность, агрессия, отторжение … и это все из милых детских каракулей? «Все психологи – шарлатаны!» - решают родители, и не обращают внимания на их выводы.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Детский рисунок чаще всего наглядно демонстрирует сферу интересов самого маленького художника. На ранних этапах развития (до трех лет) – это черточки, линии, круги. Малыш «пробует» карандаш или кисть, экспериментирует. Обычно он сначала делает рисунок, а потом придумывает, что изобразил, на что это может быть похоже. Позднее (к четырем годам) появляется замысел рисунка – то есть, ребёнок сначала планирует, что хочет нарисовать, а потом приступает к исполнению задумки.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Приступая к анализу рисунка, взрослые должны учитывать, что его содержание и, условно говоря, качество зависят от возраста юного художника. Анализировать рисунок с точки зрения личностного развития и </w:t>
      </w:r>
      <w:proofErr w:type="spellStart"/>
      <w:r w:rsidRPr="005F18F0">
        <w:rPr>
          <w:color w:val="000000"/>
          <w:sz w:val="18"/>
          <w:szCs w:val="18"/>
        </w:rPr>
        <w:t>психоэмоционального</w:t>
      </w:r>
      <w:proofErr w:type="spellEnd"/>
      <w:r w:rsidRPr="005F18F0">
        <w:rPr>
          <w:color w:val="000000"/>
          <w:sz w:val="18"/>
          <w:szCs w:val="18"/>
        </w:rPr>
        <w:t xml:space="preserve"> состояния будет вернее с 4–5 лет.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К четырем годам ребенок обычно уже изображает человека в виде двух овалов с ручками и ножками – палочками. На рисунках пятилетних детей появляются голова, глаза, туловище, руки, ноги. Наконец, к семи годам нарисованные люди </w:t>
      </w:r>
      <w:proofErr w:type="gramStart"/>
      <w:r w:rsidRPr="005F18F0">
        <w:rPr>
          <w:color w:val="000000"/>
          <w:sz w:val="18"/>
          <w:szCs w:val="18"/>
        </w:rPr>
        <w:t>оказываются</w:t>
      </w:r>
      <w:proofErr w:type="gramEnd"/>
      <w:r w:rsidRPr="005F18F0">
        <w:rPr>
          <w:color w:val="000000"/>
          <w:sz w:val="18"/>
          <w:szCs w:val="18"/>
        </w:rPr>
        <w:t xml:space="preserve"> одеты, причем в соответствии с полом и возрастом, у них добавляются аксессуары, которые ребёнок берёт из своего окружения. Это всё может служить критериями к оценке умственного развития ребёнка.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Рисунок семьи.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Расположение и порядок рисования членов семьи на картинке очень точно указывает на взаимоотношения с ними. Первым и самым крупным, как правило, изображается наиболее значимый в понимании юного художника член семьи, а дальше всех на рисунке располагается самый несимпатичный или непонятный малышу родственник.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Часто дети «удаляют» нежелательный персонаж из своего произведения, объясняя это тем, что «папа на работе», а сестра «в соседней комнате». Это не значит, что отношения разрушены окончательно, зачастую брат или сестра отправляются на рисунке «в другую комнату» после бурной ссоры - дети живут сиюминутными переживаниями. И часто эмоциональные отношения с кем-то из </w:t>
      </w:r>
      <w:proofErr w:type="gramStart"/>
      <w:r w:rsidRPr="005F18F0">
        <w:rPr>
          <w:color w:val="000000"/>
          <w:sz w:val="18"/>
          <w:szCs w:val="18"/>
        </w:rPr>
        <w:t>близких</w:t>
      </w:r>
      <w:proofErr w:type="gramEnd"/>
      <w:r w:rsidRPr="005F18F0">
        <w:rPr>
          <w:color w:val="000000"/>
          <w:sz w:val="18"/>
          <w:szCs w:val="18"/>
        </w:rPr>
        <w:t xml:space="preserve"> (недавняя ссора, обида) могут внести свои коррективы в рисунок. В этом случае малыш может даже «забыть» кого-то.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И наоборот, любимые родственники могут появиться на картинке, даже если они живут далеко, так часто бывает с дедушками и бабушками.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Себя ребенок, как правило, изображает либо в центре рисунка (это обычная ситуация для семьи с единственным ребенком), либо рядом с центральной фигурой.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Поза счастливого и уверенного в себе ребенка максимально открыта: ручки и ножки «в </w:t>
      </w:r>
      <w:proofErr w:type="spellStart"/>
      <w:r w:rsidRPr="005F18F0">
        <w:rPr>
          <w:color w:val="000000"/>
          <w:sz w:val="18"/>
          <w:szCs w:val="18"/>
        </w:rPr>
        <w:t>растопырку</w:t>
      </w:r>
      <w:proofErr w:type="spellEnd"/>
      <w:r w:rsidRPr="005F18F0">
        <w:rPr>
          <w:color w:val="000000"/>
          <w:sz w:val="18"/>
          <w:szCs w:val="18"/>
        </w:rPr>
        <w:t>». Если ребенок дает себе труд нарисовать себя с прижатыми к телу руками, это символизирует его неуверенность в себе. Слишком короткие руки или их отсутствие – опасения собственной неумелости. Может быть, вы слишком часто критикуете малыша?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Самого близкого и любимого родственника ребенок изображает рядом с собой. Если кто-то из персонажей </w:t>
      </w:r>
      <w:proofErr w:type="gramStart"/>
      <w:r w:rsidRPr="005F18F0">
        <w:rPr>
          <w:color w:val="000000"/>
          <w:sz w:val="18"/>
          <w:szCs w:val="18"/>
        </w:rPr>
        <w:t>оказывается</w:t>
      </w:r>
      <w:proofErr w:type="gramEnd"/>
      <w:r w:rsidRPr="005F18F0">
        <w:rPr>
          <w:color w:val="000000"/>
          <w:sz w:val="18"/>
          <w:szCs w:val="18"/>
        </w:rPr>
        <w:t xml:space="preserve"> отделен от других, то, скорее всего, и из семейного круга ребенок его мысленно исключает. Это может быть работающий папа, брат или сестра, которые значительно старше по возрасту.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Плохой признак – если этим «изгоем» оказывается сам ребенок, это действительно тревожная ситуация!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Рисуя себя отдельно от остальных, ребенок может «сигнализировать» о своей изолированности в семье. Если он отделяет своих родных друг от друга перегородками или помещает их в разные «комнаты», это может свидетельствовать о проблемах в общении.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Отсутствие на рисунке самого маленького художника – частый признак того, что ребенок чувствует себя в семье одиноким, и ему «нет места» в отношениях </w:t>
      </w:r>
      <w:proofErr w:type="gramStart"/>
      <w:r w:rsidRPr="005F18F0">
        <w:rPr>
          <w:color w:val="000000"/>
          <w:sz w:val="18"/>
          <w:szCs w:val="18"/>
        </w:rPr>
        <w:t>между</w:t>
      </w:r>
      <w:proofErr w:type="gramEnd"/>
      <w:r w:rsidRPr="005F18F0">
        <w:rPr>
          <w:color w:val="000000"/>
          <w:sz w:val="18"/>
          <w:szCs w:val="18"/>
        </w:rPr>
        <w:t xml:space="preserve"> близкими. Проверить это можно, задав малышу вопрос: «Может быть, ты забыл кого-то нарисовать?» Бывает, что даже прямое указание: «ты забыл изобразить себя» ребенок игнорирует или объясняет: «не осталось места», «потом дорисую». Такая ситуация является серьезным поводом задуматься о семейных взаимоотношениях.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Очень плотное изображение фигур, как бы перекрывающих друг друга, говорит о столь же тесных взаимоотношениях близких малышу людей или о его потребности в таких связях. Иногда это может говорить о том, что детям под такой опекой буквально не шевельнуться.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Большие, просто огромные руки-грабли появляются у того члена семьи, кто отличается агрессивным поведением. Если ребенок изображает таким самого себя, то, вероятно, ему постоянно приходится подавлять в себе злость.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Четко прорисованные яркие зрачки – признак тревоги ребенка, так же, как и жесткая штриховка с нажимом.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Рисунок себя.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Все пространство листа можно представить как известную со школы систему координат с двумя осями. Точка их пересечения – это центр листа. Самый благоприятный вариант – когда рисунок находится именно в центре.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Вертикальная ось – самооценка ребенка и его ощущение своего положения в коллективе.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Рисунок смещен по вертикали вверх – высокая самооценка, желание завоевать высокое положение в коллективе (иногда такие детки страдают как раз от того, что их собственное высокое мнение о себе не разделяется окружающими);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proofErr w:type="gramStart"/>
      <w:r w:rsidRPr="005F18F0">
        <w:rPr>
          <w:color w:val="000000"/>
          <w:sz w:val="18"/>
          <w:szCs w:val="18"/>
        </w:rPr>
        <w:t>· Рисунок смещен по вертикали вниз – заниженная самооценка, робость, низкая уверенность в себе, шаткое положение в коллективе (ребенка не признают в коллективе.</w:t>
      </w:r>
      <w:proofErr w:type="gramEnd"/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Горизонтальная ось – ось времени. Левая часть оси ассоциируется с прошлым, а правая – с будущим.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· Рисунок расположен левее от центра – ребенок больше устремлен в прошлое. Такие дети больше «в себе», </w:t>
      </w:r>
      <w:proofErr w:type="gramStart"/>
      <w:r w:rsidRPr="005F18F0">
        <w:rPr>
          <w:color w:val="000000"/>
          <w:sz w:val="18"/>
          <w:szCs w:val="18"/>
        </w:rPr>
        <w:t>строят мало планов и мало мечтают</w:t>
      </w:r>
      <w:proofErr w:type="gramEnd"/>
      <w:r w:rsidRPr="005F18F0">
        <w:rPr>
          <w:color w:val="000000"/>
          <w:sz w:val="18"/>
          <w:szCs w:val="18"/>
        </w:rPr>
        <w:t>, проявляют мало активности.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lastRenderedPageBreak/>
        <w:t>· Рисунок расположен правее от центра – ребенок устремлен в будущее, он часто на позитивной волне, очень деятельный и активный.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Значение имеет положение головы и лица.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· Если голова повернута вправо – ребенок нацелен на осуществление своих замыслов и планов. Если он что-то задумал – он это пробует реализовать, </w:t>
      </w:r>
      <w:proofErr w:type="gramStart"/>
      <w:r w:rsidRPr="005F18F0">
        <w:rPr>
          <w:color w:val="000000"/>
          <w:sz w:val="18"/>
          <w:szCs w:val="18"/>
        </w:rPr>
        <w:t>даже</w:t>
      </w:r>
      <w:proofErr w:type="gramEnd"/>
      <w:r w:rsidRPr="005F18F0">
        <w:rPr>
          <w:color w:val="000000"/>
          <w:sz w:val="18"/>
          <w:szCs w:val="18"/>
        </w:rPr>
        <w:t xml:space="preserve"> несмотря на то, что некоторые затеи он бросает на полпути.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Если голова повернута влево – планы и задумки в основном остаются в голове, ребенок не предпринимает попыток осуществить свои идеи из-за нерешительности.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Если голова расположена прямо – ребенок сосредоточен на себе, эгоистичен, имеет высокую самооценку.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Если к голове пририсованы уши – это означает, что ребенок готов слушать. Это может проявляться как познавательный интерес (слушает информацию), а может – как интерес к мнению других людей (во всем слушает других).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В рисунке глаза – символ страха, особенно если они большого размера, четко прорисованы, много раз обведены. Заметные и большие глаза – символ сильного страха. Прорисованные ресницы говорят о некотором кокетстве, внимании к собственной внешности, желании понравиться.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Рот может быть нарисован по-разному: открытым, закрытым, просто линией или настоящими губами.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Четко нарисованные губы говорят о чувственности ребенка.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Если акцент сделан на язык – ребенок очень разговорчив.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Иногда нарисованы и губы, и язык. Это указывает на выраженность обоих качеств.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· Если рот открыт, </w:t>
      </w:r>
      <w:proofErr w:type="gramStart"/>
      <w:r w:rsidRPr="005F18F0">
        <w:rPr>
          <w:color w:val="000000"/>
          <w:sz w:val="18"/>
          <w:szCs w:val="18"/>
        </w:rPr>
        <w:t>но</w:t>
      </w:r>
      <w:proofErr w:type="gramEnd"/>
      <w:r w:rsidRPr="005F18F0">
        <w:rPr>
          <w:color w:val="000000"/>
          <w:sz w:val="18"/>
          <w:szCs w:val="18"/>
        </w:rPr>
        <w:t xml:space="preserve"> ни языка, ни губ нет, особенно, если есть штриховка – ребенок очень боязливый, легко может испугаться, постоянно сомневается и не доверяет.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Прорисованные зубы указывают на словесную агрессию. Эта агрессия обычно защитного характера, то есть ребенок может в случае чего ответить.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То, как ребенок на рисунке стоит, тоже может сказать о многом: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Массивные, крепкие конечности указывают на то, что ребенок по жизни крепко стоит на ногах. Ему есть на что опереться, он взвешенно принимает решения, обдумывает свои действия.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Слабые, тонкие ноги или их отсутствие, указывают на хлипкость внутренних позиций, убеждений. Решения ребенок принимает скорее импульсивно, его суждения не глубокие.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Цвет в рисунке.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Расшифровка цвета – одно из самых сложных. Каждый цвет имеет неоднозначное психологическое значение, а кроме этого, для каждого ребенка смысл цвета может быть своим. Именно поэтому расшифровывать значение </w:t>
      </w:r>
      <w:proofErr w:type="gramStart"/>
      <w:r w:rsidRPr="005F18F0">
        <w:rPr>
          <w:color w:val="000000"/>
          <w:sz w:val="18"/>
          <w:szCs w:val="18"/>
        </w:rPr>
        <w:t>цвета</w:t>
      </w:r>
      <w:proofErr w:type="gramEnd"/>
      <w:r w:rsidRPr="005F18F0">
        <w:rPr>
          <w:color w:val="000000"/>
          <w:sz w:val="18"/>
          <w:szCs w:val="18"/>
        </w:rPr>
        <w:t xml:space="preserve"> нужно опираясь на уже полученные из рисунка сведения - цвет может подчеркивать выраженность выявленных качеств или придавать им особый психологический смысл.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Рисунок ребенка обычно </w:t>
      </w:r>
      <w:proofErr w:type="gramStart"/>
      <w:r w:rsidRPr="005F18F0">
        <w:rPr>
          <w:color w:val="000000"/>
          <w:sz w:val="18"/>
          <w:szCs w:val="18"/>
        </w:rPr>
        <w:t>многоцветен и пестр</w:t>
      </w:r>
      <w:proofErr w:type="gramEnd"/>
      <w:r w:rsidRPr="005F18F0">
        <w:rPr>
          <w:color w:val="000000"/>
          <w:sz w:val="18"/>
          <w:szCs w:val="18"/>
        </w:rPr>
        <w:t xml:space="preserve"> - обычно дети используют 5-6 цветов, это считается нормой. Чем более уверенно чувствует себя ребенок, тем ярче используемые им цвета. Конечно, не все так однозначно: ребенок может заштриховать папу черным, потому что у папы действительно есть любимый свитер такого цвета, но если какой-то карандаш </w:t>
      </w:r>
      <w:proofErr w:type="gramStart"/>
      <w:r w:rsidRPr="005F18F0">
        <w:rPr>
          <w:color w:val="000000"/>
          <w:sz w:val="18"/>
          <w:szCs w:val="18"/>
        </w:rPr>
        <w:t>оказывается в числе любимчиков и один-два цвета явно преобладают</w:t>
      </w:r>
      <w:proofErr w:type="gramEnd"/>
      <w:r w:rsidRPr="005F18F0">
        <w:rPr>
          <w:color w:val="000000"/>
          <w:sz w:val="18"/>
          <w:szCs w:val="18"/>
        </w:rPr>
        <w:t xml:space="preserve"> на рисунке, то стоит обратить внимание и на этот фактор.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Большинство специалистов опираются на интерпретацию цветов Макса </w:t>
      </w:r>
      <w:proofErr w:type="spellStart"/>
      <w:r w:rsidRPr="005F18F0">
        <w:rPr>
          <w:color w:val="000000"/>
          <w:sz w:val="18"/>
          <w:szCs w:val="18"/>
        </w:rPr>
        <w:t>Люшер</w:t>
      </w:r>
      <w:proofErr w:type="spellEnd"/>
      <w:r w:rsidRPr="005F18F0">
        <w:rPr>
          <w:color w:val="000000"/>
          <w:sz w:val="18"/>
          <w:szCs w:val="18"/>
        </w:rPr>
        <w:t xml:space="preserve">, психолога и исследователь в области цвета. Он пришел к выводу, что выбор цвета </w:t>
      </w:r>
      <w:proofErr w:type="gramStart"/>
      <w:r w:rsidRPr="005F18F0">
        <w:rPr>
          <w:color w:val="000000"/>
          <w:sz w:val="18"/>
          <w:szCs w:val="18"/>
        </w:rPr>
        <w:t>отражает психологические состояние человека и даже свидетельствует</w:t>
      </w:r>
      <w:proofErr w:type="gramEnd"/>
      <w:r w:rsidRPr="005F18F0">
        <w:rPr>
          <w:color w:val="000000"/>
          <w:sz w:val="18"/>
          <w:szCs w:val="18"/>
        </w:rPr>
        <w:t xml:space="preserve"> о его телесном здоровье.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Вот как можно определить значение цвета в детском рисунке.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</w:t>
      </w:r>
      <w:proofErr w:type="gramStart"/>
      <w:r w:rsidRPr="005F18F0">
        <w:rPr>
          <w:color w:val="000000"/>
          <w:sz w:val="18"/>
          <w:szCs w:val="18"/>
        </w:rPr>
        <w:t>Темно-синий</w:t>
      </w:r>
      <w:proofErr w:type="gramEnd"/>
      <w:r w:rsidRPr="005F18F0">
        <w:rPr>
          <w:color w:val="000000"/>
          <w:sz w:val="18"/>
          <w:szCs w:val="18"/>
        </w:rPr>
        <w:t xml:space="preserve"> – сосредоточенность на внутренних проблемах, потребность в покое;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Зеленый – уравновешенность, независимость, настойчивость, стремление к безопасности;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Красный – сила воли, агрессия, повышенная активность, возбудимость;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Желтый – положительные эмоции, непосредственность, любознательность, оптимизм;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</w:t>
      </w:r>
      <w:proofErr w:type="gramStart"/>
      <w:r w:rsidRPr="005F18F0">
        <w:rPr>
          <w:color w:val="000000"/>
          <w:sz w:val="18"/>
          <w:szCs w:val="18"/>
        </w:rPr>
        <w:t>Фиолетовый</w:t>
      </w:r>
      <w:proofErr w:type="gramEnd"/>
      <w:r w:rsidRPr="005F18F0">
        <w:rPr>
          <w:color w:val="000000"/>
          <w:sz w:val="18"/>
          <w:szCs w:val="18"/>
        </w:rPr>
        <w:t xml:space="preserve"> – фантазия, интуиция, эмоциональная и интеллектуальная незрелость (дети часто отдают предпочтение этому цвету);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Коричневый – чувственная опора ощущений, медлительность, физический дискомфорт, часто - отрицательные эмоции;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· Черный – подавленность, протест, разрушение, настоятельная потребность в изменениях;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 xml:space="preserve">Если ребенок предпочитает простой карандаш и не раскрашивает рисунок – безразличие, отстраненность, желание закрыться. Или, наоборот, иногда трактуют как «отсутствие» цвета, таким </w:t>
      </w:r>
      <w:proofErr w:type="gramStart"/>
      <w:r w:rsidRPr="005F18F0">
        <w:rPr>
          <w:color w:val="000000"/>
          <w:sz w:val="18"/>
          <w:szCs w:val="18"/>
        </w:rPr>
        <w:t>образом</w:t>
      </w:r>
      <w:proofErr w:type="gramEnd"/>
      <w:r w:rsidRPr="005F18F0">
        <w:rPr>
          <w:color w:val="000000"/>
          <w:sz w:val="18"/>
          <w:szCs w:val="18"/>
        </w:rPr>
        <w:t xml:space="preserve"> ребенок «сообщает» о том, что в его жизни не хватает ярких красок, положительных эмоций.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Заключение. Сопоставляя результаты всех методик работы с детским рисунком, можно узнать о ребенке то, что скрыто глубоко и невооруженным глазом не видно. Любые выявленные переживания и проблемы нужно обязательно прорабатывать. Первое лекарство – родительская любовь, забота и внимание. Более глубокие проблемы лучше решать со специалистом - человек, анализирующий рисунок, рассматривает его через призму своего личного опыта и состояния в данный момент времени. Поэтому не стоит самостоятельно делать далеко идущих выводов. А если что-то в рисунке ребенка насторожило или озадачило родителей, лучше не откладывать визит к специалисту. Пусть поможет разобраться!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 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rStyle w:val="a4"/>
          <w:color w:val="000000"/>
          <w:sz w:val="18"/>
          <w:szCs w:val="18"/>
        </w:rPr>
        <w:t>Литература: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proofErr w:type="spellStart"/>
      <w:r w:rsidRPr="005F18F0">
        <w:rPr>
          <w:color w:val="000000"/>
          <w:sz w:val="18"/>
          <w:szCs w:val="18"/>
        </w:rPr>
        <w:t>Грегг</w:t>
      </w:r>
      <w:proofErr w:type="spellEnd"/>
      <w:r w:rsidRPr="005F18F0">
        <w:rPr>
          <w:color w:val="000000"/>
          <w:sz w:val="18"/>
          <w:szCs w:val="18"/>
        </w:rPr>
        <w:t xml:space="preserve"> М. </w:t>
      </w:r>
      <w:proofErr w:type="spellStart"/>
      <w:r w:rsidRPr="005F18F0">
        <w:rPr>
          <w:color w:val="000000"/>
          <w:sz w:val="18"/>
          <w:szCs w:val="18"/>
        </w:rPr>
        <w:t>Ферс</w:t>
      </w:r>
      <w:proofErr w:type="spellEnd"/>
      <w:r w:rsidRPr="005F18F0">
        <w:rPr>
          <w:color w:val="000000"/>
          <w:sz w:val="18"/>
          <w:szCs w:val="18"/>
        </w:rPr>
        <w:t xml:space="preserve">. Тайный мир рисунка. – СПб Деметра, 2003. 130 </w:t>
      </w:r>
      <w:proofErr w:type="gramStart"/>
      <w:r w:rsidRPr="005F18F0">
        <w:rPr>
          <w:color w:val="000000"/>
          <w:sz w:val="18"/>
          <w:szCs w:val="18"/>
        </w:rPr>
        <w:t>с</w:t>
      </w:r>
      <w:proofErr w:type="gramEnd"/>
      <w:r w:rsidRPr="005F18F0">
        <w:rPr>
          <w:color w:val="000000"/>
          <w:sz w:val="18"/>
          <w:szCs w:val="18"/>
        </w:rPr>
        <w:t>.</w:t>
      </w:r>
    </w:p>
    <w:p w:rsidR="00092DD8" w:rsidRPr="005F18F0" w:rsidRDefault="00092DD8" w:rsidP="005F18F0">
      <w:pPr>
        <w:pStyle w:val="a3"/>
        <w:shd w:val="clear" w:color="auto" w:fill="FFFFFF"/>
        <w:spacing w:before="0" w:beforeAutospacing="0" w:line="20" w:lineRule="atLeast"/>
        <w:ind w:left="-1134"/>
        <w:contextualSpacing/>
        <w:rPr>
          <w:color w:val="000000"/>
          <w:sz w:val="18"/>
          <w:szCs w:val="18"/>
        </w:rPr>
      </w:pPr>
      <w:r w:rsidRPr="005F18F0">
        <w:rPr>
          <w:color w:val="000000"/>
          <w:sz w:val="18"/>
          <w:szCs w:val="18"/>
        </w:rPr>
        <w:t> </w:t>
      </w:r>
    </w:p>
    <w:p w:rsidR="00197E8C" w:rsidRPr="005F18F0" w:rsidRDefault="00197E8C" w:rsidP="005F18F0">
      <w:pPr>
        <w:spacing w:line="20" w:lineRule="atLeast"/>
        <w:ind w:left="-1134"/>
        <w:contextualSpacing/>
        <w:rPr>
          <w:rFonts w:ascii="Times New Roman" w:hAnsi="Times New Roman" w:cs="Times New Roman"/>
          <w:sz w:val="18"/>
          <w:szCs w:val="18"/>
        </w:rPr>
      </w:pPr>
    </w:p>
    <w:sectPr w:rsidR="00197E8C" w:rsidRPr="005F18F0" w:rsidSect="00EC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92DD8"/>
    <w:rsid w:val="000004DB"/>
    <w:rsid w:val="00092DD8"/>
    <w:rsid w:val="00197E8C"/>
    <w:rsid w:val="005F18F0"/>
    <w:rsid w:val="00E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1701</Words>
  <Characters>9698</Characters>
  <Application>Microsoft Office Word</Application>
  <DocSecurity>0</DocSecurity>
  <Lines>80</Lines>
  <Paragraphs>22</Paragraphs>
  <ScaleCrop>false</ScaleCrop>
  <Company>IVC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2023-02-06T23:40:00Z</dcterms:created>
  <dcterms:modified xsi:type="dcterms:W3CDTF">2023-02-09T05:16:00Z</dcterms:modified>
</cp:coreProperties>
</file>