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FB" w:rsidRPr="00575F09" w:rsidRDefault="00D445FB" w:rsidP="00D445FB">
      <w:pPr>
        <w:spacing w:after="120" w:line="240" w:lineRule="auto"/>
        <w:ind w:left="5387" w:right="-255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75F09">
        <w:rPr>
          <w:rFonts w:ascii="Times New Roman" w:hAnsi="Times New Roman"/>
          <w:bCs/>
          <w:iCs/>
          <w:sz w:val="28"/>
          <w:szCs w:val="28"/>
        </w:rPr>
        <w:t>УТВЕРЖДАЮ</w:t>
      </w:r>
    </w:p>
    <w:p w:rsidR="00D445FB" w:rsidRPr="00575F09" w:rsidRDefault="00D445FB" w:rsidP="00D445FB">
      <w:pPr>
        <w:spacing w:after="0" w:line="240" w:lineRule="exact"/>
        <w:ind w:left="5387" w:right="-255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75F09">
        <w:rPr>
          <w:rFonts w:ascii="Times New Roman" w:hAnsi="Times New Roman"/>
          <w:bCs/>
          <w:iCs/>
          <w:sz w:val="28"/>
          <w:szCs w:val="28"/>
        </w:rPr>
        <w:t>Первый заместитель</w:t>
      </w:r>
    </w:p>
    <w:p w:rsidR="00D445FB" w:rsidRPr="00575F09" w:rsidRDefault="00D445FB" w:rsidP="00D445FB">
      <w:pPr>
        <w:spacing w:line="240" w:lineRule="exact"/>
        <w:ind w:left="5529" w:right="-25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75F09">
        <w:rPr>
          <w:rFonts w:ascii="Times New Roman" w:hAnsi="Times New Roman"/>
          <w:bCs/>
          <w:iCs/>
          <w:sz w:val="28"/>
          <w:szCs w:val="28"/>
        </w:rPr>
        <w:t>министра образования и науки Хабаровского края</w:t>
      </w:r>
    </w:p>
    <w:p w:rsidR="00D445FB" w:rsidRPr="00575F09" w:rsidRDefault="00D445FB" w:rsidP="00D445FB">
      <w:pPr>
        <w:ind w:left="5529" w:right="-257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___________   </w:t>
      </w:r>
      <w:r w:rsidRPr="00575F09">
        <w:rPr>
          <w:rFonts w:ascii="Times New Roman" w:hAnsi="Times New Roman"/>
          <w:bCs/>
          <w:iCs/>
          <w:sz w:val="28"/>
          <w:szCs w:val="28"/>
        </w:rPr>
        <w:t xml:space="preserve"> И.И. Иванцева</w:t>
      </w:r>
    </w:p>
    <w:p w:rsidR="00D445FB" w:rsidRPr="00575F09" w:rsidRDefault="00D445FB" w:rsidP="00D445FB">
      <w:pPr>
        <w:ind w:left="5529" w:right="-25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75F09">
        <w:rPr>
          <w:rFonts w:ascii="Times New Roman" w:hAnsi="Times New Roman"/>
          <w:bCs/>
          <w:iCs/>
          <w:sz w:val="28"/>
          <w:szCs w:val="28"/>
        </w:rPr>
        <w:t xml:space="preserve">« 16 » августа  </w:t>
      </w:r>
      <w:smartTag w:uri="urn:schemas-microsoft-com:office:smarttags" w:element="metricconverter">
        <w:smartTagPr>
          <w:attr w:name="ProductID" w:val="2011 г"/>
        </w:smartTagPr>
        <w:r w:rsidRPr="00575F09">
          <w:rPr>
            <w:rFonts w:ascii="Times New Roman" w:hAnsi="Times New Roman"/>
            <w:bCs/>
            <w:iCs/>
            <w:sz w:val="28"/>
            <w:szCs w:val="28"/>
          </w:rPr>
          <w:t>2011 г</w:t>
        </w:r>
      </w:smartTag>
      <w:r w:rsidRPr="00575F09">
        <w:rPr>
          <w:rFonts w:ascii="Times New Roman" w:hAnsi="Times New Roman"/>
          <w:bCs/>
          <w:iCs/>
          <w:sz w:val="28"/>
          <w:szCs w:val="28"/>
        </w:rPr>
        <w:t>.</w:t>
      </w:r>
    </w:p>
    <w:p w:rsidR="00D445FB" w:rsidRDefault="00D445FB" w:rsidP="00D4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FB" w:rsidRDefault="00D445FB" w:rsidP="00D4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5FB" w:rsidRDefault="00D445FB" w:rsidP="00D4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5FB" w:rsidRDefault="00D445FB" w:rsidP="00D4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5FB" w:rsidRPr="00CB06C4" w:rsidRDefault="00D445FB" w:rsidP="00D445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06C4">
        <w:rPr>
          <w:rFonts w:ascii="Times New Roman" w:hAnsi="Times New Roman"/>
          <w:b/>
          <w:sz w:val="28"/>
          <w:szCs w:val="28"/>
        </w:rPr>
        <w:t xml:space="preserve">Основные требования к </w:t>
      </w:r>
      <w:r w:rsidRPr="00CB06C4">
        <w:rPr>
          <w:rFonts w:ascii="Times New Roman" w:hAnsi="Times New Roman"/>
          <w:sz w:val="28"/>
          <w:szCs w:val="28"/>
        </w:rPr>
        <w:t xml:space="preserve"> </w:t>
      </w:r>
      <w:r w:rsidRPr="00CB06C4">
        <w:rPr>
          <w:rFonts w:ascii="Times New Roman" w:hAnsi="Times New Roman"/>
          <w:b/>
          <w:bCs/>
          <w:sz w:val="28"/>
          <w:szCs w:val="28"/>
        </w:rPr>
        <w:t xml:space="preserve">письменному квалификационному испытанию </w:t>
      </w:r>
      <w:r w:rsidRPr="00CB06C4">
        <w:rPr>
          <w:rFonts w:ascii="Times New Roman" w:hAnsi="Times New Roman"/>
          <w:b/>
          <w:sz w:val="28"/>
          <w:szCs w:val="28"/>
        </w:rPr>
        <w:t xml:space="preserve">при аттестации педагогического </w:t>
      </w:r>
      <w:proofErr w:type="gramStart"/>
      <w:r w:rsidRPr="00CB06C4">
        <w:rPr>
          <w:rFonts w:ascii="Times New Roman" w:hAnsi="Times New Roman"/>
          <w:b/>
          <w:sz w:val="28"/>
          <w:szCs w:val="28"/>
        </w:rPr>
        <w:t>работника</w:t>
      </w:r>
      <w:proofErr w:type="gramEnd"/>
      <w:r w:rsidRPr="00CB06C4">
        <w:rPr>
          <w:rFonts w:ascii="Times New Roman" w:hAnsi="Times New Roman"/>
          <w:b/>
          <w:sz w:val="28"/>
          <w:szCs w:val="28"/>
        </w:rPr>
        <w:t xml:space="preserve"> с целью подтверждения соответствия занимаемой должности </w:t>
      </w:r>
      <w:r w:rsidRPr="00CB06C4">
        <w:rPr>
          <w:rFonts w:ascii="Times New Roman" w:hAnsi="Times New Roman"/>
          <w:b/>
          <w:bCs/>
          <w:sz w:val="28"/>
          <w:szCs w:val="28"/>
        </w:rPr>
        <w:t xml:space="preserve"> «воспитатель» </w:t>
      </w:r>
    </w:p>
    <w:p w:rsidR="00D445FB" w:rsidRDefault="00D445FB" w:rsidP="00D445F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06C4">
        <w:rPr>
          <w:rFonts w:ascii="Times New Roman" w:hAnsi="Times New Roman"/>
          <w:bCs/>
          <w:i/>
          <w:sz w:val="24"/>
          <w:szCs w:val="24"/>
        </w:rPr>
        <w:t xml:space="preserve">(для педагогических работников ДОУ, </w:t>
      </w:r>
      <w:r w:rsidRPr="00CB06C4">
        <w:rPr>
          <w:rFonts w:ascii="Times New Roman" w:hAnsi="Times New Roman"/>
          <w:i/>
          <w:sz w:val="24"/>
          <w:szCs w:val="24"/>
        </w:rPr>
        <w:t xml:space="preserve"> групп  продленного  дня,   детских домов, школ-интернатов, пришкольных интернатов, учреждений НПО/СПО</w:t>
      </w:r>
      <w:r>
        <w:rPr>
          <w:rFonts w:ascii="Times New Roman" w:hAnsi="Times New Roman"/>
          <w:i/>
          <w:sz w:val="24"/>
          <w:szCs w:val="24"/>
        </w:rPr>
        <w:t>, находящихся в отраслевом ведении министерства образования и науки Хабаровского края и министерства здравоохранения Хабаровского края)</w:t>
      </w:r>
    </w:p>
    <w:p w:rsidR="00D445FB" w:rsidRPr="001C171E" w:rsidRDefault="00D445FB" w:rsidP="00D445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C171E">
        <w:rPr>
          <w:rFonts w:ascii="Times New Roman" w:hAnsi="Times New Roman"/>
          <w:b/>
          <w:sz w:val="20"/>
          <w:szCs w:val="20"/>
        </w:rPr>
        <w:t xml:space="preserve"> </w:t>
      </w:r>
    </w:p>
    <w:p w:rsidR="00D445FB" w:rsidRPr="004E1933" w:rsidRDefault="00D445FB" w:rsidP="00D4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4E1933">
        <w:rPr>
          <w:rFonts w:ascii="Times New Roman" w:hAnsi="Times New Roman"/>
          <w:bCs/>
          <w:sz w:val="28"/>
          <w:szCs w:val="28"/>
        </w:rPr>
        <w:t xml:space="preserve">Формой письменного квалификационного испытания при аттестации с целью подтверждения соответствия занимаемой должности  «воспитатель» является конспект занятия, разработанной в рамках реализуемой образовательной программы. В ходе его представления аттестуемый демонстрирует  </w:t>
      </w:r>
      <w:r w:rsidRPr="004E1933">
        <w:rPr>
          <w:rFonts w:ascii="Times New Roman" w:eastAsia="TimesNewRoman" w:hAnsi="Times New Roman"/>
          <w:sz w:val="28"/>
          <w:szCs w:val="28"/>
        </w:rPr>
        <w:t xml:space="preserve">владение материалом, знание и использование технологий педагогической деятельности и достаточный уровень </w:t>
      </w:r>
      <w:proofErr w:type="spellStart"/>
      <w:r w:rsidRPr="004E1933">
        <w:rPr>
          <w:rFonts w:ascii="Times New Roman" w:eastAsia="TimesNewRoman" w:hAnsi="Times New Roman"/>
          <w:sz w:val="28"/>
          <w:szCs w:val="28"/>
        </w:rPr>
        <w:t>сформированности</w:t>
      </w:r>
      <w:proofErr w:type="spellEnd"/>
      <w:r w:rsidRPr="004E1933">
        <w:rPr>
          <w:rFonts w:ascii="Times New Roman" w:eastAsia="TimesNewRoman" w:hAnsi="Times New Roman"/>
          <w:sz w:val="28"/>
          <w:szCs w:val="28"/>
        </w:rPr>
        <w:t xml:space="preserve"> профессиональных компетенций</w:t>
      </w:r>
      <w:r w:rsidRPr="004E1933">
        <w:rPr>
          <w:rFonts w:ascii="Times New Roman" w:hAnsi="Times New Roman"/>
          <w:sz w:val="28"/>
          <w:szCs w:val="28"/>
        </w:rPr>
        <w:t xml:space="preserve">, </w:t>
      </w:r>
      <w:r w:rsidRPr="004E1933">
        <w:rPr>
          <w:rFonts w:ascii="Times New Roman" w:eastAsia="TimesNewRoman" w:hAnsi="Times New Roman"/>
          <w:sz w:val="28"/>
          <w:szCs w:val="28"/>
        </w:rPr>
        <w:t xml:space="preserve">позволяющих ему эффективно решать задачи воспитания, развития и социализации в процессе педагогической работы с воспитанниками.  </w:t>
      </w:r>
    </w:p>
    <w:p w:rsidR="00D445FB" w:rsidRPr="001C171E" w:rsidRDefault="00D445FB" w:rsidP="00D4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i/>
          <w:sz w:val="20"/>
          <w:szCs w:val="20"/>
        </w:rPr>
      </w:pPr>
    </w:p>
    <w:p w:rsidR="00D445FB" w:rsidRDefault="00D445FB" w:rsidP="00D4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43265D">
        <w:rPr>
          <w:rFonts w:ascii="Times New Roman" w:eastAsia="TimesNewRoman,Bold" w:hAnsi="Times New Roman"/>
          <w:bCs/>
          <w:i/>
          <w:sz w:val="28"/>
          <w:szCs w:val="28"/>
        </w:rPr>
        <w:t>Общие требования к</w:t>
      </w:r>
      <w:r>
        <w:rPr>
          <w:rFonts w:ascii="Times New Roman" w:eastAsia="TimesNewRoman,Bold" w:hAnsi="Times New Roman"/>
          <w:bCs/>
          <w:i/>
          <w:sz w:val="28"/>
          <w:szCs w:val="28"/>
        </w:rPr>
        <w:t xml:space="preserve"> </w:t>
      </w:r>
      <w:r w:rsidRPr="0043265D">
        <w:rPr>
          <w:rFonts w:ascii="Times New Roman" w:eastAsia="TimesNewRoman,Bold" w:hAnsi="Times New Roman"/>
          <w:bCs/>
          <w:i/>
          <w:sz w:val="28"/>
          <w:szCs w:val="28"/>
        </w:rPr>
        <w:t>написанию конспекта</w:t>
      </w:r>
      <w:r w:rsidRPr="0043265D">
        <w:rPr>
          <w:rFonts w:ascii="Times New Roman" w:hAnsi="Times New Roman"/>
          <w:bCs/>
          <w:i/>
          <w:sz w:val="28"/>
          <w:szCs w:val="28"/>
        </w:rPr>
        <w:t>:</w:t>
      </w:r>
    </w:p>
    <w:p w:rsidR="00D445FB" w:rsidRPr="004E1933" w:rsidRDefault="00D445FB" w:rsidP="00D44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933">
        <w:rPr>
          <w:rFonts w:ascii="Times New Roman" w:eastAsia="TimesNewRoman" w:hAnsi="Times New Roman"/>
          <w:sz w:val="28"/>
          <w:szCs w:val="28"/>
        </w:rPr>
        <w:t xml:space="preserve">Конспект занятия должен быть связан с актуальным направлением воспитательной деятельности образовательного учреждения и направлен на решение конкретных задач с указанием этапа реализации образовательной программы. В конспекте должны быть отмечены название образовательной программы (в том числе парциальной – для воспитателей ДОУ), в рамках которой проводится занятие, </w:t>
      </w:r>
      <w:r w:rsidRPr="004E1933">
        <w:rPr>
          <w:rFonts w:ascii="Times New Roman" w:hAnsi="Times New Roman"/>
          <w:sz w:val="28"/>
          <w:szCs w:val="28"/>
        </w:rPr>
        <w:t>специфика  группы воспитанников (возраст, вид ОУ), оборудование и материалы, используемые для обеспечения образовательного процесса, место занятия в разделе программы.  Все это указывается во  вступительной части.</w:t>
      </w:r>
    </w:p>
    <w:p w:rsidR="00D445FB" w:rsidRDefault="00D445FB" w:rsidP="00D44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предполагает отражение способности педагога формулировать цель и задачи занятия, ориентированные на данные диагностики, возрастные и психологические особенности воспитанников,  умения отбирать и структурировать содержание занятия в соответствии с поставленными задачами, использовать </w:t>
      </w:r>
      <w:r>
        <w:rPr>
          <w:rFonts w:ascii="Times New Roman" w:hAnsi="Times New Roman"/>
          <w:sz w:val="28"/>
          <w:szCs w:val="28"/>
        </w:rPr>
        <w:lastRenderedPageBreak/>
        <w:t xml:space="preserve">способы достижения поставленной цели, планировать организацию воспитательного взаимодействия. </w:t>
      </w:r>
    </w:p>
    <w:p w:rsidR="00D445FB" w:rsidRDefault="00D445FB" w:rsidP="00D44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составляющие конспекта:</w:t>
      </w:r>
    </w:p>
    <w:p w:rsidR="00D445FB" w:rsidRDefault="00D445FB" w:rsidP="00D445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20A21">
        <w:rPr>
          <w:rFonts w:ascii="Times New Roman" w:hAnsi="Times New Roman"/>
          <w:sz w:val="28"/>
          <w:szCs w:val="28"/>
        </w:rPr>
        <w:t>ема  занятия</w:t>
      </w:r>
      <w:r>
        <w:rPr>
          <w:rFonts w:ascii="Times New Roman" w:hAnsi="Times New Roman"/>
          <w:sz w:val="28"/>
          <w:szCs w:val="28"/>
        </w:rPr>
        <w:t>;</w:t>
      </w:r>
    </w:p>
    <w:p w:rsidR="00D445FB" w:rsidRDefault="00D445FB" w:rsidP="00D445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720A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720A21">
        <w:rPr>
          <w:rFonts w:ascii="Times New Roman" w:hAnsi="Times New Roman"/>
          <w:sz w:val="28"/>
          <w:szCs w:val="28"/>
        </w:rPr>
        <w:t>деятельности на занятии</w:t>
      </w:r>
      <w:r>
        <w:rPr>
          <w:rFonts w:ascii="Times New Roman" w:hAnsi="Times New Roman"/>
          <w:sz w:val="28"/>
          <w:szCs w:val="28"/>
        </w:rPr>
        <w:t>;</w:t>
      </w:r>
    </w:p>
    <w:p w:rsidR="00D445FB" w:rsidRDefault="00D445FB" w:rsidP="00D445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20A21">
        <w:rPr>
          <w:rFonts w:ascii="Times New Roman" w:hAnsi="Times New Roman"/>
          <w:sz w:val="28"/>
          <w:szCs w:val="28"/>
        </w:rPr>
        <w:t>пределение задач  как системы промежуточных результатов, конкретизирующих достижение педагогом  цели занятия</w:t>
      </w:r>
      <w:r>
        <w:rPr>
          <w:rFonts w:ascii="Times New Roman" w:hAnsi="Times New Roman"/>
          <w:sz w:val="28"/>
          <w:szCs w:val="28"/>
        </w:rPr>
        <w:t>;</w:t>
      </w:r>
    </w:p>
    <w:p w:rsidR="00D445FB" w:rsidRDefault="00D445FB" w:rsidP="00D445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20A21">
        <w:rPr>
          <w:rFonts w:ascii="Times New Roman" w:hAnsi="Times New Roman"/>
          <w:sz w:val="28"/>
          <w:szCs w:val="28"/>
        </w:rPr>
        <w:t>есурсы (</w:t>
      </w:r>
      <w:r>
        <w:rPr>
          <w:rFonts w:ascii="Times New Roman" w:hAnsi="Times New Roman"/>
          <w:sz w:val="28"/>
          <w:szCs w:val="28"/>
        </w:rPr>
        <w:t xml:space="preserve">оборудование, реквизит, используемые </w:t>
      </w:r>
      <w:r w:rsidRPr="00720A21">
        <w:rPr>
          <w:rFonts w:ascii="Times New Roman" w:hAnsi="Times New Roman"/>
          <w:sz w:val="28"/>
          <w:szCs w:val="28"/>
        </w:rPr>
        <w:t>материалы)</w:t>
      </w:r>
      <w:r>
        <w:rPr>
          <w:rFonts w:ascii="Times New Roman" w:hAnsi="Times New Roman"/>
          <w:sz w:val="28"/>
          <w:szCs w:val="28"/>
        </w:rPr>
        <w:t>;</w:t>
      </w:r>
    </w:p>
    <w:p w:rsidR="00D445FB" w:rsidRDefault="00D445FB" w:rsidP="00D445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содержания занятия и способов организации достижения воспитанниками  планируемых результатов;</w:t>
      </w:r>
    </w:p>
    <w:p w:rsidR="00D445FB" w:rsidRPr="006B03FA" w:rsidRDefault="00D445FB" w:rsidP="00D445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D445FB" w:rsidRPr="001C171E" w:rsidRDefault="00D445FB" w:rsidP="00D445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45FB" w:rsidRPr="004E1933" w:rsidRDefault="00D445FB" w:rsidP="00D445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E1933">
        <w:rPr>
          <w:rFonts w:ascii="Times New Roman" w:hAnsi="Times New Roman"/>
          <w:i/>
          <w:sz w:val="28"/>
          <w:szCs w:val="28"/>
        </w:rPr>
        <w:t>Критерии и показатели оценки квалификационного  испытания при аттестации педагогического работника с целью подтверждения</w:t>
      </w:r>
    </w:p>
    <w:p w:rsidR="00D445FB" w:rsidRPr="004E1933" w:rsidRDefault="00D445FB" w:rsidP="00D445FB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4E1933">
        <w:rPr>
          <w:rFonts w:ascii="Times New Roman" w:hAnsi="Times New Roman"/>
          <w:i/>
          <w:sz w:val="28"/>
          <w:szCs w:val="28"/>
        </w:rPr>
        <w:t>соответствия занимаемой должности «воспитатель»</w:t>
      </w:r>
    </w:p>
    <w:p w:rsidR="00D445FB" w:rsidRPr="001C171E" w:rsidRDefault="00D445FB" w:rsidP="00D445FB">
      <w:pPr>
        <w:pStyle w:val="a3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255"/>
        <w:gridCol w:w="6718"/>
      </w:tblGrid>
      <w:tr w:rsidR="00D445FB" w:rsidRPr="00310ADE" w:rsidTr="00BE497E">
        <w:tc>
          <w:tcPr>
            <w:tcW w:w="445" w:type="dxa"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ADE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58" w:type="dxa"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ADE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A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Показатели </w:t>
            </w:r>
          </w:p>
        </w:tc>
      </w:tr>
      <w:tr w:rsidR="00D445FB" w:rsidRPr="00310ADE" w:rsidTr="00BE497E">
        <w:tc>
          <w:tcPr>
            <w:tcW w:w="445" w:type="dxa"/>
            <w:vMerge w:val="restart"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58" w:type="dxa"/>
            <w:vMerge w:val="restart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  <w:t>Компетентность педагога в области постановки цели и задач  занятия</w:t>
            </w: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Направленность цели на ожидаемый и диагностируемый результат   занятия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цели  занятия психофизическим возможностям, способностям, потребностям воспитанников данного возраста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4"/>
                <w:lang w:eastAsia="en-US"/>
              </w:rPr>
              <w:t>Реальность выполнения поставленной цели в течение   занятия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Представление  задач    занятия как системы действий педагога   по достижению цели  занятия</w:t>
            </w:r>
          </w:p>
        </w:tc>
      </w:tr>
      <w:tr w:rsidR="00D445FB" w:rsidRPr="00310ADE" w:rsidTr="00BE497E">
        <w:tc>
          <w:tcPr>
            <w:tcW w:w="445" w:type="dxa"/>
            <w:vMerge w:val="restart"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58" w:type="dxa"/>
            <w:vMerge w:val="restart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  <w:t xml:space="preserve">Компетентность педагога в области мотивирования </w:t>
            </w:r>
            <w:proofErr w:type="gramStart"/>
            <w:r w:rsidRPr="00310ADE"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 запланировал задание, способствующее актуализации воспитанниками личностного опыта и пониманию ограниченности имеющихся умений для решения поставленной задачи или  проблемы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 планирует постановку  воспитанниками цели своей деятельности на  занятии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 использует методические приёмы вовлечения  воспитанников в деятельность при изучении нового для них материала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 планирует использовать различные задания так, чтобы  воспитанники почувствовали свой успех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Педагог поддерживает интерес   посредством организации </w:t>
            </w:r>
            <w:proofErr w:type="spellStart"/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самооценивания</w:t>
            </w:r>
            <w:proofErr w:type="spellEnd"/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воспитанником степени достижения цели его деятельности на  занятии</w:t>
            </w:r>
          </w:p>
        </w:tc>
      </w:tr>
      <w:tr w:rsidR="00D445FB" w:rsidRPr="00310ADE" w:rsidTr="00BE497E">
        <w:tc>
          <w:tcPr>
            <w:tcW w:w="445" w:type="dxa"/>
            <w:vMerge w:val="restart"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58" w:type="dxa"/>
            <w:vMerge w:val="restart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  <w:r w:rsidRPr="00310ADE"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  <w:t xml:space="preserve">Компетентность педагога в предмете преподавания </w:t>
            </w:r>
          </w:p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  <w:r w:rsidRPr="00310ADE"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  <w:t>(уровень владения учебным материалом по предмету)</w:t>
            </w:r>
          </w:p>
        </w:tc>
        <w:tc>
          <w:tcPr>
            <w:tcW w:w="6761" w:type="dxa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</w:t>
            </w: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демонстрирует знание основ  изучаемого материала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</w:t>
            </w: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хорошо ориентируется в различных источниках информации </w:t>
            </w:r>
            <w:r w:rsidRPr="00310AD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(учебных и методических пособиях, </w:t>
            </w:r>
            <w:proofErr w:type="spellStart"/>
            <w:r w:rsidRPr="00310AD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медиа-пособиях</w:t>
            </w:r>
            <w:proofErr w:type="spellEnd"/>
            <w:r w:rsidRPr="00310AD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0AD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ЦОРах</w:t>
            </w:r>
            <w:proofErr w:type="spellEnd"/>
            <w:r w:rsidRPr="00310AD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, дополнительной литературе и др.)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</w:t>
            </w: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раскрывает связь новой темы с предыдущими и будущими темами  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</w:t>
            </w: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показывает связь </w:t>
            </w:r>
            <w:r w:rsidRPr="00310AD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темы  занятия с вопросами из других областей, смежных дисциплин  </w:t>
            </w:r>
          </w:p>
        </w:tc>
      </w:tr>
      <w:tr w:rsidR="00D445FB" w:rsidRPr="00310ADE" w:rsidTr="00BE497E">
        <w:tc>
          <w:tcPr>
            <w:tcW w:w="445" w:type="dxa"/>
            <w:vMerge w:val="restart"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58" w:type="dxa"/>
            <w:vMerge w:val="restart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  <w:r w:rsidRPr="00310ADE"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  <w:t xml:space="preserve">Компетентность педагога в методах преподавания </w:t>
            </w:r>
            <w:r w:rsidRPr="00310ADE"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  <w:lastRenderedPageBreak/>
              <w:t>(уровень методической грамотности)</w:t>
            </w:r>
          </w:p>
        </w:tc>
        <w:tc>
          <w:tcPr>
            <w:tcW w:w="6761" w:type="dxa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Педагог</w:t>
            </w: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использует </w:t>
            </w:r>
            <w:proofErr w:type="spellStart"/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>здоровьесберегающие</w:t>
            </w:r>
            <w:proofErr w:type="spellEnd"/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технологии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</w:t>
            </w:r>
            <w:r w:rsidRPr="00310ADE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владеет методиками интерактивного обучения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spacing w:after="0" w:line="240" w:lineRule="auto"/>
              <w:rPr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Представленные в конспекте методы  соответствуют </w:t>
            </w: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lastRenderedPageBreak/>
              <w:t xml:space="preserve">поставленным целям и задачам, </w:t>
            </w:r>
            <w:r w:rsidRPr="00310ADE"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  <w:t>а также содержанию  материала, условиям  и времени  проведения занятия.</w:t>
            </w:r>
          </w:p>
        </w:tc>
      </w:tr>
      <w:tr w:rsidR="00D445FB" w:rsidRPr="00310ADE" w:rsidTr="00BE497E">
        <w:tc>
          <w:tcPr>
            <w:tcW w:w="445" w:type="dxa"/>
            <w:vMerge w:val="restart"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58" w:type="dxa"/>
            <w:vMerge w:val="restart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  <w:r w:rsidRPr="00310ADE"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  <w:t>Компетентность в области организации учебной деятельности</w:t>
            </w:r>
          </w:p>
        </w:tc>
        <w:tc>
          <w:tcPr>
            <w:tcW w:w="6761" w:type="dxa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</w:t>
            </w: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ставит задачи, структурирующие и организующие деятельность воспитанников на каждом из этапов  занятия: вводном, основном, обобщающем и заключительном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</w:t>
            </w: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владеет методами организации индивидуальной и совместной деятельности  воспитанников, направленной на решение поставленных целей и задач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>Педагог</w:t>
            </w: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использует методы, побуждающие  воспитанников самостоятельно рассуждать</w:t>
            </w:r>
          </w:p>
        </w:tc>
      </w:tr>
      <w:tr w:rsidR="00D445FB" w:rsidRPr="00310ADE" w:rsidTr="00BE497E">
        <w:tc>
          <w:tcPr>
            <w:tcW w:w="445" w:type="dxa"/>
            <w:vMerge/>
          </w:tcPr>
          <w:p w:rsidR="00D445FB" w:rsidRPr="00310ADE" w:rsidRDefault="00D445FB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761" w:type="dxa"/>
          </w:tcPr>
          <w:p w:rsidR="00D445FB" w:rsidRPr="00310ADE" w:rsidRDefault="00D445FB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310AD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Педагог </w:t>
            </w:r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умеет сочетать методы педагогического оценивания, </w:t>
            </w:r>
            <w:proofErr w:type="spellStart"/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>взаимооценки</w:t>
            </w:r>
            <w:proofErr w:type="spellEnd"/>
            <w:r w:rsidRPr="00310ADE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и самооценки  воспитанников</w:t>
            </w:r>
          </w:p>
        </w:tc>
      </w:tr>
    </w:tbl>
    <w:p w:rsidR="00D445FB" w:rsidRDefault="00D445FB" w:rsidP="00D445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45FB" w:rsidRDefault="00D445FB" w:rsidP="00D445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45FB" w:rsidRDefault="00D445FB" w:rsidP="00D445FB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прогноза потребностей,</w:t>
      </w:r>
    </w:p>
    <w:p w:rsidR="00D445FB" w:rsidRDefault="00D445FB" w:rsidP="00D445FB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и повышения квалификации кадров, </w:t>
      </w:r>
    </w:p>
    <w:p w:rsidR="00D445FB" w:rsidRPr="003F6B6E" w:rsidRDefault="00D445FB" w:rsidP="00D445FB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содействия трудоустройству          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Дакус</w:t>
      </w:r>
      <w:proofErr w:type="spellEnd"/>
    </w:p>
    <w:p w:rsidR="003072E3" w:rsidRDefault="003072E3"/>
    <w:sectPr w:rsidR="003072E3" w:rsidSect="00307E8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89"/>
    <w:multiLevelType w:val="hybridMultilevel"/>
    <w:tmpl w:val="5BAC6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E7FF0"/>
    <w:multiLevelType w:val="hybridMultilevel"/>
    <w:tmpl w:val="C208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445FB"/>
    <w:rsid w:val="003072E3"/>
    <w:rsid w:val="00D4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F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4606</Characters>
  <Application>Microsoft Office Word</Application>
  <DocSecurity>0</DocSecurity>
  <Lines>38</Lines>
  <Paragraphs>10</Paragraphs>
  <ScaleCrop>false</ScaleCrop>
  <Company>IVC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2019-02-11T02:48:00Z</dcterms:created>
  <dcterms:modified xsi:type="dcterms:W3CDTF">2019-02-11T02:48:00Z</dcterms:modified>
</cp:coreProperties>
</file>